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17" w:rsidRDefault="00131917" w:rsidP="00C4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099" w:rsidRDefault="00C45D19" w:rsidP="002E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</w:t>
      </w:r>
      <w:r w:rsidR="000331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6E66" w:rsidRDefault="000331AD" w:rsidP="002E0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дії карантину на зайняття </w:t>
      </w:r>
      <w:r w:rsidR="002E0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вакантної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посади </w:t>
      </w:r>
    </w:p>
    <w:p w:rsidR="00A1737E" w:rsidRDefault="00B06BD0" w:rsidP="00A9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</w:t>
      </w:r>
      <w:r w:rsidR="00A66E66" w:rsidRPr="00A6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землеустрою </w:t>
      </w:r>
      <w:r w:rsidR="00A1737E" w:rsidRPr="00A17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Деснянського, Дніпровського, Дарницького  </w:t>
      </w:r>
      <w:r w:rsidR="00A93608" w:rsidRPr="00A936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6E66" w:rsidRPr="00A66E66">
        <w:rPr>
          <w:rFonts w:ascii="Times New Roman" w:hAnsi="Times New Roman" w:cs="Times New Roman"/>
          <w:b/>
          <w:sz w:val="28"/>
          <w:szCs w:val="28"/>
          <w:lang w:val="uk-UA"/>
        </w:rPr>
        <w:t>районів управління землеустрою</w:t>
      </w:r>
      <w:r w:rsidR="00A6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0099" w:rsidRDefault="000331AD" w:rsidP="00A9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</w:t>
      </w:r>
      <w:r w:rsidR="00B06B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земельних ресурсів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органу </w:t>
      </w:r>
    </w:p>
    <w:p w:rsidR="000331AD" w:rsidRDefault="000331AD" w:rsidP="00A173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ради (Київської міської державної адміністрації)</w:t>
      </w:r>
      <w:r w:rsidR="00B06B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E0099" w:rsidRDefault="002E0099" w:rsidP="00C4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 «В»</w:t>
      </w:r>
    </w:p>
    <w:p w:rsidR="007D3110" w:rsidRPr="007177A9" w:rsidRDefault="00786CF2" w:rsidP="00C4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Код вакансії  ДЗР4</w:t>
      </w:r>
      <w:r w:rsidR="003C76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C45D19" w:rsidRDefault="00C45D19" w:rsidP="00C45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5D19" w:rsidRPr="00CB3D1B" w:rsidRDefault="00B06BD0" w:rsidP="00C45D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земельних ресурсів виконавчого органу</w:t>
      </w:r>
      <w:r w:rsidR="00C4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762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 (Київської міської державної адміністрації</w:t>
      </w:r>
      <w:r w:rsidR="00C45D1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A43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Департамент)</w:t>
      </w:r>
      <w:r w:rsidR="00C45D1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 w:rsidR="00C45D1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45D19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C45D19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C4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D1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45D19" w:rsidRPr="00C45D1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C45D1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C45D19" w:rsidRPr="00C45D19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45D1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2</w:t>
      </w:r>
      <w:r w:rsidR="007177A9">
        <w:rPr>
          <w:rFonts w:ascii="Times New Roman" w:hAnsi="Times New Roman" w:cs="Times New Roman"/>
          <w:sz w:val="28"/>
          <w:szCs w:val="28"/>
          <w:lang w:val="uk-UA"/>
        </w:rPr>
        <w:t xml:space="preserve">2 квітня 2020 року № 290, інформує, що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717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Департаменту від </w:t>
      </w:r>
      <w:r w:rsidR="007D3110" w:rsidRPr="00CB3D1B">
        <w:rPr>
          <w:rFonts w:ascii="Times New Roman" w:hAnsi="Times New Roman" w:cs="Times New Roman"/>
          <w:sz w:val="28"/>
          <w:szCs w:val="28"/>
          <w:lang w:val="uk-UA"/>
        </w:rPr>
        <w:t>29 жовтня</w:t>
      </w:r>
      <w:r w:rsidR="008F5B9B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7A9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2020 року № </w:t>
      </w:r>
      <w:r w:rsidR="007D3110" w:rsidRPr="00CB3D1B">
        <w:rPr>
          <w:rFonts w:ascii="Times New Roman" w:hAnsi="Times New Roman" w:cs="Times New Roman"/>
          <w:sz w:val="28"/>
          <w:szCs w:val="28"/>
          <w:lang w:val="uk-UA"/>
        </w:rPr>
        <w:t>224</w:t>
      </w:r>
      <w:r w:rsidRPr="00CB3D1B"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="007177A9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6B1">
        <w:rPr>
          <w:rFonts w:ascii="Times New Roman" w:hAnsi="Times New Roman" w:cs="Times New Roman"/>
          <w:sz w:val="28"/>
          <w:szCs w:val="28"/>
          <w:lang w:val="uk-UA"/>
        </w:rPr>
        <w:t xml:space="preserve">Тарасенко Надію Олексіївну </w:t>
      </w:r>
      <w:bookmarkStart w:id="0" w:name="_GoBack"/>
      <w:bookmarkEnd w:id="0"/>
      <w:r w:rsidR="0022325F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 на </w:t>
      </w:r>
      <w:r w:rsidR="00927762" w:rsidRPr="00CB3D1B">
        <w:rPr>
          <w:rFonts w:ascii="Times New Roman" w:hAnsi="Times New Roman" w:cs="Times New Roman"/>
          <w:sz w:val="28"/>
          <w:szCs w:val="28"/>
          <w:lang w:val="uk-UA"/>
        </w:rPr>
        <w:t>вакантну</w:t>
      </w:r>
      <w:r w:rsidR="00AB46A3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25F" w:rsidRPr="00CB3D1B">
        <w:rPr>
          <w:rFonts w:ascii="Times New Roman" w:hAnsi="Times New Roman" w:cs="Times New Roman"/>
          <w:sz w:val="28"/>
          <w:szCs w:val="28"/>
          <w:lang w:val="uk-UA"/>
        </w:rPr>
        <w:t>посаду</w:t>
      </w:r>
      <w:r w:rsidR="007177A9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392" w:rsidRPr="00820392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A66E66" w:rsidRPr="00A66E66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</w:t>
      </w:r>
      <w:r w:rsidR="00A1737E" w:rsidRPr="00A1737E">
        <w:rPr>
          <w:rFonts w:ascii="Times New Roman" w:hAnsi="Times New Roman" w:cs="Times New Roman"/>
          <w:sz w:val="28"/>
          <w:szCs w:val="28"/>
          <w:lang w:val="uk-UA"/>
        </w:rPr>
        <w:t xml:space="preserve">Деснянського, Дніпровського, Дарницького  </w:t>
      </w:r>
      <w:r w:rsidR="00A93608" w:rsidRPr="00A93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E66" w:rsidRPr="00A66E66">
        <w:rPr>
          <w:rFonts w:ascii="Times New Roman" w:hAnsi="Times New Roman" w:cs="Times New Roman"/>
          <w:sz w:val="28"/>
          <w:szCs w:val="28"/>
          <w:lang w:val="uk-UA"/>
        </w:rPr>
        <w:t>районів управління землеустрою</w:t>
      </w:r>
      <w:r w:rsidR="00A66E66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6E6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177A9" w:rsidRPr="00CB3D1B">
        <w:rPr>
          <w:rFonts w:ascii="Times New Roman" w:hAnsi="Times New Roman" w:cs="Times New Roman"/>
          <w:sz w:val="28"/>
          <w:szCs w:val="28"/>
          <w:lang w:val="uk-UA"/>
        </w:rPr>
        <w:t xml:space="preserve">епартаменту </w:t>
      </w:r>
      <w:r w:rsidRPr="00CB3D1B">
        <w:rPr>
          <w:rFonts w:ascii="Times New Roman" w:hAnsi="Times New Roman" w:cs="Times New Roman"/>
          <w:sz w:val="28"/>
          <w:szCs w:val="28"/>
          <w:lang w:val="uk-UA"/>
        </w:rPr>
        <w:t>(категорія «В</w:t>
      </w:r>
      <w:r w:rsidR="007177A9" w:rsidRPr="00CB3D1B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AD7E70" w:rsidRDefault="00AD7E70" w:rsidP="00AD7E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E70" w:rsidRPr="007D3110" w:rsidRDefault="00AD7E70" w:rsidP="00AD7E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E70" w:rsidRPr="007D3110" w:rsidRDefault="00AD7E70" w:rsidP="00C45D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7E70" w:rsidRPr="007D31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AD"/>
    <w:rsid w:val="000015BD"/>
    <w:rsid w:val="000331AD"/>
    <w:rsid w:val="00131917"/>
    <w:rsid w:val="0022325F"/>
    <w:rsid w:val="002E0099"/>
    <w:rsid w:val="003C76B1"/>
    <w:rsid w:val="006E692E"/>
    <w:rsid w:val="007177A9"/>
    <w:rsid w:val="00786CF2"/>
    <w:rsid w:val="007C61A7"/>
    <w:rsid w:val="007D3110"/>
    <w:rsid w:val="007F0327"/>
    <w:rsid w:val="00820392"/>
    <w:rsid w:val="008D3618"/>
    <w:rsid w:val="008E4B82"/>
    <w:rsid w:val="008F5B9B"/>
    <w:rsid w:val="00927762"/>
    <w:rsid w:val="00A1737E"/>
    <w:rsid w:val="00A43C7C"/>
    <w:rsid w:val="00A66E66"/>
    <w:rsid w:val="00A93608"/>
    <w:rsid w:val="00AB46A3"/>
    <w:rsid w:val="00AD7E70"/>
    <w:rsid w:val="00B06BD0"/>
    <w:rsid w:val="00B627DE"/>
    <w:rsid w:val="00C45D19"/>
    <w:rsid w:val="00CB3D1B"/>
    <w:rsid w:val="00CC2B51"/>
    <w:rsid w:val="00EB08AD"/>
    <w:rsid w:val="00E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9E1F"/>
  <w15:docId w15:val="{27AC1221-E869-4FE1-9605-37CF91E4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7E70"/>
  </w:style>
  <w:style w:type="paragraph" w:styleId="a4">
    <w:name w:val="No Spacing"/>
    <w:link w:val="a3"/>
    <w:uiPriority w:val="1"/>
    <w:qFormat/>
    <w:rsid w:val="00AD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32</cp:revision>
  <dcterms:created xsi:type="dcterms:W3CDTF">2020-08-26T06:00:00Z</dcterms:created>
  <dcterms:modified xsi:type="dcterms:W3CDTF">2020-10-30T14:17:00Z</dcterms:modified>
</cp:coreProperties>
</file>