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0CE" w:rsidRPr="00AC69C0" w:rsidRDefault="00A140CE">
      <w:pPr>
        <w:rPr>
          <w:rFonts w:ascii="Times New Roman" w:hAnsi="Times New Roman" w:cs="Times New Roman"/>
          <w:sz w:val="28"/>
          <w:szCs w:val="28"/>
        </w:rPr>
      </w:pPr>
      <w:r>
        <w:tab/>
      </w:r>
      <w:r>
        <w:tab/>
      </w:r>
      <w:r>
        <w:tab/>
      </w:r>
      <w:r>
        <w:tab/>
      </w:r>
      <w:r>
        <w:tab/>
      </w:r>
      <w:r>
        <w:tab/>
      </w:r>
      <w:r>
        <w:tab/>
      </w:r>
      <w:r>
        <w:tab/>
      </w:r>
      <w:r>
        <w:tab/>
      </w:r>
      <w:r>
        <w:tab/>
      </w:r>
      <w:r>
        <w:tab/>
      </w:r>
    </w:p>
    <w:p w:rsidR="00A140CE" w:rsidRPr="00AC69C0" w:rsidRDefault="00A140CE" w:rsidP="00A140CE">
      <w:pPr>
        <w:spacing w:after="0"/>
        <w:rPr>
          <w:rFonts w:ascii="Times New Roman" w:hAnsi="Times New Roman" w:cs="Times New Roman"/>
          <w:b/>
          <w:sz w:val="28"/>
          <w:szCs w:val="28"/>
        </w:rPr>
      </w:pPr>
      <w:r w:rsidRPr="00AC69C0">
        <w:rPr>
          <w:rFonts w:ascii="Times New Roman" w:hAnsi="Times New Roman" w:cs="Times New Roman"/>
          <w:sz w:val="28"/>
          <w:szCs w:val="28"/>
        </w:rPr>
        <w:tab/>
      </w:r>
      <w:r w:rsidRPr="00AC69C0">
        <w:rPr>
          <w:rFonts w:ascii="Times New Roman" w:hAnsi="Times New Roman" w:cs="Times New Roman"/>
          <w:sz w:val="28"/>
          <w:szCs w:val="28"/>
        </w:rPr>
        <w:tab/>
      </w:r>
      <w:r w:rsidRPr="00AC69C0">
        <w:rPr>
          <w:rFonts w:ascii="Times New Roman" w:hAnsi="Times New Roman" w:cs="Times New Roman"/>
          <w:sz w:val="28"/>
          <w:szCs w:val="28"/>
        </w:rPr>
        <w:tab/>
      </w:r>
      <w:r w:rsidRPr="00AC69C0">
        <w:rPr>
          <w:rFonts w:ascii="Times New Roman" w:hAnsi="Times New Roman" w:cs="Times New Roman"/>
          <w:sz w:val="28"/>
          <w:szCs w:val="28"/>
        </w:rPr>
        <w:tab/>
      </w:r>
      <w:r w:rsidRPr="00AC69C0">
        <w:rPr>
          <w:rFonts w:ascii="Times New Roman" w:hAnsi="Times New Roman" w:cs="Times New Roman"/>
          <w:sz w:val="28"/>
          <w:szCs w:val="28"/>
        </w:rPr>
        <w:tab/>
      </w:r>
      <w:r w:rsidRPr="00AC69C0">
        <w:rPr>
          <w:rFonts w:ascii="Times New Roman" w:hAnsi="Times New Roman" w:cs="Times New Roman"/>
          <w:b/>
          <w:sz w:val="28"/>
          <w:szCs w:val="28"/>
        </w:rPr>
        <w:t xml:space="preserve">ПРОТОКОЛ </w:t>
      </w:r>
      <w:r w:rsidR="0045599B">
        <w:rPr>
          <w:rFonts w:ascii="Times New Roman" w:hAnsi="Times New Roman" w:cs="Times New Roman"/>
          <w:b/>
          <w:sz w:val="28"/>
          <w:szCs w:val="28"/>
        </w:rPr>
        <w:t xml:space="preserve"> № 4</w:t>
      </w:r>
    </w:p>
    <w:p w:rsidR="00A140CE" w:rsidRPr="00AC69C0" w:rsidRDefault="00A140CE" w:rsidP="00A140CE">
      <w:pPr>
        <w:spacing w:after="0"/>
        <w:rPr>
          <w:rFonts w:ascii="Times New Roman" w:hAnsi="Times New Roman" w:cs="Times New Roman"/>
          <w:b/>
          <w:sz w:val="28"/>
          <w:szCs w:val="28"/>
        </w:rPr>
      </w:pPr>
      <w:r w:rsidRPr="00AC69C0">
        <w:rPr>
          <w:rFonts w:ascii="Times New Roman" w:hAnsi="Times New Roman" w:cs="Times New Roman"/>
          <w:b/>
          <w:sz w:val="28"/>
          <w:szCs w:val="28"/>
        </w:rPr>
        <w:tab/>
      </w:r>
      <w:r w:rsidRPr="00AC69C0">
        <w:rPr>
          <w:rFonts w:ascii="Times New Roman" w:hAnsi="Times New Roman" w:cs="Times New Roman"/>
          <w:b/>
          <w:sz w:val="28"/>
          <w:szCs w:val="28"/>
        </w:rPr>
        <w:tab/>
        <w:t xml:space="preserve">      засідання Ради безбар’єрності у місті Києві </w:t>
      </w:r>
    </w:p>
    <w:p w:rsidR="0045599B" w:rsidRPr="00D34911" w:rsidRDefault="0045599B" w:rsidP="0045599B">
      <w:pPr>
        <w:spacing w:after="0"/>
        <w:rPr>
          <w:rFonts w:ascii="Times New Roman" w:hAnsi="Times New Roman" w:cs="Times New Roman"/>
          <w:b/>
          <w:sz w:val="28"/>
          <w:szCs w:val="28"/>
        </w:rPr>
      </w:pPr>
      <w:r>
        <w:rPr>
          <w:rFonts w:ascii="Times New Roman" w:hAnsi="Times New Roman" w:cs="Times New Roman"/>
          <w:b/>
          <w:sz w:val="28"/>
          <w:szCs w:val="28"/>
        </w:rPr>
        <w:t>м. Київ</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23 грудня</w:t>
      </w:r>
      <w:r w:rsidRPr="00D34911">
        <w:rPr>
          <w:rFonts w:ascii="Times New Roman" w:hAnsi="Times New Roman" w:cs="Times New Roman"/>
          <w:b/>
          <w:sz w:val="28"/>
          <w:szCs w:val="28"/>
        </w:rPr>
        <w:t xml:space="preserve"> 2025 року </w:t>
      </w:r>
      <w:r w:rsidRPr="00D34911">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45599B" w:rsidRDefault="0045599B" w:rsidP="0045599B">
      <w:pPr>
        <w:spacing w:after="0"/>
        <w:jc w:val="both"/>
        <w:rPr>
          <w:rFonts w:ascii="Times New Roman" w:hAnsi="Times New Roman" w:cs="Times New Roman"/>
          <w:sz w:val="28"/>
          <w:szCs w:val="28"/>
        </w:rPr>
      </w:pPr>
      <w:r w:rsidRPr="003E7887">
        <w:rPr>
          <w:rFonts w:ascii="Times New Roman" w:hAnsi="Times New Roman" w:cs="Times New Roman"/>
          <w:b/>
          <w:sz w:val="28"/>
          <w:szCs w:val="28"/>
        </w:rPr>
        <w:t xml:space="preserve">Місце проведення: </w:t>
      </w:r>
      <w:r>
        <w:rPr>
          <w:rFonts w:ascii="Times New Roman" w:hAnsi="Times New Roman" w:cs="Times New Roman"/>
          <w:sz w:val="28"/>
          <w:szCs w:val="28"/>
        </w:rPr>
        <w:t xml:space="preserve">Київська міська державна адміністрація, м. Київ, </w:t>
      </w:r>
      <w:r w:rsidRPr="009D1268">
        <w:rPr>
          <w:rFonts w:ascii="Times New Roman" w:hAnsi="Times New Roman" w:cs="Times New Roman"/>
          <w:sz w:val="28"/>
          <w:szCs w:val="28"/>
        </w:rPr>
        <w:t xml:space="preserve">                    </w:t>
      </w:r>
      <w:r>
        <w:rPr>
          <w:rFonts w:ascii="Times New Roman" w:hAnsi="Times New Roman" w:cs="Times New Roman"/>
          <w:sz w:val="28"/>
          <w:szCs w:val="28"/>
        </w:rPr>
        <w:t>вул. Хрещатик, 36, каб.517.</w:t>
      </w:r>
    </w:p>
    <w:p w:rsidR="0045599B" w:rsidRDefault="0045599B" w:rsidP="0045599B">
      <w:pPr>
        <w:spacing w:after="0"/>
        <w:rPr>
          <w:rFonts w:ascii="Times New Roman" w:hAnsi="Times New Roman" w:cs="Times New Roman"/>
          <w:sz w:val="28"/>
          <w:szCs w:val="28"/>
        </w:rPr>
      </w:pPr>
    </w:p>
    <w:p w:rsidR="0045599B" w:rsidRDefault="0045599B" w:rsidP="0045599B">
      <w:pPr>
        <w:spacing w:after="0"/>
        <w:rPr>
          <w:rFonts w:ascii="Times New Roman" w:hAnsi="Times New Roman" w:cs="Times New Roman"/>
          <w:sz w:val="28"/>
          <w:szCs w:val="28"/>
        </w:rPr>
      </w:pPr>
      <w:r>
        <w:rPr>
          <w:rFonts w:ascii="Times New Roman" w:hAnsi="Times New Roman" w:cs="Times New Roman"/>
          <w:sz w:val="28"/>
          <w:szCs w:val="28"/>
        </w:rPr>
        <w:t>Час проведення: 12 год. 00 хв.</w:t>
      </w:r>
    </w:p>
    <w:p w:rsidR="00A140CE" w:rsidRPr="00AC69C0" w:rsidRDefault="00A140CE" w:rsidP="00A140CE">
      <w:pPr>
        <w:spacing w:after="0"/>
        <w:rPr>
          <w:rFonts w:ascii="Times New Roman" w:hAnsi="Times New Roman" w:cs="Times New Roman"/>
          <w:sz w:val="28"/>
          <w:szCs w:val="28"/>
        </w:rPr>
      </w:pPr>
    </w:p>
    <w:p w:rsidR="0045599B" w:rsidRPr="0045599B" w:rsidRDefault="00A140CE" w:rsidP="0045599B">
      <w:pPr>
        <w:spacing w:after="0"/>
        <w:jc w:val="both"/>
        <w:rPr>
          <w:rFonts w:ascii="Times New Roman" w:hAnsi="Times New Roman" w:cs="Times New Roman"/>
          <w:color w:val="FF0000"/>
          <w:sz w:val="28"/>
          <w:szCs w:val="28"/>
        </w:rPr>
      </w:pPr>
      <w:r w:rsidRPr="00AC69C0">
        <w:rPr>
          <w:rFonts w:ascii="Times New Roman" w:hAnsi="Times New Roman" w:cs="Times New Roman"/>
          <w:b/>
          <w:sz w:val="28"/>
          <w:szCs w:val="28"/>
        </w:rPr>
        <w:t xml:space="preserve">Присутні: </w:t>
      </w:r>
      <w:r w:rsidR="000B2CBC">
        <w:rPr>
          <w:rFonts w:ascii="Times New Roman" w:hAnsi="Times New Roman" w:cs="Times New Roman"/>
          <w:color w:val="000000" w:themeColor="text1"/>
          <w:sz w:val="28"/>
          <w:szCs w:val="28"/>
        </w:rPr>
        <w:t xml:space="preserve">КЛИЧКО В.В., </w:t>
      </w:r>
      <w:r w:rsidR="0045599B" w:rsidRPr="003078D3">
        <w:rPr>
          <w:rFonts w:ascii="Times New Roman" w:hAnsi="Times New Roman" w:cs="Times New Roman"/>
          <w:color w:val="000000" w:themeColor="text1"/>
          <w:sz w:val="28"/>
          <w:szCs w:val="28"/>
        </w:rPr>
        <w:t xml:space="preserve">ХОНДА М.П., </w:t>
      </w:r>
      <w:r w:rsidR="0045599B">
        <w:rPr>
          <w:rFonts w:ascii="Times New Roman" w:hAnsi="Times New Roman" w:cs="Times New Roman"/>
          <w:sz w:val="28"/>
          <w:szCs w:val="28"/>
        </w:rPr>
        <w:t xml:space="preserve">БАРАНОВА К.О., АНЖИЯК С.М, </w:t>
      </w:r>
      <w:r w:rsidR="0045599B" w:rsidRPr="002027AF">
        <w:rPr>
          <w:rFonts w:ascii="Times New Roman" w:hAnsi="Times New Roman" w:cs="Times New Roman"/>
          <w:sz w:val="28"/>
          <w:szCs w:val="28"/>
        </w:rPr>
        <w:t xml:space="preserve">ВАСИЛЬЧЕНКО Ю.М., ВИСОЦЬКИЙ В.О., ГЕРАСИМОВА Т.А., ІЦКОВИЧ В.Є., КОНЮШОК С.О., </w:t>
      </w:r>
      <w:r w:rsidR="0045599B">
        <w:rPr>
          <w:rFonts w:ascii="Times New Roman" w:hAnsi="Times New Roman" w:cs="Times New Roman"/>
          <w:sz w:val="28"/>
          <w:szCs w:val="28"/>
        </w:rPr>
        <w:t xml:space="preserve">ПІДГАЙНИЙ С.М., </w:t>
      </w:r>
      <w:r w:rsidR="0045599B" w:rsidRPr="002027AF">
        <w:rPr>
          <w:rFonts w:ascii="Times New Roman" w:hAnsi="Times New Roman" w:cs="Times New Roman"/>
          <w:sz w:val="28"/>
          <w:szCs w:val="28"/>
        </w:rPr>
        <w:t>ПЧОЛКІНА У.О., СВИСТУНОВ О.В., СМ</w:t>
      </w:r>
      <w:r w:rsidR="0045599B">
        <w:rPr>
          <w:rFonts w:ascii="Times New Roman" w:hAnsi="Times New Roman" w:cs="Times New Roman"/>
          <w:sz w:val="28"/>
          <w:szCs w:val="28"/>
        </w:rPr>
        <w:t>І</w:t>
      </w:r>
      <w:r w:rsidR="0045599B" w:rsidRPr="002027AF">
        <w:rPr>
          <w:rFonts w:ascii="Times New Roman" w:hAnsi="Times New Roman" w:cs="Times New Roman"/>
          <w:sz w:val="28"/>
          <w:szCs w:val="28"/>
        </w:rPr>
        <w:t xml:space="preserve">РНОВА М.М., </w:t>
      </w:r>
      <w:r w:rsidR="0045599B">
        <w:rPr>
          <w:rFonts w:ascii="Times New Roman" w:hAnsi="Times New Roman" w:cs="Times New Roman"/>
          <w:sz w:val="28"/>
          <w:szCs w:val="28"/>
        </w:rPr>
        <w:t>ХАН Ю.М.</w:t>
      </w:r>
    </w:p>
    <w:p w:rsidR="0045599B" w:rsidRPr="002027AF" w:rsidRDefault="0045599B" w:rsidP="0045599B">
      <w:pPr>
        <w:spacing w:after="0"/>
        <w:jc w:val="both"/>
        <w:rPr>
          <w:rFonts w:ascii="Times New Roman" w:hAnsi="Times New Roman" w:cs="Times New Roman"/>
          <w:sz w:val="28"/>
          <w:szCs w:val="28"/>
        </w:rPr>
      </w:pPr>
    </w:p>
    <w:p w:rsidR="008705B4" w:rsidRPr="00AC69C0" w:rsidRDefault="00A140CE" w:rsidP="007B7D83">
      <w:pPr>
        <w:spacing w:after="0"/>
        <w:jc w:val="both"/>
        <w:rPr>
          <w:rStyle w:val="a3"/>
          <w:rFonts w:ascii="Times New Roman" w:hAnsi="Times New Roman" w:cs="Times New Roman"/>
          <w:bCs/>
          <w:i w:val="0"/>
          <w:iCs w:val="0"/>
          <w:color w:val="000000" w:themeColor="text1"/>
          <w:sz w:val="28"/>
          <w:szCs w:val="28"/>
          <w:shd w:val="clear" w:color="auto" w:fill="FFFFFF"/>
        </w:rPr>
      </w:pPr>
      <w:r w:rsidRPr="00AC69C0">
        <w:rPr>
          <w:rFonts w:ascii="Times New Roman" w:hAnsi="Times New Roman" w:cs="Times New Roman"/>
          <w:b/>
          <w:color w:val="000000" w:themeColor="text1"/>
          <w:sz w:val="28"/>
          <w:szCs w:val="28"/>
        </w:rPr>
        <w:t>Запрошені</w:t>
      </w:r>
      <w:r w:rsidRPr="00AC69C0">
        <w:rPr>
          <w:rFonts w:ascii="Times New Roman" w:hAnsi="Times New Roman" w:cs="Times New Roman"/>
          <w:color w:val="000000" w:themeColor="text1"/>
          <w:sz w:val="28"/>
          <w:szCs w:val="28"/>
        </w:rPr>
        <w:t xml:space="preserve">: </w:t>
      </w:r>
      <w:r w:rsidR="0045599B">
        <w:rPr>
          <w:rFonts w:ascii="Times New Roman" w:hAnsi="Times New Roman" w:cs="Times New Roman"/>
          <w:color w:val="000000" w:themeColor="text1"/>
          <w:sz w:val="28"/>
          <w:szCs w:val="28"/>
        </w:rPr>
        <w:t xml:space="preserve">голови районних в місті Києві державних адміністрацій, </w:t>
      </w:r>
      <w:r w:rsidR="0045599B" w:rsidRPr="00A04BDB">
        <w:rPr>
          <w:rFonts w:ascii="Times New Roman" w:hAnsi="Times New Roman" w:cs="Times New Roman"/>
          <w:color w:val="000000" w:themeColor="text1"/>
          <w:sz w:val="28"/>
          <w:szCs w:val="28"/>
        </w:rPr>
        <w:t xml:space="preserve"> </w:t>
      </w:r>
      <w:r w:rsidR="00A04BDB" w:rsidRPr="00A04BDB">
        <w:rPr>
          <w:rFonts w:ascii="Times New Roman" w:hAnsi="Times New Roman" w:cs="Times New Roman"/>
          <w:color w:val="000000" w:themeColor="text1"/>
          <w:sz w:val="28"/>
          <w:szCs w:val="28"/>
        </w:rPr>
        <w:t xml:space="preserve">заступник голови міського комітету доступності осіб з інвалідністю та інших </w:t>
      </w:r>
      <w:proofErr w:type="spellStart"/>
      <w:r w:rsidR="00A04BDB" w:rsidRPr="00A04BDB">
        <w:rPr>
          <w:rFonts w:ascii="Times New Roman" w:hAnsi="Times New Roman" w:cs="Times New Roman"/>
          <w:color w:val="000000" w:themeColor="text1"/>
          <w:sz w:val="28"/>
          <w:szCs w:val="28"/>
        </w:rPr>
        <w:t>маломобільних</w:t>
      </w:r>
      <w:proofErr w:type="spellEnd"/>
      <w:r w:rsidR="00A04BDB" w:rsidRPr="00A04BDB">
        <w:rPr>
          <w:rFonts w:ascii="Times New Roman" w:hAnsi="Times New Roman" w:cs="Times New Roman"/>
          <w:color w:val="000000" w:themeColor="text1"/>
          <w:sz w:val="28"/>
          <w:szCs w:val="28"/>
        </w:rPr>
        <w:t xml:space="preserve"> груп населення до об'єктів соціальної та інженерно-транспортної інфраструктури </w:t>
      </w:r>
      <w:r w:rsidR="00A04BDB">
        <w:rPr>
          <w:rFonts w:ascii="Times New Roman" w:hAnsi="Times New Roman" w:cs="Times New Roman"/>
          <w:color w:val="000000" w:themeColor="text1"/>
          <w:sz w:val="28"/>
          <w:szCs w:val="28"/>
        </w:rPr>
        <w:t xml:space="preserve">- </w:t>
      </w:r>
      <w:r w:rsidR="00A04BDB" w:rsidRPr="00A04BDB">
        <w:rPr>
          <w:rFonts w:ascii="Times New Roman" w:hAnsi="Times New Roman" w:cs="Times New Roman"/>
          <w:color w:val="000000" w:themeColor="text1"/>
          <w:sz w:val="28"/>
          <w:szCs w:val="28"/>
        </w:rPr>
        <w:t>М. БУДІЛОВ</w:t>
      </w:r>
      <w:r w:rsidR="0045599B">
        <w:rPr>
          <w:rFonts w:ascii="Times New Roman" w:hAnsi="Times New Roman" w:cs="Times New Roman"/>
          <w:color w:val="000000" w:themeColor="text1"/>
          <w:sz w:val="28"/>
          <w:szCs w:val="28"/>
        </w:rPr>
        <w:t xml:space="preserve">. </w:t>
      </w:r>
    </w:p>
    <w:p w:rsidR="00A04BDB" w:rsidRDefault="00A04BDB" w:rsidP="007B7D83">
      <w:pPr>
        <w:spacing w:after="0"/>
        <w:ind w:left="2832" w:firstLine="708"/>
        <w:jc w:val="both"/>
        <w:rPr>
          <w:rFonts w:ascii="Times New Roman" w:hAnsi="Times New Roman" w:cs="Times New Roman"/>
          <w:sz w:val="28"/>
          <w:szCs w:val="28"/>
        </w:rPr>
      </w:pPr>
    </w:p>
    <w:p w:rsidR="00BE1E6A" w:rsidRPr="00AC69C0" w:rsidRDefault="00BE1E6A" w:rsidP="007B7D83">
      <w:pPr>
        <w:spacing w:after="0"/>
        <w:ind w:left="2832" w:firstLine="708"/>
        <w:jc w:val="both"/>
        <w:rPr>
          <w:rFonts w:ascii="Times New Roman" w:hAnsi="Times New Roman" w:cs="Times New Roman"/>
          <w:sz w:val="28"/>
          <w:szCs w:val="28"/>
        </w:rPr>
      </w:pPr>
      <w:r w:rsidRPr="00AC69C0">
        <w:rPr>
          <w:rFonts w:ascii="Times New Roman" w:hAnsi="Times New Roman" w:cs="Times New Roman"/>
          <w:sz w:val="28"/>
          <w:szCs w:val="28"/>
        </w:rPr>
        <w:t>ПОРЯДОК ДЕННИЙ:</w:t>
      </w:r>
    </w:p>
    <w:p w:rsidR="008705B4" w:rsidRPr="00AC69C0" w:rsidRDefault="008705B4" w:rsidP="007B7D83">
      <w:pPr>
        <w:spacing w:after="0"/>
        <w:jc w:val="both"/>
        <w:rPr>
          <w:rFonts w:ascii="Times New Roman" w:hAnsi="Times New Roman" w:cs="Times New Roman"/>
          <w:sz w:val="28"/>
          <w:szCs w:val="28"/>
        </w:rPr>
      </w:pPr>
    </w:p>
    <w:p w:rsidR="00A04BDB" w:rsidRPr="00A04BDB" w:rsidRDefault="00A04BDB" w:rsidP="007B7D83">
      <w:pPr>
        <w:pStyle w:val="Default"/>
        <w:jc w:val="both"/>
        <w:rPr>
          <w:sz w:val="28"/>
          <w:szCs w:val="28"/>
        </w:rPr>
      </w:pPr>
      <w:r w:rsidRPr="00A04BDB">
        <w:rPr>
          <w:bCs/>
          <w:sz w:val="28"/>
          <w:szCs w:val="28"/>
        </w:rPr>
        <w:t>1.  Про в</w:t>
      </w:r>
      <w:r w:rsidRPr="00A04BDB">
        <w:rPr>
          <w:sz w:val="28"/>
          <w:szCs w:val="28"/>
        </w:rPr>
        <w:t>провадження у 2026 році послуг для осіб з інвалідністю  в соціальн</w:t>
      </w:r>
      <w:r w:rsidR="00630EBC">
        <w:rPr>
          <w:sz w:val="28"/>
          <w:szCs w:val="28"/>
        </w:rPr>
        <w:t>і</w:t>
      </w:r>
      <w:r w:rsidRPr="00A04BDB">
        <w:rPr>
          <w:sz w:val="28"/>
          <w:szCs w:val="28"/>
        </w:rPr>
        <w:t xml:space="preserve">й сфері.                                                 </w:t>
      </w:r>
    </w:p>
    <w:p w:rsidR="00A04BDB" w:rsidRPr="00A04BDB" w:rsidRDefault="00A04BDB" w:rsidP="007B7D83">
      <w:pPr>
        <w:pStyle w:val="Default"/>
        <w:ind w:left="2832" w:firstLine="708"/>
        <w:jc w:val="both"/>
        <w:rPr>
          <w:sz w:val="28"/>
          <w:szCs w:val="28"/>
        </w:rPr>
      </w:pPr>
      <w:r w:rsidRPr="00A04BDB">
        <w:rPr>
          <w:sz w:val="28"/>
          <w:szCs w:val="28"/>
        </w:rPr>
        <w:t xml:space="preserve">         Доповідає: М. ХОНДА</w:t>
      </w:r>
    </w:p>
    <w:p w:rsidR="00A04BDB" w:rsidRPr="00A04BDB" w:rsidRDefault="00A04BDB" w:rsidP="007B7D83">
      <w:pPr>
        <w:pStyle w:val="Default"/>
        <w:jc w:val="both"/>
        <w:rPr>
          <w:sz w:val="28"/>
          <w:szCs w:val="28"/>
        </w:rPr>
      </w:pPr>
    </w:p>
    <w:p w:rsidR="00A04BDB" w:rsidRPr="00A04BDB" w:rsidRDefault="00A04BDB" w:rsidP="007B7D83">
      <w:pPr>
        <w:pStyle w:val="Default"/>
        <w:jc w:val="both"/>
        <w:rPr>
          <w:sz w:val="28"/>
          <w:szCs w:val="28"/>
        </w:rPr>
      </w:pPr>
      <w:r w:rsidRPr="00A04BDB">
        <w:rPr>
          <w:sz w:val="28"/>
          <w:szCs w:val="28"/>
        </w:rPr>
        <w:t xml:space="preserve">2.  Про План Департаменту транспортної інфраструктури виконавчого органу Київської міської ради (Київської міської державної адміністрації) з розвитку </w:t>
      </w:r>
      <w:proofErr w:type="spellStart"/>
      <w:r w:rsidRPr="00A04BDB">
        <w:rPr>
          <w:sz w:val="28"/>
          <w:szCs w:val="28"/>
        </w:rPr>
        <w:t>безбар’єрної</w:t>
      </w:r>
      <w:proofErr w:type="spellEnd"/>
      <w:r w:rsidRPr="00A04BDB">
        <w:rPr>
          <w:sz w:val="28"/>
          <w:szCs w:val="28"/>
        </w:rPr>
        <w:t xml:space="preserve"> транспортної інфраструктури в місті Києві на 2026 рік. </w:t>
      </w:r>
    </w:p>
    <w:p w:rsidR="00A04BDB" w:rsidRPr="00A04BDB" w:rsidRDefault="00A04BDB" w:rsidP="007B7D83">
      <w:pPr>
        <w:pStyle w:val="Default"/>
        <w:jc w:val="both"/>
        <w:rPr>
          <w:sz w:val="28"/>
          <w:szCs w:val="28"/>
        </w:rPr>
      </w:pPr>
      <w:r w:rsidRPr="00A04BDB">
        <w:rPr>
          <w:sz w:val="28"/>
          <w:szCs w:val="28"/>
        </w:rPr>
        <w:tab/>
      </w:r>
      <w:r w:rsidRPr="00A04BDB">
        <w:rPr>
          <w:sz w:val="28"/>
          <w:szCs w:val="28"/>
        </w:rPr>
        <w:tab/>
      </w:r>
      <w:r w:rsidRPr="00A04BDB">
        <w:rPr>
          <w:sz w:val="28"/>
          <w:szCs w:val="28"/>
        </w:rPr>
        <w:tab/>
      </w:r>
      <w:r w:rsidRPr="00A04BDB">
        <w:rPr>
          <w:sz w:val="28"/>
          <w:szCs w:val="28"/>
        </w:rPr>
        <w:tab/>
      </w:r>
      <w:r w:rsidRPr="00A04BDB">
        <w:rPr>
          <w:sz w:val="28"/>
          <w:szCs w:val="28"/>
        </w:rPr>
        <w:tab/>
      </w:r>
    </w:p>
    <w:p w:rsidR="00A04BDB" w:rsidRPr="00A04BDB" w:rsidRDefault="00A04BDB" w:rsidP="007B7D83">
      <w:pPr>
        <w:pStyle w:val="Default"/>
        <w:ind w:left="3540" w:firstLine="708"/>
        <w:jc w:val="both"/>
        <w:rPr>
          <w:sz w:val="28"/>
          <w:szCs w:val="28"/>
        </w:rPr>
      </w:pPr>
      <w:r w:rsidRPr="00A04BDB">
        <w:rPr>
          <w:sz w:val="28"/>
          <w:szCs w:val="28"/>
        </w:rPr>
        <w:t>Доповідає: С. ПІДГАЙНИЙ</w:t>
      </w:r>
    </w:p>
    <w:p w:rsidR="00A04BDB" w:rsidRPr="00A04BDB" w:rsidRDefault="00A04BDB" w:rsidP="007B7D83">
      <w:pPr>
        <w:pStyle w:val="Default"/>
        <w:jc w:val="both"/>
        <w:rPr>
          <w:bCs/>
          <w:sz w:val="28"/>
          <w:szCs w:val="28"/>
        </w:rPr>
      </w:pPr>
    </w:p>
    <w:p w:rsidR="00A04BDB" w:rsidRPr="00A04BDB" w:rsidRDefault="00A04BDB" w:rsidP="007B7D83">
      <w:pPr>
        <w:pStyle w:val="Default"/>
        <w:jc w:val="both"/>
        <w:rPr>
          <w:color w:val="auto"/>
          <w:sz w:val="28"/>
          <w:szCs w:val="28"/>
        </w:rPr>
      </w:pPr>
      <w:r w:rsidRPr="00A04BDB">
        <w:rPr>
          <w:bCs/>
          <w:color w:val="auto"/>
          <w:sz w:val="28"/>
          <w:szCs w:val="28"/>
        </w:rPr>
        <w:t xml:space="preserve">3. </w:t>
      </w:r>
      <w:r w:rsidRPr="00A04BDB">
        <w:rPr>
          <w:color w:val="auto"/>
          <w:sz w:val="28"/>
          <w:szCs w:val="28"/>
        </w:rPr>
        <w:t xml:space="preserve">Про результати моніторингу та оцінки ступеня безбар’єрності об’єктів фізичного оточення і послуг для осіб з інвалідністю доступності в районах міста Києва. </w:t>
      </w:r>
    </w:p>
    <w:p w:rsidR="00A04BDB" w:rsidRPr="00A04BDB" w:rsidRDefault="00A04BDB" w:rsidP="007B7D83">
      <w:pPr>
        <w:pStyle w:val="Default"/>
        <w:ind w:left="4137"/>
        <w:jc w:val="both"/>
        <w:rPr>
          <w:color w:val="auto"/>
          <w:sz w:val="28"/>
          <w:szCs w:val="28"/>
        </w:rPr>
      </w:pPr>
      <w:r w:rsidRPr="00A04BDB">
        <w:rPr>
          <w:color w:val="auto"/>
          <w:sz w:val="28"/>
          <w:szCs w:val="28"/>
        </w:rPr>
        <w:t xml:space="preserve">Доповідає: М. БУДІЛОВ - заступник голови </w:t>
      </w:r>
      <w:r w:rsidRPr="00A04BDB">
        <w:rPr>
          <w:sz w:val="28"/>
          <w:szCs w:val="28"/>
          <w:shd w:val="clear" w:color="auto" w:fill="FFFFFF"/>
        </w:rPr>
        <w:t xml:space="preserve">міського комітету доступності осіб з інвалідністю та інших </w:t>
      </w:r>
      <w:proofErr w:type="spellStart"/>
      <w:r w:rsidRPr="00A04BDB">
        <w:rPr>
          <w:sz w:val="28"/>
          <w:szCs w:val="28"/>
          <w:shd w:val="clear" w:color="auto" w:fill="FFFFFF"/>
        </w:rPr>
        <w:t>маломобільних</w:t>
      </w:r>
      <w:proofErr w:type="spellEnd"/>
      <w:r w:rsidRPr="00A04BDB">
        <w:rPr>
          <w:sz w:val="28"/>
          <w:szCs w:val="28"/>
          <w:shd w:val="clear" w:color="auto" w:fill="FFFFFF"/>
        </w:rPr>
        <w:t xml:space="preserve"> груп населення до об'єктів соціальної та інженерно-транспортної інфраструктури</w:t>
      </w:r>
      <w:r w:rsidRPr="00A04BDB">
        <w:rPr>
          <w:color w:val="auto"/>
          <w:sz w:val="28"/>
          <w:szCs w:val="28"/>
        </w:rPr>
        <w:t xml:space="preserve"> </w:t>
      </w:r>
    </w:p>
    <w:p w:rsidR="00A04BDB" w:rsidRPr="00A04BDB" w:rsidRDefault="00A04BDB" w:rsidP="007B7D83">
      <w:pPr>
        <w:pStyle w:val="Default"/>
        <w:jc w:val="both"/>
        <w:rPr>
          <w:color w:val="FF0000"/>
          <w:sz w:val="28"/>
          <w:szCs w:val="28"/>
        </w:rPr>
      </w:pPr>
    </w:p>
    <w:p w:rsidR="00A04BDB" w:rsidRPr="00A04BDB" w:rsidRDefault="00A04BDB" w:rsidP="007B7D83">
      <w:pPr>
        <w:jc w:val="both"/>
        <w:rPr>
          <w:rFonts w:ascii="Times New Roman" w:hAnsi="Times New Roman" w:cs="Times New Roman"/>
          <w:sz w:val="28"/>
          <w:szCs w:val="28"/>
        </w:rPr>
      </w:pPr>
      <w:r w:rsidRPr="00A04BDB">
        <w:rPr>
          <w:rFonts w:ascii="Times New Roman" w:hAnsi="Times New Roman" w:cs="Times New Roman"/>
          <w:bCs/>
          <w:sz w:val="28"/>
          <w:szCs w:val="28"/>
        </w:rPr>
        <w:t xml:space="preserve">4. </w:t>
      </w:r>
      <w:r w:rsidRPr="00A04BDB">
        <w:rPr>
          <w:rFonts w:ascii="Times New Roman" w:hAnsi="Times New Roman" w:cs="Times New Roman"/>
          <w:sz w:val="28"/>
          <w:szCs w:val="28"/>
        </w:rPr>
        <w:t>Різне</w:t>
      </w:r>
    </w:p>
    <w:p w:rsidR="00D94BED" w:rsidRPr="00AC69C0" w:rsidRDefault="001B1469" w:rsidP="007B7D83">
      <w:pPr>
        <w:spacing w:after="0"/>
        <w:jc w:val="both"/>
        <w:rPr>
          <w:rFonts w:ascii="Times New Roman" w:hAnsi="Times New Roman" w:cs="Times New Roman"/>
          <w:sz w:val="28"/>
          <w:szCs w:val="28"/>
          <w:shd w:val="clear" w:color="auto" w:fill="FFFFFF"/>
        </w:rPr>
      </w:pPr>
      <w:r w:rsidRPr="00AC69C0">
        <w:rPr>
          <w:rFonts w:ascii="Times New Roman" w:hAnsi="Times New Roman" w:cs="Times New Roman"/>
          <w:b/>
          <w:sz w:val="28"/>
          <w:szCs w:val="28"/>
        </w:rPr>
        <w:t>Слухали:</w:t>
      </w:r>
      <w:r w:rsidRPr="00AC69C0">
        <w:rPr>
          <w:rFonts w:ascii="Times New Roman" w:hAnsi="Times New Roman" w:cs="Times New Roman"/>
          <w:sz w:val="28"/>
          <w:szCs w:val="28"/>
        </w:rPr>
        <w:t xml:space="preserve"> М.</w:t>
      </w:r>
      <w:r w:rsidR="009C6002">
        <w:rPr>
          <w:rFonts w:ascii="Times New Roman" w:hAnsi="Times New Roman" w:cs="Times New Roman"/>
          <w:sz w:val="28"/>
          <w:szCs w:val="28"/>
        </w:rPr>
        <w:t xml:space="preserve"> </w:t>
      </w:r>
      <w:r w:rsidRPr="00AC69C0">
        <w:rPr>
          <w:rFonts w:ascii="Times New Roman" w:hAnsi="Times New Roman" w:cs="Times New Roman"/>
          <w:sz w:val="28"/>
          <w:szCs w:val="28"/>
        </w:rPr>
        <w:t xml:space="preserve">ХОНДУ </w:t>
      </w:r>
      <w:r w:rsidRPr="00AC69C0">
        <w:rPr>
          <w:rFonts w:ascii="Times New Roman" w:hAnsi="Times New Roman" w:cs="Times New Roman"/>
          <w:sz w:val="28"/>
          <w:szCs w:val="28"/>
          <w:shd w:val="clear" w:color="auto" w:fill="FFFFFF"/>
        </w:rPr>
        <w:t xml:space="preserve">щодо прийняття в цілому порядку денного засідання Ради безбар’єрності у місті Києві від </w:t>
      </w:r>
      <w:r w:rsidR="00A04BDB">
        <w:rPr>
          <w:rFonts w:ascii="Times New Roman" w:hAnsi="Times New Roman" w:cs="Times New Roman"/>
          <w:sz w:val="28"/>
          <w:szCs w:val="28"/>
          <w:shd w:val="clear" w:color="auto" w:fill="FFFFFF"/>
        </w:rPr>
        <w:t>23 грудня</w:t>
      </w:r>
      <w:r w:rsidRPr="00AC69C0">
        <w:rPr>
          <w:rFonts w:ascii="Times New Roman" w:hAnsi="Times New Roman" w:cs="Times New Roman"/>
          <w:sz w:val="28"/>
          <w:szCs w:val="28"/>
          <w:shd w:val="clear" w:color="auto" w:fill="FFFFFF"/>
        </w:rPr>
        <w:t xml:space="preserve"> 2025 року.</w:t>
      </w:r>
    </w:p>
    <w:p w:rsidR="001B1469" w:rsidRPr="00AC69C0" w:rsidRDefault="001B1469" w:rsidP="007B7D83">
      <w:pPr>
        <w:spacing w:after="0"/>
        <w:jc w:val="both"/>
        <w:rPr>
          <w:rFonts w:ascii="Times New Roman" w:hAnsi="Times New Roman" w:cs="Times New Roman"/>
          <w:sz w:val="28"/>
          <w:szCs w:val="28"/>
          <w:shd w:val="clear" w:color="auto" w:fill="FFFFFF"/>
        </w:rPr>
      </w:pPr>
    </w:p>
    <w:p w:rsidR="001B1469" w:rsidRPr="00AC69C0" w:rsidRDefault="001B1469" w:rsidP="007B7D83">
      <w:pPr>
        <w:spacing w:after="0"/>
        <w:jc w:val="both"/>
        <w:rPr>
          <w:rFonts w:ascii="Times New Roman" w:hAnsi="Times New Roman" w:cs="Times New Roman"/>
          <w:sz w:val="28"/>
          <w:szCs w:val="28"/>
          <w:shd w:val="clear" w:color="auto" w:fill="FFFFFF"/>
        </w:rPr>
      </w:pPr>
      <w:r w:rsidRPr="00AC69C0">
        <w:rPr>
          <w:rFonts w:ascii="Times New Roman" w:hAnsi="Times New Roman" w:cs="Times New Roman"/>
          <w:b/>
          <w:sz w:val="28"/>
          <w:szCs w:val="28"/>
          <w:shd w:val="clear" w:color="auto" w:fill="FFFFFF"/>
        </w:rPr>
        <w:t xml:space="preserve">Вирішили: </w:t>
      </w:r>
      <w:r w:rsidRPr="00AC69C0">
        <w:rPr>
          <w:rFonts w:ascii="Times New Roman" w:hAnsi="Times New Roman" w:cs="Times New Roman"/>
          <w:sz w:val="28"/>
          <w:szCs w:val="28"/>
          <w:shd w:val="clear" w:color="auto" w:fill="FFFFFF"/>
        </w:rPr>
        <w:t>Прийняти в цілому</w:t>
      </w:r>
      <w:r w:rsidRPr="00AC69C0">
        <w:rPr>
          <w:rFonts w:ascii="Times New Roman" w:hAnsi="Times New Roman" w:cs="Times New Roman"/>
          <w:b/>
          <w:sz w:val="28"/>
          <w:szCs w:val="28"/>
          <w:shd w:val="clear" w:color="auto" w:fill="FFFFFF"/>
        </w:rPr>
        <w:t xml:space="preserve"> </w:t>
      </w:r>
      <w:r w:rsidRPr="00AC69C0">
        <w:rPr>
          <w:rFonts w:ascii="Times New Roman" w:hAnsi="Times New Roman" w:cs="Times New Roman"/>
          <w:sz w:val="28"/>
          <w:szCs w:val="28"/>
          <w:shd w:val="clear" w:color="auto" w:fill="FFFFFF"/>
        </w:rPr>
        <w:t xml:space="preserve">порядок денний засідання Ради безбар’єрності у місті Києві від </w:t>
      </w:r>
      <w:r w:rsidR="00A04BDB">
        <w:rPr>
          <w:rFonts w:ascii="Times New Roman" w:hAnsi="Times New Roman" w:cs="Times New Roman"/>
          <w:sz w:val="28"/>
          <w:szCs w:val="28"/>
          <w:shd w:val="clear" w:color="auto" w:fill="FFFFFF"/>
        </w:rPr>
        <w:t>23 грудня</w:t>
      </w:r>
      <w:r w:rsidRPr="00AC69C0">
        <w:rPr>
          <w:rFonts w:ascii="Times New Roman" w:hAnsi="Times New Roman" w:cs="Times New Roman"/>
          <w:sz w:val="28"/>
          <w:szCs w:val="28"/>
          <w:shd w:val="clear" w:color="auto" w:fill="FFFFFF"/>
        </w:rPr>
        <w:t xml:space="preserve"> 2025 року.</w:t>
      </w:r>
    </w:p>
    <w:p w:rsidR="001B1469" w:rsidRPr="00AC69C0" w:rsidRDefault="001B1469" w:rsidP="001B1469">
      <w:pPr>
        <w:spacing w:after="0"/>
        <w:jc w:val="both"/>
        <w:rPr>
          <w:rFonts w:ascii="Times New Roman" w:hAnsi="Times New Roman" w:cs="Times New Roman"/>
          <w:sz w:val="28"/>
          <w:szCs w:val="28"/>
          <w:shd w:val="clear" w:color="auto" w:fill="FFFFFF"/>
        </w:rPr>
      </w:pPr>
    </w:p>
    <w:p w:rsidR="001B1469" w:rsidRPr="00AC69C0" w:rsidRDefault="001B1469" w:rsidP="007B7D83">
      <w:pPr>
        <w:spacing w:after="0"/>
        <w:jc w:val="both"/>
        <w:rPr>
          <w:rFonts w:ascii="Times New Roman" w:hAnsi="Times New Roman" w:cs="Times New Roman"/>
          <w:b/>
          <w:sz w:val="28"/>
          <w:szCs w:val="28"/>
          <w:shd w:val="clear" w:color="auto" w:fill="FFFFFF"/>
        </w:rPr>
      </w:pPr>
      <w:r w:rsidRPr="00AC69C0">
        <w:rPr>
          <w:rFonts w:ascii="Times New Roman" w:hAnsi="Times New Roman" w:cs="Times New Roman"/>
          <w:b/>
          <w:sz w:val="28"/>
          <w:szCs w:val="28"/>
          <w:shd w:val="clear" w:color="auto" w:fill="FFFFFF"/>
        </w:rPr>
        <w:t xml:space="preserve">Голосували: «за» - </w:t>
      </w:r>
      <w:r w:rsidR="00584107">
        <w:rPr>
          <w:rFonts w:ascii="Times New Roman" w:hAnsi="Times New Roman" w:cs="Times New Roman"/>
          <w:b/>
          <w:sz w:val="28"/>
          <w:szCs w:val="28"/>
          <w:shd w:val="clear" w:color="auto" w:fill="FFFFFF"/>
        </w:rPr>
        <w:t>14</w:t>
      </w:r>
      <w:r w:rsidRPr="00AC69C0">
        <w:rPr>
          <w:rFonts w:ascii="Times New Roman" w:hAnsi="Times New Roman" w:cs="Times New Roman"/>
          <w:b/>
          <w:sz w:val="28"/>
          <w:szCs w:val="28"/>
          <w:shd w:val="clear" w:color="auto" w:fill="FFFFFF"/>
        </w:rPr>
        <w:t xml:space="preserve">; «проти» - </w:t>
      </w:r>
      <w:r w:rsidR="00584107">
        <w:rPr>
          <w:rFonts w:ascii="Times New Roman" w:hAnsi="Times New Roman" w:cs="Times New Roman"/>
          <w:b/>
          <w:sz w:val="28"/>
          <w:szCs w:val="28"/>
          <w:shd w:val="clear" w:color="auto" w:fill="FFFFFF"/>
        </w:rPr>
        <w:t>0</w:t>
      </w:r>
      <w:r w:rsidRPr="00AC69C0">
        <w:rPr>
          <w:rFonts w:ascii="Times New Roman" w:hAnsi="Times New Roman" w:cs="Times New Roman"/>
          <w:b/>
          <w:sz w:val="28"/>
          <w:szCs w:val="28"/>
          <w:shd w:val="clear" w:color="auto" w:fill="FFFFFF"/>
        </w:rPr>
        <w:t xml:space="preserve">; « утрималось» – </w:t>
      </w:r>
      <w:r w:rsidR="00584107">
        <w:rPr>
          <w:rFonts w:ascii="Times New Roman" w:hAnsi="Times New Roman" w:cs="Times New Roman"/>
          <w:b/>
          <w:sz w:val="28"/>
          <w:szCs w:val="28"/>
          <w:shd w:val="clear" w:color="auto" w:fill="FFFFFF"/>
        </w:rPr>
        <w:t>0</w:t>
      </w:r>
    </w:p>
    <w:p w:rsidR="001B1469" w:rsidRPr="00AC69C0" w:rsidRDefault="001B1469" w:rsidP="007B7D83">
      <w:pPr>
        <w:spacing w:after="0"/>
        <w:jc w:val="both"/>
        <w:rPr>
          <w:rFonts w:ascii="Times New Roman" w:hAnsi="Times New Roman" w:cs="Times New Roman"/>
          <w:b/>
          <w:sz w:val="28"/>
          <w:szCs w:val="28"/>
          <w:shd w:val="clear" w:color="auto" w:fill="FFFFFF"/>
        </w:rPr>
      </w:pPr>
    </w:p>
    <w:p w:rsidR="001B1469" w:rsidRPr="00AC69C0" w:rsidRDefault="001B1469" w:rsidP="007B7D83">
      <w:pPr>
        <w:spacing w:after="0"/>
        <w:jc w:val="both"/>
        <w:rPr>
          <w:rFonts w:ascii="Times New Roman" w:hAnsi="Times New Roman" w:cs="Times New Roman"/>
          <w:b/>
          <w:sz w:val="28"/>
          <w:szCs w:val="28"/>
          <w:shd w:val="clear" w:color="auto" w:fill="FFFFFF"/>
        </w:rPr>
      </w:pPr>
      <w:r w:rsidRPr="00AC69C0">
        <w:rPr>
          <w:rFonts w:ascii="Times New Roman" w:hAnsi="Times New Roman" w:cs="Times New Roman"/>
          <w:b/>
          <w:sz w:val="28"/>
          <w:szCs w:val="28"/>
          <w:shd w:val="clear" w:color="auto" w:fill="FFFFFF"/>
        </w:rPr>
        <w:t>Рішення прийнято.</w:t>
      </w:r>
    </w:p>
    <w:p w:rsidR="001B1469" w:rsidRPr="00AC69C0" w:rsidRDefault="001B1469" w:rsidP="007B7D83">
      <w:pPr>
        <w:spacing w:after="0"/>
        <w:jc w:val="both"/>
        <w:rPr>
          <w:rFonts w:ascii="Times New Roman" w:hAnsi="Times New Roman" w:cs="Times New Roman"/>
          <w:b/>
          <w:sz w:val="28"/>
          <w:szCs w:val="28"/>
          <w:shd w:val="clear" w:color="auto" w:fill="FFFFFF"/>
        </w:rPr>
      </w:pPr>
    </w:p>
    <w:p w:rsidR="00284765" w:rsidRPr="00AC69C0" w:rsidRDefault="003416BD" w:rsidP="0045599B">
      <w:pPr>
        <w:spacing w:after="0"/>
        <w:ind w:left="-142"/>
        <w:jc w:val="both"/>
        <w:rPr>
          <w:rFonts w:ascii="Times New Roman" w:hAnsi="Times New Roman" w:cs="Times New Roman"/>
          <w:b/>
          <w:sz w:val="28"/>
          <w:szCs w:val="28"/>
          <w:shd w:val="clear" w:color="auto" w:fill="FFFFFF"/>
        </w:rPr>
      </w:pPr>
      <w:r w:rsidRPr="00AC69C0">
        <w:rPr>
          <w:rFonts w:ascii="Times New Roman" w:hAnsi="Times New Roman" w:cs="Times New Roman"/>
          <w:b/>
          <w:sz w:val="28"/>
          <w:szCs w:val="28"/>
          <w:shd w:val="clear" w:color="auto" w:fill="FFFFFF"/>
        </w:rPr>
        <w:t xml:space="preserve"> </w:t>
      </w:r>
      <w:r w:rsidR="0045599B">
        <w:rPr>
          <w:rFonts w:ascii="Times New Roman" w:hAnsi="Times New Roman" w:cs="Times New Roman"/>
          <w:b/>
          <w:sz w:val="28"/>
          <w:szCs w:val="28"/>
          <w:shd w:val="clear" w:color="auto" w:fill="FFFFFF"/>
        </w:rPr>
        <w:tab/>
      </w:r>
      <w:r w:rsidR="0045599B">
        <w:rPr>
          <w:rFonts w:ascii="Times New Roman" w:hAnsi="Times New Roman" w:cs="Times New Roman"/>
          <w:b/>
          <w:sz w:val="28"/>
          <w:szCs w:val="28"/>
          <w:shd w:val="clear" w:color="auto" w:fill="FFFFFF"/>
        </w:rPr>
        <w:tab/>
      </w:r>
      <w:r w:rsidR="0045599B">
        <w:rPr>
          <w:rFonts w:ascii="Times New Roman" w:hAnsi="Times New Roman" w:cs="Times New Roman"/>
          <w:b/>
          <w:sz w:val="28"/>
          <w:szCs w:val="28"/>
          <w:shd w:val="clear" w:color="auto" w:fill="FFFFFF"/>
        </w:rPr>
        <w:tab/>
      </w:r>
      <w:r w:rsidR="0045599B">
        <w:rPr>
          <w:rFonts w:ascii="Times New Roman" w:hAnsi="Times New Roman" w:cs="Times New Roman"/>
          <w:b/>
          <w:sz w:val="28"/>
          <w:szCs w:val="28"/>
          <w:shd w:val="clear" w:color="auto" w:fill="FFFFFF"/>
        </w:rPr>
        <w:tab/>
        <w:t xml:space="preserve"> </w:t>
      </w:r>
      <w:r w:rsidR="00284765" w:rsidRPr="00AC69C0">
        <w:rPr>
          <w:rFonts w:ascii="Times New Roman" w:hAnsi="Times New Roman" w:cs="Times New Roman"/>
          <w:b/>
          <w:sz w:val="28"/>
          <w:szCs w:val="28"/>
          <w:shd w:val="clear" w:color="auto" w:fill="FFFFFF"/>
        </w:rPr>
        <w:t>Розгляд питань порядку денного:</w:t>
      </w:r>
    </w:p>
    <w:p w:rsidR="001B1469" w:rsidRPr="00AC69C0" w:rsidRDefault="001B1469" w:rsidP="007B7D83">
      <w:pPr>
        <w:spacing w:after="0"/>
        <w:ind w:left="1416" w:firstLine="708"/>
        <w:jc w:val="both"/>
        <w:rPr>
          <w:rFonts w:ascii="Times New Roman" w:hAnsi="Times New Roman" w:cs="Times New Roman"/>
          <w:b/>
          <w:sz w:val="28"/>
          <w:szCs w:val="28"/>
          <w:shd w:val="clear" w:color="auto" w:fill="FFFFFF"/>
        </w:rPr>
      </w:pPr>
    </w:p>
    <w:p w:rsidR="007B7D83" w:rsidRPr="00A04BDB" w:rsidRDefault="007B7D83" w:rsidP="007B7D83">
      <w:pPr>
        <w:pStyle w:val="Default"/>
        <w:jc w:val="both"/>
        <w:rPr>
          <w:sz w:val="28"/>
          <w:szCs w:val="28"/>
        </w:rPr>
      </w:pPr>
      <w:r w:rsidRPr="00A04BDB">
        <w:rPr>
          <w:bCs/>
          <w:sz w:val="28"/>
          <w:szCs w:val="28"/>
        </w:rPr>
        <w:t>1.  Про в</w:t>
      </w:r>
      <w:r w:rsidRPr="00A04BDB">
        <w:rPr>
          <w:sz w:val="28"/>
          <w:szCs w:val="28"/>
        </w:rPr>
        <w:t>провадження у 2026 році послуг для осіб з інвалідністю  в соціальн</w:t>
      </w:r>
      <w:r w:rsidR="00630EBC">
        <w:rPr>
          <w:sz w:val="28"/>
          <w:szCs w:val="28"/>
        </w:rPr>
        <w:t>і</w:t>
      </w:r>
      <w:r w:rsidRPr="00A04BDB">
        <w:rPr>
          <w:sz w:val="28"/>
          <w:szCs w:val="28"/>
        </w:rPr>
        <w:t xml:space="preserve">й сфері.                                                 </w:t>
      </w:r>
    </w:p>
    <w:p w:rsidR="007B7D83" w:rsidRPr="00A04BDB" w:rsidRDefault="007B7D83" w:rsidP="007B7D83">
      <w:pPr>
        <w:pStyle w:val="Default"/>
        <w:ind w:left="2832" w:firstLine="708"/>
        <w:jc w:val="both"/>
        <w:rPr>
          <w:sz w:val="28"/>
          <w:szCs w:val="28"/>
        </w:rPr>
      </w:pPr>
      <w:r w:rsidRPr="00A04BDB">
        <w:rPr>
          <w:sz w:val="28"/>
          <w:szCs w:val="28"/>
        </w:rPr>
        <w:t xml:space="preserve">         </w:t>
      </w:r>
      <w:r>
        <w:rPr>
          <w:sz w:val="28"/>
          <w:szCs w:val="28"/>
        </w:rPr>
        <w:t xml:space="preserve">                        </w:t>
      </w:r>
      <w:r w:rsidRPr="00A04BDB">
        <w:rPr>
          <w:sz w:val="28"/>
          <w:szCs w:val="28"/>
        </w:rPr>
        <w:t>Доповідає: М. ХОНДА</w:t>
      </w:r>
    </w:p>
    <w:p w:rsidR="00932B70" w:rsidRPr="009C6002" w:rsidRDefault="00932B70" w:rsidP="007B7D83">
      <w:pPr>
        <w:pStyle w:val="Default"/>
        <w:ind w:left="2124"/>
        <w:jc w:val="both"/>
        <w:rPr>
          <w:b/>
          <w:sz w:val="28"/>
          <w:szCs w:val="28"/>
        </w:rPr>
      </w:pPr>
    </w:p>
    <w:p w:rsidR="00311FA7" w:rsidRPr="00AC69C0" w:rsidRDefault="00311FA7" w:rsidP="007B7D83">
      <w:pPr>
        <w:spacing w:after="0" w:line="240" w:lineRule="auto"/>
        <w:jc w:val="both"/>
        <w:rPr>
          <w:rFonts w:ascii="Times New Roman" w:hAnsi="Times New Roman" w:cs="Times New Roman"/>
          <w:sz w:val="28"/>
          <w:szCs w:val="28"/>
        </w:rPr>
      </w:pPr>
      <w:r w:rsidRPr="00AC69C0">
        <w:rPr>
          <w:rFonts w:ascii="Times New Roman" w:hAnsi="Times New Roman" w:cs="Times New Roman"/>
          <w:b/>
          <w:sz w:val="28"/>
          <w:szCs w:val="28"/>
        </w:rPr>
        <w:t>Обговорення</w:t>
      </w:r>
      <w:r w:rsidRPr="00AC69C0">
        <w:rPr>
          <w:rFonts w:ascii="Times New Roman" w:hAnsi="Times New Roman" w:cs="Times New Roman"/>
          <w:sz w:val="28"/>
          <w:szCs w:val="28"/>
        </w:rPr>
        <w:t>:</w:t>
      </w:r>
    </w:p>
    <w:p w:rsidR="00311FA7" w:rsidRPr="00AC69C0" w:rsidRDefault="00311FA7" w:rsidP="007B7D83">
      <w:pPr>
        <w:spacing w:after="0"/>
        <w:jc w:val="both"/>
        <w:rPr>
          <w:rFonts w:ascii="Times New Roman" w:hAnsi="Times New Roman" w:cs="Times New Roman"/>
          <w:sz w:val="28"/>
          <w:szCs w:val="28"/>
        </w:rPr>
      </w:pPr>
    </w:p>
    <w:p w:rsidR="00E96C8A" w:rsidRDefault="00311FA7" w:rsidP="00E96C8A">
      <w:pPr>
        <w:shd w:val="clear" w:color="auto" w:fill="FFFFFF"/>
        <w:jc w:val="both"/>
        <w:rPr>
          <w:rFonts w:ascii="Times New Roman" w:eastAsia="Times New Roman" w:hAnsi="Times New Roman" w:cs="Times New Roman"/>
          <w:color w:val="050505"/>
          <w:sz w:val="28"/>
          <w:szCs w:val="28"/>
          <w:lang w:eastAsia="uk-UA"/>
        </w:rPr>
      </w:pPr>
      <w:r w:rsidRPr="0042541D">
        <w:rPr>
          <w:rFonts w:ascii="Times New Roman" w:hAnsi="Times New Roman" w:cs="Times New Roman"/>
          <w:b/>
          <w:sz w:val="28"/>
          <w:szCs w:val="28"/>
        </w:rPr>
        <w:t>Слухали</w:t>
      </w:r>
      <w:r w:rsidRPr="0042541D">
        <w:rPr>
          <w:rFonts w:ascii="Times New Roman" w:hAnsi="Times New Roman" w:cs="Times New Roman"/>
          <w:sz w:val="28"/>
          <w:szCs w:val="28"/>
        </w:rPr>
        <w:t>:</w:t>
      </w:r>
      <w:r w:rsidRPr="0042541D">
        <w:rPr>
          <w:rFonts w:ascii="Times New Roman" w:hAnsi="Times New Roman" w:cs="Times New Roman"/>
          <w:b/>
          <w:sz w:val="28"/>
          <w:szCs w:val="28"/>
        </w:rPr>
        <w:t xml:space="preserve"> </w:t>
      </w:r>
      <w:r w:rsidR="00D42F6B">
        <w:rPr>
          <w:rFonts w:ascii="Times New Roman" w:hAnsi="Times New Roman" w:cs="Times New Roman"/>
          <w:b/>
          <w:sz w:val="28"/>
          <w:szCs w:val="28"/>
        </w:rPr>
        <w:t xml:space="preserve">М. ХОНДА </w:t>
      </w:r>
      <w:r w:rsidR="003B77B1" w:rsidRPr="0042541D">
        <w:rPr>
          <w:rFonts w:ascii="Times New Roman" w:hAnsi="Times New Roman" w:cs="Times New Roman"/>
          <w:sz w:val="28"/>
          <w:szCs w:val="28"/>
        </w:rPr>
        <w:t>н</w:t>
      </w:r>
      <w:r w:rsidR="00C9193E" w:rsidRPr="0042541D">
        <w:rPr>
          <w:rFonts w:ascii="Times New Roman" w:hAnsi="Times New Roman" w:cs="Times New Roman"/>
          <w:sz w:val="28"/>
          <w:szCs w:val="28"/>
        </w:rPr>
        <w:t xml:space="preserve">адала </w:t>
      </w:r>
      <w:r w:rsidR="0042541D">
        <w:rPr>
          <w:rFonts w:ascii="Times New Roman" w:hAnsi="Times New Roman" w:cs="Times New Roman"/>
          <w:sz w:val="28"/>
          <w:szCs w:val="28"/>
        </w:rPr>
        <w:t>перелік</w:t>
      </w:r>
      <w:r w:rsidR="00C9193E" w:rsidRPr="0042541D">
        <w:rPr>
          <w:rFonts w:ascii="Times New Roman" w:hAnsi="Times New Roman" w:cs="Times New Roman"/>
          <w:sz w:val="28"/>
          <w:szCs w:val="28"/>
        </w:rPr>
        <w:t xml:space="preserve"> </w:t>
      </w:r>
      <w:r w:rsidR="003B77B1" w:rsidRPr="0042541D">
        <w:rPr>
          <w:rFonts w:ascii="Times New Roman" w:hAnsi="Times New Roman" w:cs="Times New Roman"/>
          <w:sz w:val="28"/>
          <w:szCs w:val="28"/>
        </w:rPr>
        <w:t>реабілітаційн</w:t>
      </w:r>
      <w:r w:rsidR="00DA47FA" w:rsidRPr="0042541D">
        <w:rPr>
          <w:rFonts w:ascii="Times New Roman" w:hAnsi="Times New Roman" w:cs="Times New Roman"/>
          <w:sz w:val="28"/>
          <w:szCs w:val="28"/>
        </w:rPr>
        <w:t xml:space="preserve">их </w:t>
      </w:r>
      <w:r w:rsidR="003B77B1" w:rsidRPr="0042541D">
        <w:rPr>
          <w:rFonts w:ascii="Times New Roman" w:hAnsi="Times New Roman" w:cs="Times New Roman"/>
          <w:sz w:val="28"/>
          <w:szCs w:val="28"/>
        </w:rPr>
        <w:t>центр</w:t>
      </w:r>
      <w:r w:rsidR="00DA47FA" w:rsidRPr="0042541D">
        <w:rPr>
          <w:rFonts w:ascii="Times New Roman" w:hAnsi="Times New Roman" w:cs="Times New Roman"/>
          <w:sz w:val="28"/>
          <w:szCs w:val="28"/>
        </w:rPr>
        <w:t>ів</w:t>
      </w:r>
      <w:r w:rsidR="003B77B1" w:rsidRPr="0042541D">
        <w:rPr>
          <w:rFonts w:ascii="Times New Roman" w:hAnsi="Times New Roman" w:cs="Times New Roman"/>
          <w:sz w:val="28"/>
          <w:szCs w:val="28"/>
        </w:rPr>
        <w:t xml:space="preserve"> для осіб з інвалідністю </w:t>
      </w:r>
      <w:r w:rsidR="00C9193E" w:rsidRPr="0042541D">
        <w:rPr>
          <w:rFonts w:ascii="Times New Roman" w:hAnsi="Times New Roman" w:cs="Times New Roman"/>
          <w:sz w:val="28"/>
          <w:szCs w:val="28"/>
        </w:rPr>
        <w:t xml:space="preserve">категорії </w:t>
      </w:r>
      <w:r w:rsidR="003B77B1" w:rsidRPr="0042541D">
        <w:rPr>
          <w:rFonts w:ascii="Times New Roman" w:hAnsi="Times New Roman" w:cs="Times New Roman"/>
          <w:sz w:val="28"/>
          <w:szCs w:val="28"/>
        </w:rPr>
        <w:t>18+ в районах міста Києва</w:t>
      </w:r>
      <w:r w:rsidR="0042541D">
        <w:rPr>
          <w:rFonts w:ascii="Times New Roman" w:hAnsi="Times New Roman" w:cs="Times New Roman"/>
          <w:sz w:val="28"/>
          <w:szCs w:val="28"/>
        </w:rPr>
        <w:t xml:space="preserve">, які будуть введені в експлуатацію </w:t>
      </w:r>
      <w:r w:rsidR="00C9193E" w:rsidRPr="0042541D">
        <w:rPr>
          <w:rFonts w:ascii="Times New Roman" w:hAnsi="Times New Roman" w:cs="Times New Roman"/>
          <w:sz w:val="28"/>
          <w:szCs w:val="28"/>
        </w:rPr>
        <w:t xml:space="preserve"> у 2026 році</w:t>
      </w:r>
      <w:r w:rsidR="0042541D" w:rsidRPr="0042541D">
        <w:rPr>
          <w:rFonts w:ascii="Times New Roman" w:hAnsi="Times New Roman" w:cs="Times New Roman"/>
          <w:sz w:val="28"/>
          <w:szCs w:val="28"/>
        </w:rPr>
        <w:t xml:space="preserve">, </w:t>
      </w:r>
      <w:r w:rsidR="0042541D">
        <w:rPr>
          <w:rFonts w:ascii="Times New Roman" w:eastAsia="Times New Roman" w:hAnsi="Times New Roman" w:cs="Times New Roman"/>
          <w:color w:val="050505"/>
          <w:sz w:val="28"/>
          <w:szCs w:val="28"/>
          <w:lang w:eastAsia="uk-UA"/>
        </w:rPr>
        <w:t xml:space="preserve">де  </w:t>
      </w:r>
      <w:r w:rsidR="0042541D" w:rsidRPr="0042541D">
        <w:rPr>
          <w:rFonts w:ascii="Times New Roman" w:eastAsia="Times New Roman" w:hAnsi="Times New Roman" w:cs="Times New Roman"/>
          <w:color w:val="050505"/>
          <w:sz w:val="28"/>
          <w:szCs w:val="28"/>
          <w:lang w:eastAsia="uk-UA"/>
        </w:rPr>
        <w:t xml:space="preserve">люди зможуть отримати комплексну підтримку — соціальну, психологічну, </w:t>
      </w:r>
      <w:r w:rsidR="00E96C8A">
        <w:rPr>
          <w:rFonts w:ascii="Times New Roman" w:eastAsia="Times New Roman" w:hAnsi="Times New Roman" w:cs="Times New Roman"/>
          <w:color w:val="050505"/>
          <w:sz w:val="28"/>
          <w:szCs w:val="28"/>
          <w:lang w:eastAsia="uk-UA"/>
        </w:rPr>
        <w:t>трудову та фізичну реабілітацію:</w:t>
      </w:r>
      <w:r w:rsidR="0042541D" w:rsidRPr="0042541D">
        <w:rPr>
          <w:rFonts w:ascii="Times New Roman" w:eastAsia="Times New Roman" w:hAnsi="Times New Roman" w:cs="Times New Roman"/>
          <w:color w:val="050505"/>
          <w:sz w:val="28"/>
          <w:szCs w:val="28"/>
          <w:lang w:eastAsia="uk-UA"/>
        </w:rPr>
        <w:t xml:space="preserve"> </w:t>
      </w:r>
    </w:p>
    <w:p w:rsidR="0042541D" w:rsidRPr="00E96C8A" w:rsidRDefault="0042541D" w:rsidP="00E96C8A">
      <w:pPr>
        <w:pStyle w:val="a4"/>
        <w:numPr>
          <w:ilvl w:val="0"/>
          <w:numId w:val="1"/>
        </w:numPr>
        <w:shd w:val="clear" w:color="auto" w:fill="FFFFFF"/>
        <w:jc w:val="both"/>
        <w:rPr>
          <w:rFonts w:ascii="Times New Roman" w:eastAsia="Times New Roman" w:hAnsi="Times New Roman" w:cs="Times New Roman"/>
          <w:color w:val="050505"/>
          <w:sz w:val="28"/>
          <w:szCs w:val="28"/>
          <w:lang w:eastAsia="uk-UA"/>
        </w:rPr>
      </w:pPr>
      <w:r w:rsidRPr="00E96C8A">
        <w:rPr>
          <w:rFonts w:ascii="Times New Roman" w:eastAsia="Times New Roman" w:hAnsi="Times New Roman" w:cs="Times New Roman"/>
          <w:color w:val="050505"/>
          <w:sz w:val="28"/>
          <w:szCs w:val="28"/>
          <w:lang w:eastAsia="uk-UA"/>
        </w:rPr>
        <w:t>Київський міський центр соціальної, психологічної реабілітації</w:t>
      </w:r>
      <w:r w:rsidR="00E96C8A" w:rsidRPr="00E96C8A">
        <w:rPr>
          <w:rFonts w:ascii="Times New Roman" w:eastAsia="Times New Roman" w:hAnsi="Times New Roman" w:cs="Times New Roman"/>
          <w:color w:val="050505"/>
          <w:sz w:val="28"/>
          <w:szCs w:val="28"/>
          <w:lang w:eastAsia="uk-UA"/>
        </w:rPr>
        <w:t xml:space="preserve"> «</w:t>
      </w:r>
      <w:r w:rsidRPr="00E96C8A">
        <w:rPr>
          <w:rFonts w:ascii="Times New Roman" w:eastAsia="Times New Roman" w:hAnsi="Times New Roman" w:cs="Times New Roman"/>
          <w:color w:val="050505"/>
          <w:sz w:val="28"/>
          <w:szCs w:val="28"/>
          <w:lang w:eastAsia="uk-UA"/>
        </w:rPr>
        <w:t>Аскольд»</w:t>
      </w:r>
      <w:r w:rsidR="00E96C8A" w:rsidRPr="00E96C8A">
        <w:rPr>
          <w:rFonts w:ascii="Times New Roman" w:eastAsia="Times New Roman" w:hAnsi="Times New Roman" w:cs="Times New Roman"/>
          <w:color w:val="050505"/>
          <w:sz w:val="28"/>
          <w:szCs w:val="28"/>
          <w:lang w:eastAsia="uk-UA"/>
        </w:rPr>
        <w:t>;</w:t>
      </w:r>
    </w:p>
    <w:p w:rsidR="0042541D" w:rsidRPr="00E96C8A" w:rsidRDefault="0042541D" w:rsidP="00E96C8A">
      <w:pPr>
        <w:pStyle w:val="a4"/>
        <w:numPr>
          <w:ilvl w:val="0"/>
          <w:numId w:val="1"/>
        </w:numPr>
        <w:shd w:val="clear" w:color="auto" w:fill="FFFFFF"/>
        <w:spacing w:after="0" w:line="240" w:lineRule="auto"/>
        <w:jc w:val="both"/>
        <w:rPr>
          <w:rFonts w:ascii="Times New Roman" w:eastAsia="Times New Roman" w:hAnsi="Times New Roman" w:cs="Times New Roman"/>
          <w:color w:val="050505"/>
          <w:sz w:val="28"/>
          <w:szCs w:val="28"/>
          <w:lang w:eastAsia="uk-UA"/>
        </w:rPr>
      </w:pPr>
      <w:r w:rsidRPr="00E96C8A">
        <w:rPr>
          <w:rFonts w:ascii="Times New Roman" w:eastAsia="Times New Roman" w:hAnsi="Times New Roman" w:cs="Times New Roman"/>
          <w:color w:val="050505"/>
          <w:sz w:val="28"/>
          <w:szCs w:val="28"/>
          <w:lang w:eastAsia="uk-UA"/>
        </w:rPr>
        <w:t>Центр соціальної реабілітації осіб з інтелектуальними та психічними порушеннями</w:t>
      </w:r>
      <w:r w:rsidR="00E96C8A">
        <w:rPr>
          <w:rFonts w:ascii="Times New Roman" w:eastAsia="Times New Roman" w:hAnsi="Times New Roman" w:cs="Times New Roman"/>
          <w:color w:val="050505"/>
          <w:sz w:val="28"/>
          <w:szCs w:val="28"/>
          <w:lang w:eastAsia="uk-UA"/>
        </w:rPr>
        <w:t>;</w:t>
      </w:r>
    </w:p>
    <w:p w:rsidR="0042541D" w:rsidRPr="00E96C8A" w:rsidRDefault="0042541D" w:rsidP="00E96C8A">
      <w:pPr>
        <w:pStyle w:val="a4"/>
        <w:numPr>
          <w:ilvl w:val="0"/>
          <w:numId w:val="1"/>
        </w:numPr>
        <w:shd w:val="clear" w:color="auto" w:fill="FFFFFF"/>
        <w:spacing w:after="0" w:line="240" w:lineRule="auto"/>
        <w:jc w:val="both"/>
        <w:rPr>
          <w:rFonts w:ascii="Times New Roman" w:eastAsia="Times New Roman" w:hAnsi="Times New Roman" w:cs="Times New Roman"/>
          <w:color w:val="050505"/>
          <w:sz w:val="28"/>
          <w:szCs w:val="28"/>
          <w:lang w:eastAsia="uk-UA"/>
        </w:rPr>
      </w:pPr>
      <w:r w:rsidRPr="00E96C8A">
        <w:rPr>
          <w:rFonts w:ascii="Times New Roman" w:eastAsia="Times New Roman" w:hAnsi="Times New Roman" w:cs="Times New Roman"/>
          <w:color w:val="050505"/>
          <w:sz w:val="28"/>
          <w:szCs w:val="28"/>
          <w:lang w:eastAsia="uk-UA"/>
        </w:rPr>
        <w:t>Центр денного догляду для людей з інвалідністю</w:t>
      </w:r>
      <w:r w:rsidR="00E96C8A">
        <w:rPr>
          <w:rFonts w:ascii="Times New Roman" w:eastAsia="Times New Roman" w:hAnsi="Times New Roman" w:cs="Times New Roman"/>
          <w:color w:val="050505"/>
          <w:sz w:val="28"/>
          <w:szCs w:val="28"/>
          <w:lang w:eastAsia="uk-UA"/>
        </w:rPr>
        <w:t>;</w:t>
      </w:r>
    </w:p>
    <w:p w:rsidR="0042541D" w:rsidRPr="00E96C8A" w:rsidRDefault="0042541D" w:rsidP="00E96C8A">
      <w:pPr>
        <w:pStyle w:val="a4"/>
        <w:numPr>
          <w:ilvl w:val="0"/>
          <w:numId w:val="1"/>
        </w:numPr>
        <w:shd w:val="clear" w:color="auto" w:fill="FFFFFF"/>
        <w:spacing w:after="0" w:line="240" w:lineRule="auto"/>
        <w:jc w:val="both"/>
        <w:rPr>
          <w:rFonts w:ascii="Times New Roman" w:eastAsia="Times New Roman" w:hAnsi="Times New Roman" w:cs="Times New Roman"/>
          <w:color w:val="050505"/>
          <w:sz w:val="28"/>
          <w:szCs w:val="28"/>
          <w:lang w:eastAsia="uk-UA"/>
        </w:rPr>
      </w:pPr>
      <w:r w:rsidRPr="00E96C8A">
        <w:rPr>
          <w:rFonts w:ascii="Times New Roman" w:eastAsia="Times New Roman" w:hAnsi="Times New Roman" w:cs="Times New Roman"/>
          <w:color w:val="050505"/>
          <w:sz w:val="28"/>
          <w:szCs w:val="28"/>
          <w:lang w:eastAsia="uk-UA"/>
        </w:rPr>
        <w:t>Центр денного перебування на території Святошинського ДБІ</w:t>
      </w:r>
      <w:r w:rsidR="00E96C8A">
        <w:rPr>
          <w:rFonts w:ascii="Times New Roman" w:eastAsia="Times New Roman" w:hAnsi="Times New Roman" w:cs="Times New Roman"/>
          <w:color w:val="050505"/>
          <w:sz w:val="28"/>
          <w:szCs w:val="28"/>
          <w:lang w:eastAsia="uk-UA"/>
        </w:rPr>
        <w:t>;</w:t>
      </w:r>
    </w:p>
    <w:p w:rsidR="0042541D" w:rsidRPr="00E96C8A" w:rsidRDefault="0042541D" w:rsidP="00E96C8A">
      <w:pPr>
        <w:pStyle w:val="a4"/>
        <w:numPr>
          <w:ilvl w:val="0"/>
          <w:numId w:val="1"/>
        </w:numPr>
        <w:shd w:val="clear" w:color="auto" w:fill="FFFFFF"/>
        <w:spacing w:after="0" w:line="240" w:lineRule="auto"/>
        <w:jc w:val="both"/>
        <w:rPr>
          <w:rFonts w:ascii="Times New Roman" w:eastAsia="Times New Roman" w:hAnsi="Times New Roman" w:cs="Times New Roman"/>
          <w:color w:val="050505"/>
          <w:sz w:val="28"/>
          <w:szCs w:val="28"/>
          <w:lang w:eastAsia="uk-UA"/>
        </w:rPr>
      </w:pPr>
      <w:r w:rsidRPr="00E96C8A">
        <w:rPr>
          <w:rFonts w:ascii="Times New Roman" w:eastAsia="Times New Roman" w:hAnsi="Times New Roman" w:cs="Times New Roman"/>
          <w:color w:val="050505"/>
          <w:sz w:val="28"/>
          <w:szCs w:val="28"/>
          <w:lang w:eastAsia="uk-UA"/>
        </w:rPr>
        <w:t>Центр комплексної реабілітації для дітей та осіб з інвалідністю Святошинського району</w:t>
      </w:r>
      <w:r w:rsidR="00E96C8A">
        <w:rPr>
          <w:rFonts w:ascii="Times New Roman" w:eastAsia="Times New Roman" w:hAnsi="Times New Roman" w:cs="Times New Roman"/>
          <w:color w:val="050505"/>
          <w:sz w:val="28"/>
          <w:szCs w:val="28"/>
          <w:lang w:eastAsia="uk-UA"/>
        </w:rPr>
        <w:t>;</w:t>
      </w:r>
    </w:p>
    <w:p w:rsidR="0042541D" w:rsidRDefault="0042541D" w:rsidP="00E96C8A">
      <w:pPr>
        <w:pStyle w:val="a4"/>
        <w:numPr>
          <w:ilvl w:val="0"/>
          <w:numId w:val="1"/>
        </w:numPr>
        <w:shd w:val="clear" w:color="auto" w:fill="FFFFFF"/>
        <w:spacing w:after="0" w:line="240" w:lineRule="auto"/>
        <w:jc w:val="both"/>
        <w:rPr>
          <w:rFonts w:ascii="Times New Roman" w:eastAsia="Times New Roman" w:hAnsi="Times New Roman" w:cs="Times New Roman"/>
          <w:color w:val="050505"/>
          <w:sz w:val="28"/>
          <w:szCs w:val="28"/>
          <w:lang w:eastAsia="uk-UA"/>
        </w:rPr>
      </w:pPr>
      <w:r w:rsidRPr="00E96C8A">
        <w:rPr>
          <w:rFonts w:ascii="Times New Roman" w:eastAsia="Times New Roman" w:hAnsi="Times New Roman" w:cs="Times New Roman"/>
          <w:color w:val="050505"/>
          <w:sz w:val="28"/>
          <w:szCs w:val="28"/>
          <w:lang w:eastAsia="uk-UA"/>
        </w:rPr>
        <w:t>Центр комплексної реабілітації для дітей та осіб з інвалідністю Шевченківського району</w:t>
      </w:r>
      <w:r w:rsidR="00E96C8A">
        <w:rPr>
          <w:rFonts w:ascii="Times New Roman" w:eastAsia="Times New Roman" w:hAnsi="Times New Roman" w:cs="Times New Roman"/>
          <w:color w:val="050505"/>
          <w:sz w:val="28"/>
          <w:szCs w:val="28"/>
          <w:lang w:eastAsia="uk-UA"/>
        </w:rPr>
        <w:t>.</w:t>
      </w:r>
    </w:p>
    <w:p w:rsidR="001B1469" w:rsidRPr="00E96C8A" w:rsidRDefault="00E96C8A" w:rsidP="00E96C8A">
      <w:pPr>
        <w:shd w:val="clear" w:color="auto" w:fill="FFFFFF"/>
        <w:jc w:val="both"/>
        <w:rPr>
          <w:rFonts w:ascii="Times New Roman" w:hAnsi="Times New Roman" w:cs="Times New Roman"/>
          <w:b/>
          <w:sz w:val="28"/>
          <w:szCs w:val="28"/>
          <w:shd w:val="clear" w:color="auto" w:fill="FFFFFF"/>
        </w:rPr>
      </w:pPr>
      <w:r w:rsidRPr="00E96C8A">
        <w:rPr>
          <w:rFonts w:ascii="Times New Roman" w:eastAsia="Times New Roman" w:hAnsi="Times New Roman" w:cs="Times New Roman"/>
          <w:color w:val="050505"/>
          <w:sz w:val="28"/>
          <w:szCs w:val="28"/>
          <w:lang w:eastAsia="uk-UA"/>
        </w:rPr>
        <w:t>У більшості з них передбачені окремі простори для соціально-побутової орієнтації</w:t>
      </w:r>
      <w:r w:rsidR="00630EBC">
        <w:rPr>
          <w:rFonts w:ascii="Times New Roman" w:eastAsia="Times New Roman" w:hAnsi="Times New Roman" w:cs="Times New Roman"/>
          <w:color w:val="050505"/>
          <w:sz w:val="28"/>
          <w:szCs w:val="28"/>
          <w:lang w:eastAsia="uk-UA"/>
        </w:rPr>
        <w:t>,</w:t>
      </w:r>
      <w:r w:rsidRPr="00E96C8A">
        <w:rPr>
          <w:rFonts w:ascii="Times New Roman" w:eastAsia="Times New Roman" w:hAnsi="Times New Roman" w:cs="Times New Roman"/>
          <w:color w:val="050505"/>
          <w:sz w:val="28"/>
          <w:szCs w:val="28"/>
          <w:lang w:eastAsia="uk-UA"/>
        </w:rPr>
        <w:t xml:space="preserve"> щоб відновлювати самостійність </w:t>
      </w:r>
      <w:r>
        <w:rPr>
          <w:rFonts w:ascii="Times New Roman" w:eastAsia="Times New Roman" w:hAnsi="Times New Roman" w:cs="Times New Roman"/>
          <w:color w:val="050505"/>
          <w:sz w:val="28"/>
          <w:szCs w:val="28"/>
          <w:lang w:eastAsia="uk-UA"/>
        </w:rPr>
        <w:t>і впевненість у щоденному житті.</w:t>
      </w:r>
    </w:p>
    <w:p w:rsidR="008613B9" w:rsidRPr="00AC69C0" w:rsidRDefault="00311FA7" w:rsidP="007B7D83">
      <w:pPr>
        <w:spacing w:after="0"/>
        <w:jc w:val="both"/>
        <w:rPr>
          <w:rFonts w:ascii="Times New Roman" w:hAnsi="Times New Roman" w:cs="Times New Roman"/>
          <w:b/>
          <w:sz w:val="28"/>
          <w:szCs w:val="28"/>
          <w:shd w:val="clear" w:color="auto" w:fill="FFFFFF"/>
        </w:rPr>
      </w:pPr>
      <w:r w:rsidRPr="00AC69C0">
        <w:rPr>
          <w:rFonts w:ascii="Times New Roman" w:hAnsi="Times New Roman" w:cs="Times New Roman"/>
          <w:b/>
          <w:sz w:val="28"/>
          <w:szCs w:val="28"/>
          <w:shd w:val="clear" w:color="auto" w:fill="FFFFFF"/>
        </w:rPr>
        <w:t>Вирішили</w:t>
      </w:r>
      <w:r w:rsidRPr="00AC69C0">
        <w:rPr>
          <w:rFonts w:ascii="Times New Roman" w:hAnsi="Times New Roman" w:cs="Times New Roman"/>
          <w:sz w:val="28"/>
          <w:szCs w:val="28"/>
          <w:shd w:val="clear" w:color="auto" w:fill="FFFFFF"/>
        </w:rPr>
        <w:t>:</w:t>
      </w:r>
      <w:r w:rsidRPr="00AC69C0">
        <w:rPr>
          <w:rFonts w:ascii="Times New Roman" w:hAnsi="Times New Roman" w:cs="Times New Roman"/>
          <w:b/>
          <w:sz w:val="28"/>
          <w:szCs w:val="28"/>
          <w:shd w:val="clear" w:color="auto" w:fill="FFFFFF"/>
        </w:rPr>
        <w:t xml:space="preserve"> </w:t>
      </w:r>
    </w:p>
    <w:p w:rsidR="008613B9" w:rsidRPr="00AC69C0" w:rsidRDefault="008613B9" w:rsidP="007B7D83">
      <w:pPr>
        <w:spacing w:after="0"/>
        <w:jc w:val="both"/>
        <w:rPr>
          <w:rFonts w:ascii="Times New Roman" w:hAnsi="Times New Roman" w:cs="Times New Roman"/>
          <w:sz w:val="28"/>
          <w:szCs w:val="28"/>
          <w:shd w:val="clear" w:color="auto" w:fill="FFFFFF"/>
        </w:rPr>
      </w:pPr>
      <w:r w:rsidRPr="00AC69C0">
        <w:rPr>
          <w:rFonts w:ascii="Times New Roman" w:hAnsi="Times New Roman" w:cs="Times New Roman"/>
          <w:sz w:val="28"/>
          <w:szCs w:val="28"/>
          <w:shd w:val="clear" w:color="auto" w:fill="FFFFFF"/>
        </w:rPr>
        <w:t>1. Інформацію взяти до відома.</w:t>
      </w:r>
    </w:p>
    <w:p w:rsidR="00932B70" w:rsidRDefault="008613B9" w:rsidP="00DA47FA">
      <w:pPr>
        <w:spacing w:after="0"/>
        <w:jc w:val="both"/>
        <w:rPr>
          <w:rFonts w:ascii="Times New Roman" w:hAnsi="Times New Roman" w:cs="Times New Roman"/>
          <w:color w:val="000000" w:themeColor="text1"/>
          <w:sz w:val="28"/>
          <w:szCs w:val="28"/>
          <w:shd w:val="clear" w:color="auto" w:fill="FFFFFF"/>
        </w:rPr>
      </w:pPr>
      <w:r w:rsidRPr="00AC69C0">
        <w:rPr>
          <w:rFonts w:ascii="Times New Roman" w:hAnsi="Times New Roman" w:cs="Times New Roman"/>
          <w:sz w:val="28"/>
          <w:szCs w:val="28"/>
          <w:shd w:val="clear" w:color="auto" w:fill="FFFFFF"/>
        </w:rPr>
        <w:t>2</w:t>
      </w:r>
      <w:r w:rsidRPr="00AC69C0">
        <w:rPr>
          <w:rFonts w:ascii="Times New Roman" w:hAnsi="Times New Roman" w:cs="Times New Roman"/>
          <w:color w:val="000000" w:themeColor="text1"/>
          <w:sz w:val="28"/>
          <w:szCs w:val="28"/>
          <w:shd w:val="clear" w:color="auto" w:fill="FFFFFF"/>
        </w:rPr>
        <w:t xml:space="preserve">. </w:t>
      </w:r>
      <w:r w:rsidR="00932B70">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r>
      <w:r w:rsidR="00DA47FA">
        <w:rPr>
          <w:rFonts w:ascii="Times New Roman" w:hAnsi="Times New Roman" w:cs="Times New Roman"/>
          <w:color w:val="000000" w:themeColor="text1"/>
          <w:sz w:val="28"/>
          <w:szCs w:val="28"/>
          <w:shd w:val="clear" w:color="auto" w:fill="FFFFFF"/>
        </w:rPr>
        <w:softHyphen/>
        <w:t xml:space="preserve">Головам районних </w:t>
      </w:r>
      <w:r w:rsidR="00630EBC">
        <w:rPr>
          <w:rFonts w:ascii="Times New Roman" w:hAnsi="Times New Roman" w:cs="Times New Roman"/>
          <w:color w:val="000000" w:themeColor="text1"/>
          <w:sz w:val="28"/>
          <w:szCs w:val="28"/>
          <w:shd w:val="clear" w:color="auto" w:fill="FFFFFF"/>
        </w:rPr>
        <w:t xml:space="preserve">в місті Києві </w:t>
      </w:r>
      <w:r w:rsidR="00630EBC">
        <w:rPr>
          <w:rFonts w:ascii="Times New Roman" w:hAnsi="Times New Roman" w:cs="Times New Roman"/>
          <w:color w:val="000000" w:themeColor="text1"/>
          <w:sz w:val="28"/>
          <w:szCs w:val="28"/>
          <w:shd w:val="clear" w:color="auto" w:fill="FFFFFF"/>
        </w:rPr>
        <w:t xml:space="preserve">державних </w:t>
      </w:r>
      <w:r w:rsidR="00DA47FA">
        <w:rPr>
          <w:rFonts w:ascii="Times New Roman" w:hAnsi="Times New Roman" w:cs="Times New Roman"/>
          <w:color w:val="000000" w:themeColor="text1"/>
          <w:sz w:val="28"/>
          <w:szCs w:val="28"/>
          <w:shd w:val="clear" w:color="auto" w:fill="FFFFFF"/>
        </w:rPr>
        <w:t xml:space="preserve">адміністрацій </w:t>
      </w:r>
      <w:r w:rsidR="00793DB5">
        <w:rPr>
          <w:rFonts w:ascii="Times New Roman" w:hAnsi="Times New Roman" w:cs="Times New Roman"/>
          <w:color w:val="000000" w:themeColor="text1"/>
          <w:sz w:val="28"/>
          <w:szCs w:val="28"/>
          <w:shd w:val="clear" w:color="auto" w:fill="FFFFFF"/>
        </w:rPr>
        <w:t xml:space="preserve">звернути увагу на прибудинкову територію  реабілітаційних </w:t>
      </w:r>
      <w:r w:rsidR="008A017A">
        <w:rPr>
          <w:rFonts w:ascii="Times New Roman" w:hAnsi="Times New Roman" w:cs="Times New Roman"/>
          <w:color w:val="000000" w:themeColor="text1"/>
          <w:sz w:val="28"/>
          <w:szCs w:val="28"/>
          <w:shd w:val="clear" w:color="auto" w:fill="FFFFFF"/>
        </w:rPr>
        <w:t>центрів для осіб з інвалідністю</w:t>
      </w:r>
      <w:r w:rsidR="00793DB5">
        <w:rPr>
          <w:rFonts w:ascii="Times New Roman" w:hAnsi="Times New Roman" w:cs="Times New Roman"/>
          <w:color w:val="000000" w:themeColor="text1"/>
          <w:sz w:val="28"/>
          <w:szCs w:val="28"/>
          <w:shd w:val="clear" w:color="auto" w:fill="FFFFFF"/>
        </w:rPr>
        <w:t xml:space="preserve">, які будуть вводитись в експлуатацію у 2026 </w:t>
      </w:r>
      <w:r w:rsidR="008A017A">
        <w:rPr>
          <w:rFonts w:ascii="Times New Roman" w:hAnsi="Times New Roman" w:cs="Times New Roman"/>
          <w:color w:val="000000" w:themeColor="text1"/>
          <w:sz w:val="28"/>
          <w:szCs w:val="28"/>
          <w:shd w:val="clear" w:color="auto" w:fill="FFFFFF"/>
        </w:rPr>
        <w:t>році.</w:t>
      </w:r>
    </w:p>
    <w:p w:rsidR="003213A3" w:rsidRPr="003213A3" w:rsidRDefault="003213A3" w:rsidP="003213A3">
      <w:pPr>
        <w:spacing w:after="0"/>
        <w:jc w:val="both"/>
        <w:rPr>
          <w:rFonts w:ascii="Times New Roman" w:hAnsi="Times New Roman" w:cs="Times New Roman"/>
          <w:sz w:val="28"/>
          <w:szCs w:val="28"/>
          <w:shd w:val="clear" w:color="auto" w:fill="FFFFFF"/>
        </w:rPr>
      </w:pPr>
      <w:r w:rsidRPr="003213A3">
        <w:rPr>
          <w:rFonts w:ascii="Times New Roman" w:hAnsi="Times New Roman" w:cs="Times New Roman"/>
          <w:sz w:val="28"/>
          <w:szCs w:val="28"/>
          <w:shd w:val="clear" w:color="auto" w:fill="FFFFFF"/>
        </w:rPr>
        <w:t xml:space="preserve">3. З метою формування у мешканців районів розуміння важливості створення </w:t>
      </w:r>
      <w:proofErr w:type="spellStart"/>
      <w:r w:rsidRPr="003213A3">
        <w:rPr>
          <w:rFonts w:ascii="Times New Roman" w:hAnsi="Times New Roman" w:cs="Times New Roman"/>
          <w:sz w:val="28"/>
          <w:szCs w:val="28"/>
          <w:shd w:val="clear" w:color="auto" w:fill="FFFFFF"/>
        </w:rPr>
        <w:t>безбар’єрного</w:t>
      </w:r>
      <w:proofErr w:type="spellEnd"/>
      <w:r w:rsidRPr="003213A3">
        <w:rPr>
          <w:rFonts w:ascii="Times New Roman" w:hAnsi="Times New Roman" w:cs="Times New Roman"/>
          <w:sz w:val="28"/>
          <w:szCs w:val="28"/>
          <w:shd w:val="clear" w:color="auto" w:fill="FFFFFF"/>
        </w:rPr>
        <w:t xml:space="preserve"> середовища, забезпечення рівного доступу до об’єктів житлової, соціальної та громадської інфраструктури для всіх категорій населення, зокрема осіб з інвалідністю, </w:t>
      </w:r>
      <w:proofErr w:type="spellStart"/>
      <w:r w:rsidRPr="003213A3">
        <w:rPr>
          <w:rFonts w:ascii="Times New Roman" w:hAnsi="Times New Roman" w:cs="Times New Roman"/>
          <w:sz w:val="28"/>
          <w:szCs w:val="28"/>
          <w:shd w:val="clear" w:color="auto" w:fill="FFFFFF"/>
        </w:rPr>
        <w:t>маломобільних</w:t>
      </w:r>
      <w:proofErr w:type="spellEnd"/>
      <w:r w:rsidRPr="003213A3">
        <w:rPr>
          <w:rFonts w:ascii="Times New Roman" w:hAnsi="Times New Roman" w:cs="Times New Roman"/>
          <w:sz w:val="28"/>
          <w:szCs w:val="28"/>
          <w:shd w:val="clear" w:color="auto" w:fill="FFFFFF"/>
        </w:rPr>
        <w:t xml:space="preserve"> груп населення, людей старшого віку, батьків з дитячими візками, ветеранів та </w:t>
      </w:r>
      <w:proofErr w:type="spellStart"/>
      <w:r w:rsidRPr="003213A3">
        <w:rPr>
          <w:rFonts w:ascii="Times New Roman" w:hAnsi="Times New Roman" w:cs="Times New Roman"/>
          <w:sz w:val="28"/>
          <w:szCs w:val="28"/>
          <w:shd w:val="clear" w:color="auto" w:fill="FFFFFF"/>
        </w:rPr>
        <w:t>ветеранок</w:t>
      </w:r>
      <w:proofErr w:type="spellEnd"/>
      <w:r w:rsidRPr="003213A3">
        <w:rPr>
          <w:rFonts w:ascii="Times New Roman" w:hAnsi="Times New Roman" w:cs="Times New Roman"/>
          <w:sz w:val="28"/>
          <w:szCs w:val="28"/>
          <w:shd w:val="clear" w:color="auto" w:fill="FFFFFF"/>
        </w:rPr>
        <w:t>:</w:t>
      </w:r>
    </w:p>
    <w:p w:rsidR="003213A3" w:rsidRPr="003213A3" w:rsidRDefault="003213A3" w:rsidP="003213A3">
      <w:pPr>
        <w:spacing w:after="0"/>
        <w:jc w:val="both"/>
        <w:rPr>
          <w:rFonts w:ascii="Times New Roman" w:hAnsi="Times New Roman" w:cs="Times New Roman"/>
          <w:sz w:val="28"/>
          <w:szCs w:val="28"/>
          <w:shd w:val="clear" w:color="auto" w:fill="FFFFFF"/>
        </w:rPr>
      </w:pPr>
      <w:r w:rsidRPr="003213A3">
        <w:rPr>
          <w:rFonts w:ascii="Times New Roman" w:hAnsi="Times New Roman" w:cs="Times New Roman"/>
          <w:sz w:val="28"/>
          <w:szCs w:val="28"/>
          <w:shd w:val="clear" w:color="auto" w:fill="FFFFFF"/>
        </w:rPr>
        <w:lastRenderedPageBreak/>
        <w:tab/>
        <w:t>3.1.</w:t>
      </w:r>
      <w:r w:rsidRPr="003213A3">
        <w:rPr>
          <w:rFonts w:ascii="Times New Roman" w:hAnsi="Times New Roman" w:cs="Times New Roman"/>
          <w:sz w:val="28"/>
          <w:szCs w:val="28"/>
          <w:shd w:val="clear" w:color="auto" w:fill="FFFFFF"/>
        </w:rPr>
        <w:tab/>
        <w:t>Забезпечити проведення системної інформаційно-роз’яснювальної роботи серед мешканців районів щодо:</w:t>
      </w:r>
    </w:p>
    <w:p w:rsidR="003213A3" w:rsidRPr="003213A3" w:rsidRDefault="003213A3" w:rsidP="003213A3">
      <w:pPr>
        <w:spacing w:after="0"/>
        <w:jc w:val="both"/>
        <w:rPr>
          <w:rFonts w:ascii="Times New Roman" w:hAnsi="Times New Roman" w:cs="Times New Roman"/>
          <w:sz w:val="28"/>
          <w:szCs w:val="28"/>
          <w:shd w:val="clear" w:color="auto" w:fill="FFFFFF"/>
        </w:rPr>
      </w:pPr>
      <w:r w:rsidRPr="003213A3">
        <w:rPr>
          <w:rFonts w:ascii="Times New Roman" w:hAnsi="Times New Roman" w:cs="Times New Roman"/>
          <w:sz w:val="28"/>
          <w:szCs w:val="28"/>
          <w:shd w:val="clear" w:color="auto" w:fill="FFFFFF"/>
        </w:rPr>
        <w:tab/>
        <w:t>•</w:t>
      </w:r>
      <w:r w:rsidRPr="003213A3">
        <w:rPr>
          <w:rFonts w:ascii="Times New Roman" w:hAnsi="Times New Roman" w:cs="Times New Roman"/>
          <w:sz w:val="28"/>
          <w:szCs w:val="28"/>
          <w:shd w:val="clear" w:color="auto" w:fill="FFFFFF"/>
        </w:rPr>
        <w:tab/>
        <w:t>важливості встановлення пандусів та інших елементів фізичної доступності;</w:t>
      </w:r>
    </w:p>
    <w:p w:rsidR="003213A3" w:rsidRPr="003213A3" w:rsidRDefault="003213A3" w:rsidP="003213A3">
      <w:pPr>
        <w:spacing w:after="0"/>
        <w:jc w:val="both"/>
        <w:rPr>
          <w:rFonts w:ascii="Times New Roman" w:hAnsi="Times New Roman" w:cs="Times New Roman"/>
          <w:sz w:val="28"/>
          <w:szCs w:val="28"/>
          <w:shd w:val="clear" w:color="auto" w:fill="FFFFFF"/>
        </w:rPr>
      </w:pPr>
      <w:r w:rsidRPr="003213A3">
        <w:rPr>
          <w:rFonts w:ascii="Times New Roman" w:hAnsi="Times New Roman" w:cs="Times New Roman"/>
          <w:sz w:val="28"/>
          <w:szCs w:val="28"/>
          <w:shd w:val="clear" w:color="auto" w:fill="FFFFFF"/>
        </w:rPr>
        <w:tab/>
        <w:t>•</w:t>
      </w:r>
      <w:r w:rsidRPr="003213A3">
        <w:rPr>
          <w:rFonts w:ascii="Times New Roman" w:hAnsi="Times New Roman" w:cs="Times New Roman"/>
          <w:sz w:val="28"/>
          <w:szCs w:val="28"/>
          <w:shd w:val="clear" w:color="auto" w:fill="FFFFFF"/>
        </w:rPr>
        <w:tab/>
        <w:t xml:space="preserve">ролі </w:t>
      </w:r>
      <w:proofErr w:type="spellStart"/>
      <w:r w:rsidRPr="003213A3">
        <w:rPr>
          <w:rFonts w:ascii="Times New Roman" w:hAnsi="Times New Roman" w:cs="Times New Roman"/>
          <w:sz w:val="28"/>
          <w:szCs w:val="28"/>
          <w:shd w:val="clear" w:color="auto" w:fill="FFFFFF"/>
        </w:rPr>
        <w:t>безбар’єрного</w:t>
      </w:r>
      <w:proofErr w:type="spellEnd"/>
      <w:r w:rsidRPr="003213A3">
        <w:rPr>
          <w:rFonts w:ascii="Times New Roman" w:hAnsi="Times New Roman" w:cs="Times New Roman"/>
          <w:sz w:val="28"/>
          <w:szCs w:val="28"/>
          <w:shd w:val="clear" w:color="auto" w:fill="FFFFFF"/>
        </w:rPr>
        <w:t xml:space="preserve"> простору у підвищенні якості життя громади;</w:t>
      </w:r>
    </w:p>
    <w:p w:rsidR="003213A3" w:rsidRPr="003213A3" w:rsidRDefault="003213A3" w:rsidP="003213A3">
      <w:pPr>
        <w:spacing w:after="0"/>
        <w:jc w:val="both"/>
        <w:rPr>
          <w:rFonts w:ascii="Times New Roman" w:hAnsi="Times New Roman" w:cs="Times New Roman"/>
          <w:sz w:val="28"/>
          <w:szCs w:val="28"/>
          <w:shd w:val="clear" w:color="auto" w:fill="FFFFFF"/>
        </w:rPr>
      </w:pPr>
      <w:r w:rsidRPr="003213A3">
        <w:rPr>
          <w:rFonts w:ascii="Times New Roman" w:hAnsi="Times New Roman" w:cs="Times New Roman"/>
          <w:sz w:val="28"/>
          <w:szCs w:val="28"/>
          <w:shd w:val="clear" w:color="auto" w:fill="FFFFFF"/>
        </w:rPr>
        <w:tab/>
        <w:t>•</w:t>
      </w:r>
      <w:r w:rsidRPr="003213A3">
        <w:rPr>
          <w:rFonts w:ascii="Times New Roman" w:hAnsi="Times New Roman" w:cs="Times New Roman"/>
          <w:sz w:val="28"/>
          <w:szCs w:val="28"/>
          <w:shd w:val="clear" w:color="auto" w:fill="FFFFFF"/>
        </w:rPr>
        <w:tab/>
        <w:t>соціальної відповідальності співвласників багатоквартирних будинків, управителів, ОСББ та суб’єктів господарювання у питаннях доступності.</w:t>
      </w:r>
    </w:p>
    <w:p w:rsidR="003213A3" w:rsidRPr="003213A3" w:rsidRDefault="003213A3" w:rsidP="003213A3">
      <w:pPr>
        <w:spacing w:after="0"/>
        <w:jc w:val="both"/>
        <w:rPr>
          <w:rFonts w:ascii="Times New Roman" w:hAnsi="Times New Roman" w:cs="Times New Roman"/>
          <w:sz w:val="28"/>
          <w:szCs w:val="28"/>
          <w:shd w:val="clear" w:color="auto" w:fill="FFFFFF"/>
        </w:rPr>
      </w:pPr>
      <w:r w:rsidRPr="003213A3">
        <w:rPr>
          <w:rFonts w:ascii="Times New Roman" w:hAnsi="Times New Roman" w:cs="Times New Roman"/>
          <w:sz w:val="28"/>
          <w:szCs w:val="28"/>
          <w:shd w:val="clear" w:color="auto" w:fill="FFFFFF"/>
        </w:rPr>
        <w:tab/>
        <w:t>3.2.</w:t>
      </w:r>
      <w:r w:rsidRPr="003213A3">
        <w:rPr>
          <w:rFonts w:ascii="Times New Roman" w:hAnsi="Times New Roman" w:cs="Times New Roman"/>
          <w:sz w:val="28"/>
          <w:szCs w:val="28"/>
          <w:shd w:val="clear" w:color="auto" w:fill="FFFFFF"/>
        </w:rPr>
        <w:tab/>
        <w:t>Організувати інформування населення із використанням доступних каналів комунікації, зокрема:</w:t>
      </w:r>
    </w:p>
    <w:p w:rsidR="003213A3" w:rsidRPr="003213A3" w:rsidRDefault="003213A3" w:rsidP="003213A3">
      <w:pPr>
        <w:spacing w:after="0"/>
        <w:jc w:val="both"/>
        <w:rPr>
          <w:rFonts w:ascii="Times New Roman" w:hAnsi="Times New Roman" w:cs="Times New Roman"/>
          <w:sz w:val="28"/>
          <w:szCs w:val="28"/>
          <w:shd w:val="clear" w:color="auto" w:fill="FFFFFF"/>
        </w:rPr>
      </w:pPr>
      <w:r w:rsidRPr="003213A3">
        <w:rPr>
          <w:rFonts w:ascii="Times New Roman" w:hAnsi="Times New Roman" w:cs="Times New Roman"/>
          <w:sz w:val="28"/>
          <w:szCs w:val="28"/>
          <w:shd w:val="clear" w:color="auto" w:fill="FFFFFF"/>
        </w:rPr>
        <w:tab/>
        <w:t>•</w:t>
      </w:r>
      <w:r w:rsidRPr="003213A3">
        <w:rPr>
          <w:rFonts w:ascii="Times New Roman" w:hAnsi="Times New Roman" w:cs="Times New Roman"/>
          <w:sz w:val="28"/>
          <w:szCs w:val="28"/>
          <w:shd w:val="clear" w:color="auto" w:fill="FFFFFF"/>
        </w:rPr>
        <w:tab/>
        <w:t xml:space="preserve">офіційних </w:t>
      </w:r>
      <w:proofErr w:type="spellStart"/>
      <w:r w:rsidRPr="003213A3">
        <w:rPr>
          <w:rFonts w:ascii="Times New Roman" w:hAnsi="Times New Roman" w:cs="Times New Roman"/>
          <w:sz w:val="28"/>
          <w:szCs w:val="28"/>
          <w:shd w:val="clear" w:color="auto" w:fill="FFFFFF"/>
        </w:rPr>
        <w:t>вебресурсів</w:t>
      </w:r>
      <w:proofErr w:type="spellEnd"/>
      <w:r w:rsidRPr="003213A3">
        <w:rPr>
          <w:rFonts w:ascii="Times New Roman" w:hAnsi="Times New Roman" w:cs="Times New Roman"/>
          <w:sz w:val="28"/>
          <w:szCs w:val="28"/>
          <w:shd w:val="clear" w:color="auto" w:fill="FFFFFF"/>
        </w:rPr>
        <w:t xml:space="preserve"> районних державних адміністрацій;</w:t>
      </w:r>
    </w:p>
    <w:p w:rsidR="003213A3" w:rsidRPr="003213A3" w:rsidRDefault="003213A3" w:rsidP="003213A3">
      <w:pPr>
        <w:spacing w:after="0"/>
        <w:jc w:val="both"/>
        <w:rPr>
          <w:rFonts w:ascii="Times New Roman" w:hAnsi="Times New Roman" w:cs="Times New Roman"/>
          <w:sz w:val="28"/>
          <w:szCs w:val="28"/>
          <w:shd w:val="clear" w:color="auto" w:fill="FFFFFF"/>
        </w:rPr>
      </w:pPr>
      <w:r w:rsidRPr="003213A3">
        <w:rPr>
          <w:rFonts w:ascii="Times New Roman" w:hAnsi="Times New Roman" w:cs="Times New Roman"/>
          <w:sz w:val="28"/>
          <w:szCs w:val="28"/>
          <w:shd w:val="clear" w:color="auto" w:fill="FFFFFF"/>
        </w:rPr>
        <w:tab/>
        <w:t>•</w:t>
      </w:r>
      <w:r w:rsidRPr="003213A3">
        <w:rPr>
          <w:rFonts w:ascii="Times New Roman" w:hAnsi="Times New Roman" w:cs="Times New Roman"/>
          <w:sz w:val="28"/>
          <w:szCs w:val="28"/>
          <w:shd w:val="clear" w:color="auto" w:fill="FFFFFF"/>
        </w:rPr>
        <w:tab/>
        <w:t>сторінок у соціальних мережах;</w:t>
      </w:r>
    </w:p>
    <w:p w:rsidR="003213A3" w:rsidRPr="003213A3" w:rsidRDefault="003213A3" w:rsidP="003213A3">
      <w:pPr>
        <w:spacing w:after="0"/>
        <w:jc w:val="both"/>
        <w:rPr>
          <w:rFonts w:ascii="Times New Roman" w:hAnsi="Times New Roman" w:cs="Times New Roman"/>
          <w:sz w:val="28"/>
          <w:szCs w:val="28"/>
          <w:shd w:val="clear" w:color="auto" w:fill="FFFFFF"/>
        </w:rPr>
      </w:pPr>
      <w:r w:rsidRPr="003213A3">
        <w:rPr>
          <w:rFonts w:ascii="Times New Roman" w:hAnsi="Times New Roman" w:cs="Times New Roman"/>
          <w:sz w:val="28"/>
          <w:szCs w:val="28"/>
          <w:shd w:val="clear" w:color="auto" w:fill="FFFFFF"/>
        </w:rPr>
        <w:tab/>
        <w:t>•</w:t>
      </w:r>
      <w:r w:rsidRPr="003213A3">
        <w:rPr>
          <w:rFonts w:ascii="Times New Roman" w:hAnsi="Times New Roman" w:cs="Times New Roman"/>
          <w:sz w:val="28"/>
          <w:szCs w:val="28"/>
          <w:shd w:val="clear" w:color="auto" w:fill="FFFFFF"/>
        </w:rPr>
        <w:tab/>
        <w:t xml:space="preserve">інформаційних матеріалів у закладах соціальної сфери, </w:t>
      </w:r>
      <w:r>
        <w:rPr>
          <w:rFonts w:ascii="Times New Roman" w:hAnsi="Times New Roman" w:cs="Times New Roman"/>
          <w:sz w:val="28"/>
          <w:szCs w:val="28"/>
          <w:shd w:val="clear" w:color="auto" w:fill="FFFFFF"/>
        </w:rPr>
        <w:t>Центрів</w:t>
      </w:r>
      <w:r w:rsidR="00495F41">
        <w:rPr>
          <w:rFonts w:ascii="Times New Roman" w:hAnsi="Times New Roman" w:cs="Times New Roman"/>
          <w:sz w:val="28"/>
          <w:szCs w:val="28"/>
          <w:shd w:val="clear" w:color="auto" w:fill="FFFFFF"/>
        </w:rPr>
        <w:t xml:space="preserve"> надання адміністративних послуг міста Києва (ЦНАП)</w:t>
      </w:r>
      <w:r w:rsidRPr="003213A3">
        <w:rPr>
          <w:rFonts w:ascii="Times New Roman" w:hAnsi="Times New Roman" w:cs="Times New Roman"/>
          <w:sz w:val="28"/>
          <w:szCs w:val="28"/>
          <w:shd w:val="clear" w:color="auto" w:fill="FFFFFF"/>
        </w:rPr>
        <w:t>, житлово-експлуатаційних організаціях;</w:t>
      </w:r>
    </w:p>
    <w:p w:rsidR="003213A3" w:rsidRPr="003213A3" w:rsidRDefault="003213A3" w:rsidP="003213A3">
      <w:pPr>
        <w:spacing w:after="0"/>
        <w:jc w:val="both"/>
        <w:rPr>
          <w:rFonts w:ascii="Times New Roman" w:hAnsi="Times New Roman" w:cs="Times New Roman"/>
          <w:sz w:val="28"/>
          <w:szCs w:val="28"/>
          <w:shd w:val="clear" w:color="auto" w:fill="FFFFFF"/>
        </w:rPr>
      </w:pPr>
      <w:r w:rsidRPr="003213A3">
        <w:rPr>
          <w:rFonts w:ascii="Times New Roman" w:hAnsi="Times New Roman" w:cs="Times New Roman"/>
          <w:sz w:val="28"/>
          <w:szCs w:val="28"/>
          <w:shd w:val="clear" w:color="auto" w:fill="FFFFFF"/>
        </w:rPr>
        <w:tab/>
        <w:t>•</w:t>
      </w:r>
      <w:r w:rsidRPr="003213A3">
        <w:rPr>
          <w:rFonts w:ascii="Times New Roman" w:hAnsi="Times New Roman" w:cs="Times New Roman"/>
          <w:sz w:val="28"/>
          <w:szCs w:val="28"/>
          <w:shd w:val="clear" w:color="auto" w:fill="FFFFFF"/>
        </w:rPr>
        <w:tab/>
        <w:t>зустрічей із громадськістю, представниками ОСББ та управителями житлового фонду (за можливості).</w:t>
      </w:r>
    </w:p>
    <w:p w:rsidR="003213A3" w:rsidRPr="003213A3" w:rsidRDefault="003213A3" w:rsidP="003213A3">
      <w:pPr>
        <w:spacing w:after="0"/>
        <w:jc w:val="both"/>
        <w:rPr>
          <w:rFonts w:ascii="Times New Roman" w:hAnsi="Times New Roman" w:cs="Times New Roman"/>
          <w:sz w:val="28"/>
          <w:szCs w:val="28"/>
          <w:shd w:val="clear" w:color="auto" w:fill="FFFFFF"/>
        </w:rPr>
      </w:pPr>
      <w:r w:rsidRPr="003213A3">
        <w:rPr>
          <w:rFonts w:ascii="Times New Roman" w:hAnsi="Times New Roman" w:cs="Times New Roman"/>
          <w:sz w:val="28"/>
          <w:szCs w:val="28"/>
          <w:shd w:val="clear" w:color="auto" w:fill="FFFFFF"/>
        </w:rPr>
        <w:tab/>
        <w:t>3.3.</w:t>
      </w:r>
      <w:r w:rsidRPr="003213A3">
        <w:rPr>
          <w:rFonts w:ascii="Times New Roman" w:hAnsi="Times New Roman" w:cs="Times New Roman"/>
          <w:sz w:val="28"/>
          <w:szCs w:val="28"/>
          <w:shd w:val="clear" w:color="auto" w:fill="FFFFFF"/>
        </w:rPr>
        <w:tab/>
        <w:t>Забезпечити акцент у комунікації на тому, що:</w:t>
      </w:r>
    </w:p>
    <w:p w:rsidR="003213A3" w:rsidRPr="003213A3" w:rsidRDefault="003213A3" w:rsidP="003213A3">
      <w:pPr>
        <w:spacing w:after="0"/>
        <w:jc w:val="both"/>
        <w:rPr>
          <w:rFonts w:ascii="Times New Roman" w:hAnsi="Times New Roman" w:cs="Times New Roman"/>
          <w:sz w:val="28"/>
          <w:szCs w:val="28"/>
          <w:shd w:val="clear" w:color="auto" w:fill="FFFFFF"/>
        </w:rPr>
      </w:pPr>
      <w:r w:rsidRPr="003213A3">
        <w:rPr>
          <w:rFonts w:ascii="Times New Roman" w:hAnsi="Times New Roman" w:cs="Times New Roman"/>
          <w:sz w:val="28"/>
          <w:szCs w:val="28"/>
          <w:shd w:val="clear" w:color="auto" w:fill="FFFFFF"/>
        </w:rPr>
        <w:tab/>
        <w:t>•</w:t>
      </w:r>
      <w:r w:rsidRPr="003213A3">
        <w:rPr>
          <w:rFonts w:ascii="Times New Roman" w:hAnsi="Times New Roman" w:cs="Times New Roman"/>
          <w:sz w:val="28"/>
          <w:szCs w:val="28"/>
          <w:shd w:val="clear" w:color="auto" w:fill="FFFFFF"/>
        </w:rPr>
        <w:tab/>
      </w:r>
      <w:proofErr w:type="spellStart"/>
      <w:r w:rsidRPr="003213A3">
        <w:rPr>
          <w:rFonts w:ascii="Times New Roman" w:hAnsi="Times New Roman" w:cs="Times New Roman"/>
          <w:sz w:val="28"/>
          <w:szCs w:val="28"/>
          <w:shd w:val="clear" w:color="auto" w:fill="FFFFFF"/>
        </w:rPr>
        <w:t>безбар’єрність</w:t>
      </w:r>
      <w:proofErr w:type="spellEnd"/>
      <w:r w:rsidRPr="003213A3">
        <w:rPr>
          <w:rFonts w:ascii="Times New Roman" w:hAnsi="Times New Roman" w:cs="Times New Roman"/>
          <w:sz w:val="28"/>
          <w:szCs w:val="28"/>
          <w:shd w:val="clear" w:color="auto" w:fill="FFFFFF"/>
        </w:rPr>
        <w:t xml:space="preserve"> — це не окреме рішення для вузької групи, а базова потреба громади;</w:t>
      </w:r>
    </w:p>
    <w:p w:rsidR="003213A3" w:rsidRPr="003213A3" w:rsidRDefault="003213A3" w:rsidP="003213A3">
      <w:pPr>
        <w:spacing w:after="0"/>
        <w:jc w:val="both"/>
        <w:rPr>
          <w:rFonts w:ascii="Times New Roman" w:hAnsi="Times New Roman" w:cs="Times New Roman"/>
          <w:sz w:val="28"/>
          <w:szCs w:val="28"/>
          <w:shd w:val="clear" w:color="auto" w:fill="FFFFFF"/>
        </w:rPr>
      </w:pPr>
      <w:r w:rsidRPr="003213A3">
        <w:rPr>
          <w:rFonts w:ascii="Times New Roman" w:hAnsi="Times New Roman" w:cs="Times New Roman"/>
          <w:sz w:val="28"/>
          <w:szCs w:val="28"/>
          <w:shd w:val="clear" w:color="auto" w:fill="FFFFFF"/>
        </w:rPr>
        <w:tab/>
        <w:t>•</w:t>
      </w:r>
      <w:r w:rsidRPr="003213A3">
        <w:rPr>
          <w:rFonts w:ascii="Times New Roman" w:hAnsi="Times New Roman" w:cs="Times New Roman"/>
          <w:sz w:val="28"/>
          <w:szCs w:val="28"/>
          <w:shd w:val="clear" w:color="auto" w:fill="FFFFFF"/>
        </w:rPr>
        <w:tab/>
        <w:t>пандуси та інші елементи доступності сприяють самостійності людей і зменшують навантаження на родини та соціальні служби;</w:t>
      </w:r>
    </w:p>
    <w:p w:rsidR="003213A3" w:rsidRPr="003213A3" w:rsidRDefault="003213A3" w:rsidP="003213A3">
      <w:pPr>
        <w:spacing w:after="0"/>
        <w:jc w:val="both"/>
        <w:rPr>
          <w:rFonts w:ascii="Times New Roman" w:hAnsi="Times New Roman" w:cs="Times New Roman"/>
          <w:sz w:val="28"/>
          <w:szCs w:val="28"/>
          <w:shd w:val="clear" w:color="auto" w:fill="FFFFFF"/>
        </w:rPr>
      </w:pPr>
      <w:r w:rsidRPr="003213A3">
        <w:rPr>
          <w:rFonts w:ascii="Times New Roman" w:hAnsi="Times New Roman" w:cs="Times New Roman"/>
          <w:sz w:val="28"/>
          <w:szCs w:val="28"/>
          <w:shd w:val="clear" w:color="auto" w:fill="FFFFFF"/>
        </w:rPr>
        <w:tab/>
        <w:t>•</w:t>
      </w:r>
      <w:r w:rsidRPr="003213A3">
        <w:rPr>
          <w:rFonts w:ascii="Times New Roman" w:hAnsi="Times New Roman" w:cs="Times New Roman"/>
          <w:sz w:val="28"/>
          <w:szCs w:val="28"/>
          <w:shd w:val="clear" w:color="auto" w:fill="FFFFFF"/>
        </w:rPr>
        <w:tab/>
        <w:t>створення доступного простору є інвестицією у безпеку, гідність і соціальну згуртованість району.</w:t>
      </w:r>
    </w:p>
    <w:p w:rsidR="003213A3" w:rsidRPr="003213A3" w:rsidRDefault="003213A3" w:rsidP="003213A3">
      <w:pPr>
        <w:spacing w:after="0"/>
        <w:jc w:val="both"/>
        <w:rPr>
          <w:rFonts w:ascii="Times New Roman" w:hAnsi="Times New Roman" w:cs="Times New Roman"/>
          <w:sz w:val="28"/>
          <w:szCs w:val="28"/>
          <w:shd w:val="clear" w:color="auto" w:fill="FFFFFF"/>
        </w:rPr>
      </w:pPr>
      <w:r w:rsidRPr="003213A3">
        <w:rPr>
          <w:rFonts w:ascii="Times New Roman" w:hAnsi="Times New Roman" w:cs="Times New Roman"/>
          <w:sz w:val="28"/>
          <w:szCs w:val="28"/>
          <w:shd w:val="clear" w:color="auto" w:fill="FFFFFF"/>
        </w:rPr>
        <w:tab/>
        <w:t>3.4.</w:t>
      </w:r>
      <w:r w:rsidRPr="003213A3">
        <w:rPr>
          <w:rFonts w:ascii="Times New Roman" w:hAnsi="Times New Roman" w:cs="Times New Roman"/>
          <w:sz w:val="28"/>
          <w:szCs w:val="28"/>
          <w:shd w:val="clear" w:color="auto" w:fill="FFFFFF"/>
        </w:rPr>
        <w:tab/>
        <w:t xml:space="preserve">Сприяти залученню громадських організацій, експертів у сфері безбар’єрності та представників </w:t>
      </w:r>
      <w:proofErr w:type="spellStart"/>
      <w:r w:rsidRPr="003213A3">
        <w:rPr>
          <w:rFonts w:ascii="Times New Roman" w:hAnsi="Times New Roman" w:cs="Times New Roman"/>
          <w:sz w:val="28"/>
          <w:szCs w:val="28"/>
          <w:shd w:val="clear" w:color="auto" w:fill="FFFFFF"/>
        </w:rPr>
        <w:t>маломобільних</w:t>
      </w:r>
      <w:proofErr w:type="spellEnd"/>
      <w:r w:rsidRPr="003213A3">
        <w:rPr>
          <w:rFonts w:ascii="Times New Roman" w:hAnsi="Times New Roman" w:cs="Times New Roman"/>
          <w:sz w:val="28"/>
          <w:szCs w:val="28"/>
          <w:shd w:val="clear" w:color="auto" w:fill="FFFFFF"/>
        </w:rPr>
        <w:t xml:space="preserve"> груп населення до проведення роз’яснювальних заходів та формування практичних рекомендацій для мешканців.</w:t>
      </w:r>
    </w:p>
    <w:p w:rsidR="003213A3" w:rsidRPr="003213A3" w:rsidRDefault="003213A3" w:rsidP="003213A3">
      <w:pPr>
        <w:spacing w:after="0"/>
        <w:jc w:val="both"/>
        <w:rPr>
          <w:rFonts w:ascii="Times New Roman" w:hAnsi="Times New Roman" w:cs="Times New Roman"/>
          <w:sz w:val="28"/>
          <w:szCs w:val="28"/>
          <w:shd w:val="clear" w:color="auto" w:fill="FFFFFF"/>
        </w:rPr>
      </w:pPr>
      <w:r w:rsidRPr="003213A3">
        <w:rPr>
          <w:rFonts w:ascii="Times New Roman" w:hAnsi="Times New Roman" w:cs="Times New Roman"/>
          <w:sz w:val="28"/>
          <w:szCs w:val="28"/>
          <w:shd w:val="clear" w:color="auto" w:fill="FFFFFF"/>
        </w:rPr>
        <w:tab/>
        <w:t>3.5.</w:t>
      </w:r>
      <w:r w:rsidRPr="003213A3">
        <w:rPr>
          <w:rFonts w:ascii="Times New Roman" w:hAnsi="Times New Roman" w:cs="Times New Roman"/>
          <w:sz w:val="28"/>
          <w:szCs w:val="28"/>
          <w:shd w:val="clear" w:color="auto" w:fill="FFFFFF"/>
        </w:rPr>
        <w:tab/>
        <w:t>Забезпечити узагальнення проблемних питань, що виникають у мешканців під час ініціювання встановлення пандусів або інших елементів доступності, та інформувати відповідні структурні підрозділи виконавчого органу Київської міської ради (Київської міської державної адміністрації) для подальшого опрацювання.</w:t>
      </w:r>
    </w:p>
    <w:p w:rsidR="00495F41" w:rsidRPr="00E32E54" w:rsidRDefault="003213A3" w:rsidP="00495F41">
      <w:pPr>
        <w:jc w:val="both"/>
        <w:rPr>
          <w:rFonts w:ascii="Times New Roman" w:hAnsi="Times New Roman" w:cs="Times New Roman"/>
          <w:sz w:val="28"/>
          <w:szCs w:val="28"/>
        </w:rPr>
      </w:pPr>
      <w:r w:rsidRPr="003213A3">
        <w:rPr>
          <w:rFonts w:ascii="Times New Roman" w:hAnsi="Times New Roman" w:cs="Times New Roman"/>
          <w:sz w:val="28"/>
          <w:szCs w:val="28"/>
          <w:shd w:val="clear" w:color="auto" w:fill="FFFFFF"/>
        </w:rPr>
        <w:tab/>
      </w:r>
      <w:r w:rsidRPr="00E32E54">
        <w:rPr>
          <w:rFonts w:ascii="Times New Roman" w:hAnsi="Times New Roman" w:cs="Times New Roman"/>
          <w:sz w:val="28"/>
          <w:szCs w:val="28"/>
          <w:shd w:val="clear" w:color="auto" w:fill="FFFFFF"/>
        </w:rPr>
        <w:t>3.6.</w:t>
      </w:r>
      <w:r w:rsidRPr="00E32E54">
        <w:rPr>
          <w:rFonts w:ascii="Times New Roman" w:hAnsi="Times New Roman" w:cs="Times New Roman"/>
          <w:sz w:val="28"/>
          <w:szCs w:val="28"/>
          <w:shd w:val="clear" w:color="auto" w:fill="FFFFFF"/>
        </w:rPr>
        <w:tab/>
        <w:t>Про результати</w:t>
      </w:r>
      <w:r w:rsidR="00495F41" w:rsidRPr="00E32E54">
        <w:rPr>
          <w:rFonts w:ascii="Times New Roman" w:hAnsi="Times New Roman" w:cs="Times New Roman"/>
          <w:sz w:val="28"/>
          <w:szCs w:val="28"/>
          <w:shd w:val="clear" w:color="auto" w:fill="FFFFFF"/>
        </w:rPr>
        <w:t xml:space="preserve"> проведеної роботи поінформувати </w:t>
      </w:r>
      <w:r w:rsidR="00E32E54" w:rsidRPr="00E32E54">
        <w:rPr>
          <w:rFonts w:ascii="Times New Roman" w:hAnsi="Times New Roman" w:cs="Times New Roman"/>
          <w:sz w:val="28"/>
          <w:szCs w:val="28"/>
          <w:shd w:val="clear" w:color="auto" w:fill="FFFFFF"/>
        </w:rPr>
        <w:t>з</w:t>
      </w:r>
      <w:r w:rsidR="00495F41" w:rsidRPr="00E32E54">
        <w:rPr>
          <w:rFonts w:ascii="Times New Roman" w:hAnsi="Times New Roman" w:cs="Times New Roman"/>
          <w:sz w:val="28"/>
          <w:szCs w:val="28"/>
        </w:rPr>
        <w:t>аступник</w:t>
      </w:r>
      <w:r w:rsidR="00E32E54" w:rsidRPr="00E32E54">
        <w:rPr>
          <w:rFonts w:ascii="Times New Roman" w:hAnsi="Times New Roman" w:cs="Times New Roman"/>
          <w:sz w:val="28"/>
          <w:szCs w:val="28"/>
        </w:rPr>
        <w:t>а</w:t>
      </w:r>
      <w:r w:rsidR="00495F41" w:rsidRPr="00E32E54">
        <w:rPr>
          <w:rFonts w:ascii="Times New Roman" w:hAnsi="Times New Roman" w:cs="Times New Roman"/>
          <w:sz w:val="28"/>
          <w:szCs w:val="28"/>
        </w:rPr>
        <w:t xml:space="preserve"> голови Київської міської державної адміністрації з питань здійснення самоврядних повноважень</w:t>
      </w:r>
      <w:r w:rsidR="00E32E54" w:rsidRPr="00E32E54">
        <w:rPr>
          <w:rFonts w:ascii="Times New Roman" w:hAnsi="Times New Roman" w:cs="Times New Roman"/>
          <w:sz w:val="28"/>
          <w:szCs w:val="28"/>
        </w:rPr>
        <w:t xml:space="preserve"> </w:t>
      </w:r>
      <w:r w:rsidR="00495F41" w:rsidRPr="00E32E54">
        <w:rPr>
          <w:rFonts w:ascii="Times New Roman" w:hAnsi="Times New Roman" w:cs="Times New Roman"/>
          <w:sz w:val="28"/>
          <w:szCs w:val="28"/>
        </w:rPr>
        <w:t xml:space="preserve"> </w:t>
      </w:r>
      <w:r w:rsidR="00E32E54" w:rsidRPr="00E32E54">
        <w:rPr>
          <w:rFonts w:ascii="Times New Roman" w:hAnsi="Times New Roman" w:cs="Times New Roman"/>
          <w:sz w:val="28"/>
          <w:szCs w:val="28"/>
        </w:rPr>
        <w:t>М.</w:t>
      </w:r>
      <w:r w:rsidR="00E32E54">
        <w:rPr>
          <w:rFonts w:ascii="Times New Roman" w:hAnsi="Times New Roman" w:cs="Times New Roman"/>
          <w:sz w:val="28"/>
          <w:szCs w:val="28"/>
        </w:rPr>
        <w:t>ХОНДУ</w:t>
      </w:r>
      <w:r w:rsidR="00630EBC">
        <w:rPr>
          <w:rFonts w:ascii="Times New Roman" w:hAnsi="Times New Roman" w:cs="Times New Roman"/>
          <w:sz w:val="28"/>
          <w:szCs w:val="28"/>
        </w:rPr>
        <w:t>.</w:t>
      </w:r>
    </w:p>
    <w:p w:rsidR="003213A3" w:rsidRPr="003213A3" w:rsidRDefault="003213A3" w:rsidP="003213A3">
      <w:pPr>
        <w:spacing w:after="0"/>
        <w:jc w:val="both"/>
        <w:rPr>
          <w:rFonts w:ascii="Times New Roman" w:hAnsi="Times New Roman" w:cs="Times New Roman"/>
          <w:sz w:val="28"/>
          <w:szCs w:val="28"/>
          <w:shd w:val="clear" w:color="auto" w:fill="FFFFFF"/>
        </w:rPr>
      </w:pPr>
    </w:p>
    <w:p w:rsidR="00AC69C0" w:rsidRDefault="00EE1A32" w:rsidP="007B7D83">
      <w:pPr>
        <w:spacing w:after="0"/>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 xml:space="preserve">Виконавці: </w:t>
      </w:r>
      <w:r w:rsidRPr="00EE1A32">
        <w:rPr>
          <w:rFonts w:ascii="Times New Roman" w:hAnsi="Times New Roman" w:cs="Times New Roman"/>
          <w:sz w:val="28"/>
          <w:szCs w:val="28"/>
          <w:shd w:val="clear" w:color="auto" w:fill="FFFFFF"/>
        </w:rPr>
        <w:t>голови районних в місті Києві державних адміністрацій</w:t>
      </w:r>
      <w:r w:rsidR="00E32E54">
        <w:rPr>
          <w:rFonts w:ascii="Times New Roman" w:hAnsi="Times New Roman" w:cs="Times New Roman"/>
          <w:sz w:val="28"/>
          <w:szCs w:val="28"/>
          <w:shd w:val="clear" w:color="auto" w:fill="FFFFFF"/>
        </w:rPr>
        <w:t>.</w:t>
      </w:r>
    </w:p>
    <w:p w:rsidR="00EE1A32" w:rsidRDefault="00EE1A32" w:rsidP="007B7D83">
      <w:pPr>
        <w:spacing w:after="0"/>
        <w:jc w:val="both"/>
        <w:rPr>
          <w:rFonts w:ascii="Times New Roman" w:hAnsi="Times New Roman" w:cs="Times New Roman"/>
          <w:sz w:val="28"/>
          <w:szCs w:val="28"/>
          <w:shd w:val="clear" w:color="auto" w:fill="FFFFFF"/>
        </w:rPr>
      </w:pPr>
    </w:p>
    <w:p w:rsidR="00EE1A32" w:rsidRDefault="00EE1A32" w:rsidP="007B7D83">
      <w:pPr>
        <w:spacing w:after="0"/>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 xml:space="preserve">Термін : </w:t>
      </w:r>
      <w:r w:rsidRPr="00EE1A32">
        <w:rPr>
          <w:rFonts w:ascii="Times New Roman" w:hAnsi="Times New Roman" w:cs="Times New Roman"/>
          <w:sz w:val="28"/>
          <w:szCs w:val="28"/>
          <w:shd w:val="clear" w:color="auto" w:fill="FFFFFF"/>
        </w:rPr>
        <w:t>щокварталу 2026 року</w:t>
      </w:r>
      <w:r w:rsidR="004D0785">
        <w:rPr>
          <w:rFonts w:ascii="Times New Roman" w:hAnsi="Times New Roman" w:cs="Times New Roman"/>
          <w:sz w:val="28"/>
          <w:szCs w:val="28"/>
          <w:shd w:val="clear" w:color="auto" w:fill="FFFFFF"/>
        </w:rPr>
        <w:t>.</w:t>
      </w:r>
    </w:p>
    <w:p w:rsidR="002103B0" w:rsidRPr="00EE1A32" w:rsidRDefault="002103B0" w:rsidP="007B7D83">
      <w:pPr>
        <w:spacing w:after="0"/>
        <w:jc w:val="both"/>
        <w:rPr>
          <w:rFonts w:ascii="Times New Roman" w:hAnsi="Times New Roman" w:cs="Times New Roman"/>
          <w:sz w:val="28"/>
          <w:szCs w:val="28"/>
          <w:shd w:val="clear" w:color="auto" w:fill="FFFFFF"/>
        </w:rPr>
      </w:pPr>
    </w:p>
    <w:p w:rsidR="007B7D83" w:rsidRPr="00A04BDB" w:rsidRDefault="007B7D83" w:rsidP="007B7D83">
      <w:pPr>
        <w:pStyle w:val="Default"/>
        <w:jc w:val="both"/>
        <w:rPr>
          <w:sz w:val="28"/>
          <w:szCs w:val="28"/>
        </w:rPr>
      </w:pPr>
      <w:r>
        <w:rPr>
          <w:sz w:val="28"/>
          <w:szCs w:val="28"/>
        </w:rPr>
        <w:lastRenderedPageBreak/>
        <w:t xml:space="preserve">2. </w:t>
      </w:r>
      <w:r w:rsidRPr="00A04BDB">
        <w:rPr>
          <w:sz w:val="28"/>
          <w:szCs w:val="28"/>
        </w:rPr>
        <w:t xml:space="preserve">Про План Департаменту транспортної інфраструктури виконавчого органу Київської міської ради (Київської міської державної адміністрації)  з розвитку </w:t>
      </w:r>
      <w:proofErr w:type="spellStart"/>
      <w:r w:rsidRPr="00A04BDB">
        <w:rPr>
          <w:sz w:val="28"/>
          <w:szCs w:val="28"/>
        </w:rPr>
        <w:t>безбар’єрної</w:t>
      </w:r>
      <w:proofErr w:type="spellEnd"/>
      <w:r w:rsidRPr="00A04BDB">
        <w:rPr>
          <w:sz w:val="28"/>
          <w:szCs w:val="28"/>
        </w:rPr>
        <w:t xml:space="preserve"> транспортної інфраструктури в місті Києві на 2026 рік. </w:t>
      </w:r>
    </w:p>
    <w:p w:rsidR="007B7D83" w:rsidRPr="00A04BDB" w:rsidRDefault="007B7D83" w:rsidP="007B7D83">
      <w:pPr>
        <w:pStyle w:val="Default"/>
        <w:jc w:val="both"/>
        <w:rPr>
          <w:sz w:val="28"/>
          <w:szCs w:val="28"/>
        </w:rPr>
      </w:pPr>
      <w:r w:rsidRPr="00A04BDB">
        <w:rPr>
          <w:sz w:val="28"/>
          <w:szCs w:val="28"/>
        </w:rPr>
        <w:tab/>
      </w:r>
      <w:r w:rsidRPr="00A04BDB">
        <w:rPr>
          <w:sz w:val="28"/>
          <w:szCs w:val="28"/>
        </w:rPr>
        <w:tab/>
      </w:r>
      <w:r w:rsidRPr="00A04BDB">
        <w:rPr>
          <w:sz w:val="28"/>
          <w:szCs w:val="28"/>
        </w:rPr>
        <w:tab/>
      </w:r>
      <w:r w:rsidRPr="00A04BDB">
        <w:rPr>
          <w:sz w:val="28"/>
          <w:szCs w:val="28"/>
        </w:rPr>
        <w:tab/>
      </w:r>
      <w:r w:rsidRPr="00A04BDB">
        <w:rPr>
          <w:sz w:val="28"/>
          <w:szCs w:val="28"/>
        </w:rPr>
        <w:tab/>
      </w:r>
    </w:p>
    <w:p w:rsidR="007B7D83" w:rsidRPr="00A04BDB" w:rsidRDefault="007B7D83" w:rsidP="007B7D83">
      <w:pPr>
        <w:pStyle w:val="Default"/>
        <w:ind w:left="3540" w:firstLine="708"/>
        <w:jc w:val="both"/>
        <w:rPr>
          <w:sz w:val="28"/>
          <w:szCs w:val="28"/>
        </w:rPr>
      </w:pPr>
      <w:r>
        <w:rPr>
          <w:sz w:val="28"/>
          <w:szCs w:val="28"/>
        </w:rPr>
        <w:t xml:space="preserve">                      </w:t>
      </w:r>
      <w:r w:rsidRPr="00A04BDB">
        <w:rPr>
          <w:sz w:val="28"/>
          <w:szCs w:val="28"/>
        </w:rPr>
        <w:t>Доповідає: С. ПІДГАЙНИЙ</w:t>
      </w:r>
    </w:p>
    <w:p w:rsidR="00311FA7" w:rsidRPr="00AC69C0" w:rsidRDefault="00311FA7" w:rsidP="007B7D83">
      <w:pPr>
        <w:spacing w:after="0"/>
        <w:ind w:left="-142"/>
        <w:jc w:val="both"/>
        <w:rPr>
          <w:rFonts w:ascii="Times New Roman" w:hAnsi="Times New Roman" w:cs="Times New Roman"/>
          <w:sz w:val="28"/>
          <w:szCs w:val="28"/>
        </w:rPr>
      </w:pPr>
      <w:r w:rsidRPr="00AC69C0">
        <w:rPr>
          <w:rFonts w:ascii="Times New Roman" w:hAnsi="Times New Roman" w:cs="Times New Roman"/>
          <w:b/>
          <w:sz w:val="28"/>
          <w:szCs w:val="28"/>
        </w:rPr>
        <w:t>Обговорення</w:t>
      </w:r>
      <w:r w:rsidRPr="00AC69C0">
        <w:rPr>
          <w:rFonts w:ascii="Times New Roman" w:hAnsi="Times New Roman" w:cs="Times New Roman"/>
          <w:sz w:val="28"/>
          <w:szCs w:val="28"/>
        </w:rPr>
        <w:t>:</w:t>
      </w:r>
    </w:p>
    <w:p w:rsidR="00311FA7" w:rsidRPr="00AC69C0" w:rsidRDefault="00311FA7" w:rsidP="007B7D83">
      <w:pPr>
        <w:spacing w:after="0"/>
        <w:jc w:val="both"/>
        <w:rPr>
          <w:rFonts w:ascii="Times New Roman" w:hAnsi="Times New Roman" w:cs="Times New Roman"/>
          <w:sz w:val="28"/>
          <w:szCs w:val="28"/>
        </w:rPr>
      </w:pPr>
    </w:p>
    <w:p w:rsidR="008A0979" w:rsidRDefault="00311FA7" w:rsidP="007B7D83">
      <w:pPr>
        <w:spacing w:after="0"/>
        <w:jc w:val="both"/>
        <w:rPr>
          <w:rFonts w:ascii="Times New Roman" w:hAnsi="Times New Roman" w:cs="Times New Roman"/>
          <w:sz w:val="28"/>
          <w:szCs w:val="28"/>
        </w:rPr>
      </w:pPr>
      <w:r w:rsidRPr="00AC69C0">
        <w:rPr>
          <w:rFonts w:ascii="Times New Roman" w:hAnsi="Times New Roman" w:cs="Times New Roman"/>
          <w:b/>
          <w:sz w:val="28"/>
          <w:szCs w:val="28"/>
        </w:rPr>
        <w:t>Слухали</w:t>
      </w:r>
      <w:r w:rsidRPr="008A017A">
        <w:rPr>
          <w:rFonts w:ascii="Times New Roman" w:hAnsi="Times New Roman" w:cs="Times New Roman"/>
          <w:sz w:val="28"/>
          <w:szCs w:val="28"/>
        </w:rPr>
        <w:t>:</w:t>
      </w:r>
      <w:r w:rsidRPr="008A017A">
        <w:rPr>
          <w:rFonts w:ascii="Times New Roman" w:hAnsi="Times New Roman" w:cs="Times New Roman"/>
          <w:b/>
          <w:sz w:val="28"/>
          <w:szCs w:val="28"/>
        </w:rPr>
        <w:t xml:space="preserve"> </w:t>
      </w:r>
      <w:r w:rsidR="008A017A" w:rsidRPr="00D42F6B">
        <w:rPr>
          <w:rFonts w:ascii="Times New Roman" w:hAnsi="Times New Roman" w:cs="Times New Roman"/>
          <w:b/>
          <w:sz w:val="28"/>
          <w:szCs w:val="28"/>
        </w:rPr>
        <w:t>С.</w:t>
      </w:r>
      <w:r w:rsidR="00D42F6B">
        <w:rPr>
          <w:rFonts w:ascii="Times New Roman" w:hAnsi="Times New Roman" w:cs="Times New Roman"/>
          <w:b/>
          <w:sz w:val="28"/>
          <w:szCs w:val="28"/>
        </w:rPr>
        <w:t>ПІДГАЙНИЙ</w:t>
      </w:r>
      <w:r w:rsidR="008A017A" w:rsidRPr="008A0979">
        <w:rPr>
          <w:rFonts w:ascii="Times New Roman" w:hAnsi="Times New Roman" w:cs="Times New Roman"/>
          <w:sz w:val="28"/>
          <w:szCs w:val="28"/>
        </w:rPr>
        <w:t xml:space="preserve"> надав </w:t>
      </w:r>
      <w:r w:rsidR="0042541D" w:rsidRPr="008A0979">
        <w:rPr>
          <w:rFonts w:ascii="Times New Roman" w:hAnsi="Times New Roman" w:cs="Times New Roman"/>
          <w:sz w:val="28"/>
          <w:szCs w:val="28"/>
        </w:rPr>
        <w:t xml:space="preserve">попередньо сформований перелік </w:t>
      </w:r>
      <w:r w:rsidR="008A0979" w:rsidRPr="008A0979">
        <w:rPr>
          <w:rFonts w:ascii="Times New Roman" w:hAnsi="Times New Roman" w:cs="Times New Roman"/>
          <w:sz w:val="28"/>
          <w:szCs w:val="28"/>
        </w:rPr>
        <w:t>об’єктів</w:t>
      </w:r>
      <w:r w:rsidR="00630EBC">
        <w:rPr>
          <w:rFonts w:ascii="Times New Roman" w:hAnsi="Times New Roman" w:cs="Times New Roman"/>
          <w:sz w:val="28"/>
          <w:szCs w:val="28"/>
        </w:rPr>
        <w:t>,</w:t>
      </w:r>
      <w:r w:rsidR="0042541D" w:rsidRPr="008A0979">
        <w:rPr>
          <w:rFonts w:ascii="Times New Roman" w:hAnsi="Times New Roman" w:cs="Times New Roman"/>
          <w:sz w:val="28"/>
          <w:szCs w:val="28"/>
        </w:rPr>
        <w:t xml:space="preserve"> на яких у 2026 році передбачається облаштування </w:t>
      </w:r>
      <w:proofErr w:type="spellStart"/>
      <w:r w:rsidR="0042541D" w:rsidRPr="008A0979">
        <w:rPr>
          <w:rFonts w:ascii="Times New Roman" w:hAnsi="Times New Roman" w:cs="Times New Roman"/>
          <w:sz w:val="28"/>
          <w:szCs w:val="28"/>
        </w:rPr>
        <w:t>безбар</w:t>
      </w:r>
      <w:r w:rsidR="00E96C8A" w:rsidRPr="008A0979">
        <w:rPr>
          <w:rFonts w:ascii="Times New Roman" w:hAnsi="Times New Roman" w:cs="Times New Roman"/>
          <w:sz w:val="28"/>
          <w:szCs w:val="28"/>
        </w:rPr>
        <w:t>’</w:t>
      </w:r>
      <w:r w:rsidR="0042541D" w:rsidRPr="008A0979">
        <w:rPr>
          <w:rFonts w:ascii="Times New Roman" w:hAnsi="Times New Roman" w:cs="Times New Roman"/>
          <w:sz w:val="28"/>
          <w:szCs w:val="28"/>
        </w:rPr>
        <w:t>єрних</w:t>
      </w:r>
      <w:proofErr w:type="spellEnd"/>
      <w:r w:rsidR="0042541D" w:rsidRPr="008A0979">
        <w:rPr>
          <w:rFonts w:ascii="Times New Roman" w:hAnsi="Times New Roman" w:cs="Times New Roman"/>
          <w:sz w:val="28"/>
          <w:szCs w:val="28"/>
        </w:rPr>
        <w:t xml:space="preserve"> маршрутів в межах балансу </w:t>
      </w:r>
      <w:proofErr w:type="spellStart"/>
      <w:r w:rsidR="0042541D" w:rsidRPr="008A0979">
        <w:rPr>
          <w:rFonts w:ascii="Times New Roman" w:hAnsi="Times New Roman" w:cs="Times New Roman"/>
          <w:sz w:val="28"/>
          <w:szCs w:val="28"/>
        </w:rPr>
        <w:t>вулично</w:t>
      </w:r>
      <w:proofErr w:type="spellEnd"/>
      <w:r w:rsidR="00E96C8A" w:rsidRPr="008A0979">
        <w:rPr>
          <w:rFonts w:ascii="Times New Roman" w:hAnsi="Times New Roman" w:cs="Times New Roman"/>
          <w:sz w:val="28"/>
          <w:szCs w:val="28"/>
        </w:rPr>
        <w:t>-</w:t>
      </w:r>
      <w:r w:rsidR="0042541D" w:rsidRPr="008A0979">
        <w:rPr>
          <w:rFonts w:ascii="Times New Roman" w:hAnsi="Times New Roman" w:cs="Times New Roman"/>
          <w:sz w:val="28"/>
          <w:szCs w:val="28"/>
        </w:rPr>
        <w:t xml:space="preserve">дорожньої мережі, </w:t>
      </w:r>
      <w:r w:rsidR="008A0979" w:rsidRPr="008A0979">
        <w:rPr>
          <w:rFonts w:ascii="Times New Roman" w:hAnsi="Times New Roman" w:cs="Times New Roman"/>
          <w:sz w:val="28"/>
          <w:szCs w:val="28"/>
        </w:rPr>
        <w:t>який було сформовано на підставі пропозицій</w:t>
      </w:r>
      <w:r w:rsidR="00630EBC">
        <w:rPr>
          <w:rFonts w:ascii="Times New Roman" w:hAnsi="Times New Roman" w:cs="Times New Roman"/>
          <w:sz w:val="28"/>
          <w:szCs w:val="28"/>
        </w:rPr>
        <w:t>,</w:t>
      </w:r>
      <w:r w:rsidR="008A0979" w:rsidRPr="008A0979">
        <w:rPr>
          <w:rFonts w:ascii="Times New Roman" w:hAnsi="Times New Roman" w:cs="Times New Roman"/>
          <w:sz w:val="28"/>
          <w:szCs w:val="28"/>
        </w:rPr>
        <w:t xml:space="preserve"> отриманих від департаментів, комунальних установ, районних державних адміністрацій міста Києва та окремих звернень від організацій, які надходили протягом року до Департаменту транспортної інфраструктури виконавчого органу Київської міської ради (Київської міської державної адміністрації</w:t>
      </w:r>
      <w:r w:rsidR="008A0979">
        <w:rPr>
          <w:rFonts w:ascii="Times New Roman" w:hAnsi="Times New Roman" w:cs="Times New Roman"/>
          <w:sz w:val="28"/>
          <w:szCs w:val="28"/>
        </w:rPr>
        <w:t>). Попередньо сформований перелік налічує понад 30 об’єктів</w:t>
      </w:r>
      <w:r w:rsidR="00630EBC">
        <w:rPr>
          <w:rFonts w:ascii="Times New Roman" w:hAnsi="Times New Roman" w:cs="Times New Roman"/>
          <w:sz w:val="28"/>
          <w:szCs w:val="28"/>
        </w:rPr>
        <w:t>,</w:t>
      </w:r>
      <w:r w:rsidR="008A0979">
        <w:rPr>
          <w:rFonts w:ascii="Times New Roman" w:hAnsi="Times New Roman" w:cs="Times New Roman"/>
          <w:sz w:val="28"/>
          <w:szCs w:val="28"/>
        </w:rPr>
        <w:t xml:space="preserve"> до яких увійшли медичні заклади, парки та сквери, спортивні споруди, торгівельні центри</w:t>
      </w:r>
      <w:r w:rsidR="00F5676E">
        <w:rPr>
          <w:rFonts w:ascii="Times New Roman" w:hAnsi="Times New Roman" w:cs="Times New Roman"/>
          <w:sz w:val="28"/>
          <w:szCs w:val="28"/>
        </w:rPr>
        <w:t>.</w:t>
      </w:r>
      <w:r w:rsidR="008A0979">
        <w:rPr>
          <w:rFonts w:ascii="Times New Roman" w:hAnsi="Times New Roman" w:cs="Times New Roman"/>
          <w:sz w:val="28"/>
          <w:szCs w:val="28"/>
        </w:rPr>
        <w:t xml:space="preserve"> </w:t>
      </w:r>
    </w:p>
    <w:p w:rsidR="00D42F6B" w:rsidRDefault="00D42F6B" w:rsidP="007B7D83">
      <w:pPr>
        <w:spacing w:after="0"/>
        <w:jc w:val="both"/>
        <w:rPr>
          <w:rFonts w:ascii="Times New Roman" w:hAnsi="Times New Roman" w:cs="Times New Roman"/>
          <w:sz w:val="28"/>
          <w:szCs w:val="28"/>
        </w:rPr>
      </w:pPr>
    </w:p>
    <w:p w:rsidR="00D34911" w:rsidRDefault="00311FA7" w:rsidP="007B7D83">
      <w:pPr>
        <w:spacing w:after="0"/>
        <w:jc w:val="both"/>
        <w:rPr>
          <w:rFonts w:ascii="Times New Roman" w:hAnsi="Times New Roman" w:cs="Times New Roman"/>
          <w:b/>
          <w:sz w:val="28"/>
          <w:szCs w:val="28"/>
          <w:shd w:val="clear" w:color="auto" w:fill="FFFFFF"/>
        </w:rPr>
      </w:pPr>
      <w:r w:rsidRPr="00AC69C0">
        <w:rPr>
          <w:rFonts w:ascii="Times New Roman" w:hAnsi="Times New Roman" w:cs="Times New Roman"/>
          <w:b/>
          <w:sz w:val="28"/>
          <w:szCs w:val="28"/>
          <w:shd w:val="clear" w:color="auto" w:fill="FFFFFF"/>
        </w:rPr>
        <w:t>Вирішили</w:t>
      </w:r>
      <w:r w:rsidRPr="00AC69C0">
        <w:rPr>
          <w:rFonts w:ascii="Times New Roman" w:hAnsi="Times New Roman" w:cs="Times New Roman"/>
          <w:sz w:val="28"/>
          <w:szCs w:val="28"/>
          <w:shd w:val="clear" w:color="auto" w:fill="FFFFFF"/>
        </w:rPr>
        <w:t>:</w:t>
      </w:r>
      <w:r w:rsidRPr="00AC69C0">
        <w:rPr>
          <w:rFonts w:ascii="Times New Roman" w:hAnsi="Times New Roman" w:cs="Times New Roman"/>
          <w:b/>
          <w:sz w:val="28"/>
          <w:szCs w:val="28"/>
          <w:shd w:val="clear" w:color="auto" w:fill="FFFFFF"/>
        </w:rPr>
        <w:t xml:space="preserve"> </w:t>
      </w:r>
    </w:p>
    <w:p w:rsidR="00D42F6B" w:rsidRPr="00AC69C0" w:rsidRDefault="00D42F6B" w:rsidP="007B7D83">
      <w:pPr>
        <w:spacing w:after="0"/>
        <w:jc w:val="both"/>
        <w:rPr>
          <w:rFonts w:ascii="Times New Roman" w:hAnsi="Times New Roman" w:cs="Times New Roman"/>
          <w:b/>
          <w:sz w:val="28"/>
          <w:szCs w:val="28"/>
          <w:shd w:val="clear" w:color="auto" w:fill="FFFFFF"/>
        </w:rPr>
      </w:pPr>
    </w:p>
    <w:p w:rsidR="00311FA7" w:rsidRDefault="009C6002" w:rsidP="007B7D83">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Інформацію взяти до відома.</w:t>
      </w:r>
    </w:p>
    <w:p w:rsidR="009C6002" w:rsidRDefault="00734723" w:rsidP="007B7D83">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 Позначити</w:t>
      </w:r>
      <w:r w:rsidR="00EE1A32">
        <w:rPr>
          <w:rFonts w:ascii="Times New Roman" w:hAnsi="Times New Roman" w:cs="Times New Roman"/>
          <w:sz w:val="28"/>
          <w:szCs w:val="28"/>
          <w:shd w:val="clear" w:color="auto" w:fill="FFFFFF"/>
        </w:rPr>
        <w:t xml:space="preserve"> доступні станції </w:t>
      </w:r>
      <w:r w:rsidR="00D42F6B">
        <w:rPr>
          <w:rFonts w:ascii="Times New Roman" w:hAnsi="Times New Roman" w:cs="Times New Roman"/>
          <w:sz w:val="28"/>
          <w:szCs w:val="28"/>
          <w:shd w:val="clear" w:color="auto" w:fill="FFFFFF"/>
        </w:rPr>
        <w:t xml:space="preserve">для осіб з інвалідністю </w:t>
      </w:r>
      <w:r w:rsidR="00EE1A32">
        <w:rPr>
          <w:rFonts w:ascii="Times New Roman" w:hAnsi="Times New Roman" w:cs="Times New Roman"/>
          <w:sz w:val="28"/>
          <w:szCs w:val="28"/>
          <w:shd w:val="clear" w:color="auto" w:fill="FFFFFF"/>
        </w:rPr>
        <w:t>на схемах в вагонах метрополітену міста Києва.</w:t>
      </w:r>
    </w:p>
    <w:p w:rsidR="0013099E" w:rsidRDefault="0013099E" w:rsidP="00D42F6B">
      <w:pPr>
        <w:spacing w:after="0"/>
        <w:jc w:val="both"/>
        <w:rPr>
          <w:rFonts w:ascii="Times New Roman" w:hAnsi="Times New Roman" w:cs="Times New Roman"/>
          <w:b/>
          <w:sz w:val="28"/>
          <w:szCs w:val="28"/>
          <w:shd w:val="clear" w:color="auto" w:fill="FFFFFF"/>
        </w:rPr>
      </w:pPr>
    </w:p>
    <w:p w:rsidR="00D42F6B" w:rsidRDefault="00D42F6B" w:rsidP="00D42F6B">
      <w:pPr>
        <w:spacing w:after="0"/>
        <w:jc w:val="both"/>
        <w:rPr>
          <w:rFonts w:ascii="Times New Roman" w:hAnsi="Times New Roman" w:cs="Times New Roman"/>
          <w:sz w:val="28"/>
          <w:szCs w:val="28"/>
        </w:rPr>
      </w:pPr>
      <w:r w:rsidRPr="00EE1A32">
        <w:rPr>
          <w:rFonts w:ascii="Times New Roman" w:hAnsi="Times New Roman" w:cs="Times New Roman"/>
          <w:b/>
          <w:sz w:val="28"/>
          <w:szCs w:val="28"/>
          <w:shd w:val="clear" w:color="auto" w:fill="FFFFFF"/>
        </w:rPr>
        <w:t>Виконавці:</w:t>
      </w:r>
      <w:r>
        <w:rPr>
          <w:rFonts w:ascii="Times New Roman" w:hAnsi="Times New Roman" w:cs="Times New Roman"/>
          <w:sz w:val="28"/>
          <w:szCs w:val="28"/>
          <w:shd w:val="clear" w:color="auto" w:fill="FFFFFF"/>
        </w:rPr>
        <w:t xml:space="preserve"> </w:t>
      </w:r>
      <w:r w:rsidRPr="008A0979">
        <w:rPr>
          <w:rFonts w:ascii="Times New Roman" w:hAnsi="Times New Roman" w:cs="Times New Roman"/>
          <w:sz w:val="28"/>
          <w:szCs w:val="28"/>
        </w:rPr>
        <w:t>Департамент транспортної інфраструктури виконавчого органу Київської міської ради (Київської міської державної адміністрації</w:t>
      </w:r>
      <w:r>
        <w:rPr>
          <w:rFonts w:ascii="Times New Roman" w:hAnsi="Times New Roman" w:cs="Times New Roman"/>
          <w:sz w:val="28"/>
          <w:szCs w:val="28"/>
        </w:rPr>
        <w:t>)</w:t>
      </w:r>
    </w:p>
    <w:p w:rsidR="00D42F6B" w:rsidRDefault="00D42F6B" w:rsidP="00D42F6B">
      <w:pPr>
        <w:spacing w:after="0"/>
        <w:jc w:val="both"/>
        <w:rPr>
          <w:rFonts w:ascii="Times New Roman" w:hAnsi="Times New Roman" w:cs="Times New Roman"/>
          <w:sz w:val="28"/>
          <w:szCs w:val="28"/>
        </w:rPr>
      </w:pPr>
    </w:p>
    <w:p w:rsidR="00D42F6B" w:rsidRDefault="00D42F6B" w:rsidP="00D42F6B">
      <w:pPr>
        <w:spacing w:after="0"/>
        <w:jc w:val="both"/>
        <w:rPr>
          <w:rFonts w:ascii="Times New Roman" w:hAnsi="Times New Roman" w:cs="Times New Roman"/>
          <w:sz w:val="28"/>
          <w:szCs w:val="28"/>
        </w:rPr>
      </w:pPr>
      <w:r w:rsidRPr="00EE1A32">
        <w:rPr>
          <w:rFonts w:ascii="Times New Roman" w:hAnsi="Times New Roman" w:cs="Times New Roman"/>
          <w:b/>
          <w:sz w:val="28"/>
          <w:szCs w:val="28"/>
        </w:rPr>
        <w:t>Термін :</w:t>
      </w:r>
      <w:r>
        <w:rPr>
          <w:rFonts w:ascii="Times New Roman" w:hAnsi="Times New Roman" w:cs="Times New Roman"/>
          <w:sz w:val="28"/>
          <w:szCs w:val="28"/>
        </w:rPr>
        <w:t xml:space="preserve">  протягом 2026 року</w:t>
      </w:r>
      <w:r w:rsidR="004D0785">
        <w:rPr>
          <w:rFonts w:ascii="Times New Roman" w:hAnsi="Times New Roman" w:cs="Times New Roman"/>
          <w:sz w:val="28"/>
          <w:szCs w:val="28"/>
        </w:rPr>
        <w:t>.</w:t>
      </w:r>
    </w:p>
    <w:p w:rsidR="00D42F6B" w:rsidRDefault="00D42F6B" w:rsidP="007B7D83">
      <w:pPr>
        <w:spacing w:after="0"/>
        <w:jc w:val="both"/>
        <w:rPr>
          <w:rFonts w:ascii="Times New Roman" w:hAnsi="Times New Roman" w:cs="Times New Roman"/>
          <w:sz w:val="28"/>
          <w:szCs w:val="28"/>
          <w:shd w:val="clear" w:color="auto" w:fill="FFFFFF"/>
        </w:rPr>
      </w:pPr>
    </w:p>
    <w:p w:rsidR="00D42F6B" w:rsidRDefault="00EE1A32" w:rsidP="007B7D83">
      <w:pPr>
        <w:spacing w:after="0"/>
        <w:jc w:val="both"/>
        <w:rPr>
          <w:rFonts w:ascii="Times New Roman" w:hAnsi="Times New Roman" w:cs="Times New Roman"/>
          <w:sz w:val="28"/>
          <w:szCs w:val="28"/>
          <w:shd w:val="clear" w:color="auto" w:fill="FFFFFF"/>
        </w:rPr>
      </w:pPr>
      <w:r w:rsidRPr="00D42F6B">
        <w:rPr>
          <w:rFonts w:ascii="Times New Roman" w:hAnsi="Times New Roman" w:cs="Times New Roman"/>
          <w:sz w:val="28"/>
          <w:szCs w:val="28"/>
          <w:shd w:val="clear" w:color="auto" w:fill="FFFFFF"/>
        </w:rPr>
        <w:t xml:space="preserve">3. Продовжити вносити </w:t>
      </w:r>
      <w:r w:rsidR="00D42F6B" w:rsidRPr="00D42F6B">
        <w:rPr>
          <w:rFonts w:ascii="Times New Roman" w:hAnsi="Times New Roman" w:cs="Times New Roman"/>
          <w:sz w:val="28"/>
          <w:szCs w:val="28"/>
          <w:shd w:val="clear" w:color="auto" w:fill="FFFFFF"/>
        </w:rPr>
        <w:t xml:space="preserve">до </w:t>
      </w:r>
      <w:r w:rsidR="00D42F6B" w:rsidRPr="00D42F6B">
        <w:rPr>
          <w:rFonts w:ascii="Times New Roman" w:hAnsi="Times New Roman" w:cs="Times New Roman"/>
          <w:sz w:val="28"/>
          <w:szCs w:val="28"/>
        </w:rPr>
        <w:t xml:space="preserve">інформаційного шару «Мапа доступності міста Києва» </w:t>
      </w:r>
      <w:r w:rsidRPr="00D42F6B">
        <w:rPr>
          <w:rFonts w:ascii="Times New Roman" w:hAnsi="Times New Roman" w:cs="Times New Roman"/>
          <w:sz w:val="28"/>
          <w:szCs w:val="28"/>
          <w:shd w:val="clear" w:color="auto" w:fill="FFFFFF"/>
        </w:rPr>
        <w:t>інформацію по об’єктам, які вводяться в експлуатацію</w:t>
      </w:r>
      <w:r w:rsidR="00D42F6B" w:rsidRPr="00D42F6B">
        <w:rPr>
          <w:rFonts w:ascii="Times New Roman" w:hAnsi="Times New Roman" w:cs="Times New Roman"/>
          <w:sz w:val="28"/>
          <w:szCs w:val="28"/>
          <w:shd w:val="clear" w:color="auto" w:fill="FFFFFF"/>
        </w:rPr>
        <w:t>.</w:t>
      </w:r>
      <w:r w:rsidRPr="00D42F6B">
        <w:rPr>
          <w:rFonts w:ascii="Times New Roman" w:hAnsi="Times New Roman" w:cs="Times New Roman"/>
          <w:sz w:val="28"/>
          <w:szCs w:val="28"/>
          <w:shd w:val="clear" w:color="auto" w:fill="FFFFFF"/>
        </w:rPr>
        <w:t xml:space="preserve"> </w:t>
      </w:r>
    </w:p>
    <w:p w:rsidR="0013099E" w:rsidRDefault="0013099E" w:rsidP="00D42F6B">
      <w:pPr>
        <w:spacing w:after="0"/>
        <w:jc w:val="both"/>
        <w:rPr>
          <w:rFonts w:ascii="Times New Roman" w:hAnsi="Times New Roman" w:cs="Times New Roman"/>
          <w:b/>
          <w:sz w:val="28"/>
          <w:szCs w:val="28"/>
          <w:shd w:val="clear" w:color="auto" w:fill="FFFFFF"/>
        </w:rPr>
      </w:pPr>
    </w:p>
    <w:p w:rsidR="00D42F6B" w:rsidRPr="00C456F6" w:rsidRDefault="00D42F6B" w:rsidP="00D42F6B">
      <w:pPr>
        <w:spacing w:after="0"/>
        <w:jc w:val="both"/>
        <w:rPr>
          <w:rFonts w:ascii="Times New Roman" w:hAnsi="Times New Roman" w:cs="Times New Roman"/>
          <w:sz w:val="28"/>
          <w:szCs w:val="28"/>
          <w:shd w:val="clear" w:color="auto" w:fill="FFFFFF"/>
        </w:rPr>
      </w:pPr>
      <w:r w:rsidRPr="00C456F6">
        <w:rPr>
          <w:rFonts w:ascii="Times New Roman" w:hAnsi="Times New Roman" w:cs="Times New Roman"/>
          <w:b/>
          <w:sz w:val="28"/>
          <w:szCs w:val="28"/>
          <w:shd w:val="clear" w:color="auto" w:fill="FFFFFF"/>
        </w:rPr>
        <w:t>Виконавці:</w:t>
      </w:r>
      <w:r w:rsidRPr="00C456F6">
        <w:rPr>
          <w:rFonts w:ascii="Times New Roman" w:hAnsi="Times New Roman" w:cs="Times New Roman"/>
          <w:sz w:val="28"/>
          <w:szCs w:val="28"/>
          <w:shd w:val="clear" w:color="auto" w:fill="FFFFFF"/>
        </w:rPr>
        <w:t xml:space="preserve"> структурні підрозділи виконавчого органу Київської міської ради (Київської міської державної адміністрації), голови районних в місті Києві державних адміністрацій.</w:t>
      </w:r>
    </w:p>
    <w:p w:rsidR="00D42F6B" w:rsidRPr="00C456F6" w:rsidRDefault="00D42F6B" w:rsidP="00D42F6B">
      <w:pPr>
        <w:spacing w:after="0"/>
        <w:jc w:val="both"/>
        <w:rPr>
          <w:rFonts w:ascii="Times New Roman" w:hAnsi="Times New Roman" w:cs="Times New Roman"/>
          <w:b/>
          <w:sz w:val="28"/>
          <w:szCs w:val="28"/>
          <w:shd w:val="clear" w:color="auto" w:fill="FFFFFF"/>
        </w:rPr>
      </w:pPr>
    </w:p>
    <w:p w:rsidR="00D42F6B" w:rsidRPr="00C456F6" w:rsidRDefault="00D42F6B" w:rsidP="00D42F6B">
      <w:pPr>
        <w:spacing w:after="0"/>
        <w:jc w:val="both"/>
        <w:rPr>
          <w:rFonts w:ascii="Times New Roman" w:hAnsi="Times New Roman" w:cs="Times New Roman"/>
          <w:sz w:val="28"/>
          <w:szCs w:val="28"/>
        </w:rPr>
      </w:pPr>
      <w:r w:rsidRPr="00C456F6">
        <w:rPr>
          <w:rFonts w:ascii="Times New Roman" w:hAnsi="Times New Roman" w:cs="Times New Roman"/>
          <w:b/>
          <w:sz w:val="28"/>
          <w:szCs w:val="28"/>
          <w:shd w:val="clear" w:color="auto" w:fill="FFFFFF"/>
        </w:rPr>
        <w:t xml:space="preserve">Термін: </w:t>
      </w:r>
      <w:r w:rsidRPr="00C456F6">
        <w:rPr>
          <w:rFonts w:ascii="Times New Roman" w:hAnsi="Times New Roman" w:cs="Times New Roman"/>
          <w:sz w:val="28"/>
          <w:szCs w:val="28"/>
          <w:shd w:val="clear" w:color="auto" w:fill="FFFFFF"/>
        </w:rPr>
        <w:t>протягом 202</w:t>
      </w:r>
      <w:r>
        <w:rPr>
          <w:rFonts w:ascii="Times New Roman" w:hAnsi="Times New Roman" w:cs="Times New Roman"/>
          <w:sz w:val="28"/>
          <w:szCs w:val="28"/>
          <w:shd w:val="clear" w:color="auto" w:fill="FFFFFF"/>
        </w:rPr>
        <w:t>6</w:t>
      </w:r>
      <w:r w:rsidRPr="00C456F6">
        <w:rPr>
          <w:rFonts w:ascii="Times New Roman" w:hAnsi="Times New Roman" w:cs="Times New Roman"/>
          <w:sz w:val="28"/>
          <w:szCs w:val="28"/>
          <w:shd w:val="clear" w:color="auto" w:fill="FFFFFF"/>
        </w:rPr>
        <w:t xml:space="preserve"> року</w:t>
      </w:r>
      <w:r>
        <w:rPr>
          <w:rFonts w:ascii="Times New Roman" w:hAnsi="Times New Roman" w:cs="Times New Roman"/>
          <w:sz w:val="28"/>
          <w:szCs w:val="28"/>
          <w:shd w:val="clear" w:color="auto" w:fill="FFFFFF"/>
        </w:rPr>
        <w:t>.</w:t>
      </w:r>
    </w:p>
    <w:p w:rsidR="00EE1A32" w:rsidRDefault="00EE1A32" w:rsidP="007B7D83">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p>
    <w:p w:rsidR="00311FA7" w:rsidRPr="00AC69C0" w:rsidRDefault="00311FA7" w:rsidP="007B7D83">
      <w:pPr>
        <w:spacing w:after="0"/>
        <w:ind w:left="4248" w:hanging="2832"/>
        <w:jc w:val="both"/>
        <w:rPr>
          <w:rFonts w:ascii="Times New Roman" w:hAnsi="Times New Roman" w:cs="Times New Roman"/>
          <w:sz w:val="28"/>
          <w:szCs w:val="28"/>
        </w:rPr>
      </w:pPr>
    </w:p>
    <w:p w:rsidR="007B7D83" w:rsidRPr="00A04BDB" w:rsidRDefault="007B7D83" w:rsidP="007B7D83">
      <w:pPr>
        <w:pStyle w:val="Default"/>
        <w:jc w:val="both"/>
        <w:rPr>
          <w:color w:val="auto"/>
          <w:sz w:val="28"/>
          <w:szCs w:val="28"/>
        </w:rPr>
      </w:pPr>
      <w:r w:rsidRPr="00A04BDB">
        <w:rPr>
          <w:bCs/>
          <w:color w:val="auto"/>
          <w:sz w:val="28"/>
          <w:szCs w:val="28"/>
        </w:rPr>
        <w:t xml:space="preserve">3. </w:t>
      </w:r>
      <w:r w:rsidRPr="00A04BDB">
        <w:rPr>
          <w:color w:val="auto"/>
          <w:sz w:val="28"/>
          <w:szCs w:val="28"/>
        </w:rPr>
        <w:t xml:space="preserve">Про результати моніторингу та оцінки ступеня безбар’єрності об’єктів фізичного оточення і послуг для осіб з інвалідністю доступності в районах міста Києва. </w:t>
      </w:r>
    </w:p>
    <w:p w:rsidR="007B7D83" w:rsidRPr="00A04BDB" w:rsidRDefault="007B7D83" w:rsidP="007B7D83">
      <w:pPr>
        <w:pStyle w:val="Default"/>
        <w:ind w:left="4137"/>
        <w:jc w:val="both"/>
        <w:rPr>
          <w:color w:val="auto"/>
          <w:sz w:val="28"/>
          <w:szCs w:val="28"/>
        </w:rPr>
      </w:pPr>
      <w:r w:rsidRPr="00A04BDB">
        <w:rPr>
          <w:color w:val="auto"/>
          <w:sz w:val="28"/>
          <w:szCs w:val="28"/>
        </w:rPr>
        <w:t xml:space="preserve">Доповідає: М. БУДІЛОВ - заступник голови </w:t>
      </w:r>
      <w:r w:rsidRPr="00A04BDB">
        <w:rPr>
          <w:sz w:val="28"/>
          <w:szCs w:val="28"/>
          <w:shd w:val="clear" w:color="auto" w:fill="FFFFFF"/>
        </w:rPr>
        <w:t xml:space="preserve">міського комітету доступності осіб з </w:t>
      </w:r>
      <w:r w:rsidRPr="00A04BDB">
        <w:rPr>
          <w:sz w:val="28"/>
          <w:szCs w:val="28"/>
          <w:shd w:val="clear" w:color="auto" w:fill="FFFFFF"/>
        </w:rPr>
        <w:lastRenderedPageBreak/>
        <w:t xml:space="preserve">інвалідністю та інших </w:t>
      </w:r>
      <w:proofErr w:type="spellStart"/>
      <w:r w:rsidRPr="00A04BDB">
        <w:rPr>
          <w:sz w:val="28"/>
          <w:szCs w:val="28"/>
          <w:shd w:val="clear" w:color="auto" w:fill="FFFFFF"/>
        </w:rPr>
        <w:t>маломобільних</w:t>
      </w:r>
      <w:proofErr w:type="spellEnd"/>
      <w:r w:rsidRPr="00A04BDB">
        <w:rPr>
          <w:sz w:val="28"/>
          <w:szCs w:val="28"/>
          <w:shd w:val="clear" w:color="auto" w:fill="FFFFFF"/>
        </w:rPr>
        <w:t xml:space="preserve"> груп населення до об'єктів соціальної та інженерно-транспортної інфраструктури</w:t>
      </w:r>
      <w:r w:rsidRPr="00A04BDB">
        <w:rPr>
          <w:color w:val="auto"/>
          <w:sz w:val="28"/>
          <w:szCs w:val="28"/>
        </w:rPr>
        <w:t xml:space="preserve"> </w:t>
      </w:r>
    </w:p>
    <w:p w:rsidR="00A87CB1" w:rsidRDefault="00A87CB1" w:rsidP="007B7D83">
      <w:pPr>
        <w:spacing w:after="0"/>
        <w:jc w:val="both"/>
        <w:rPr>
          <w:rFonts w:ascii="Times New Roman" w:hAnsi="Times New Roman" w:cs="Times New Roman"/>
          <w:b/>
          <w:sz w:val="28"/>
          <w:szCs w:val="28"/>
        </w:rPr>
      </w:pPr>
    </w:p>
    <w:p w:rsidR="00284765" w:rsidRPr="00AC69C0" w:rsidRDefault="007B7D83" w:rsidP="007B7D83">
      <w:pPr>
        <w:spacing w:after="0"/>
        <w:ind w:left="-142"/>
        <w:jc w:val="both"/>
        <w:rPr>
          <w:rFonts w:ascii="Times New Roman" w:hAnsi="Times New Roman" w:cs="Times New Roman"/>
          <w:sz w:val="28"/>
          <w:szCs w:val="28"/>
        </w:rPr>
      </w:pPr>
      <w:r>
        <w:rPr>
          <w:rFonts w:ascii="Times New Roman" w:hAnsi="Times New Roman" w:cs="Times New Roman"/>
          <w:b/>
          <w:sz w:val="28"/>
          <w:szCs w:val="28"/>
        </w:rPr>
        <w:t xml:space="preserve">  </w:t>
      </w:r>
      <w:r w:rsidR="00284765" w:rsidRPr="00AC69C0">
        <w:rPr>
          <w:rFonts w:ascii="Times New Roman" w:hAnsi="Times New Roman" w:cs="Times New Roman"/>
          <w:b/>
          <w:sz w:val="28"/>
          <w:szCs w:val="28"/>
        </w:rPr>
        <w:t>Обговорення</w:t>
      </w:r>
      <w:r w:rsidR="00284765" w:rsidRPr="00AC69C0">
        <w:rPr>
          <w:rFonts w:ascii="Times New Roman" w:hAnsi="Times New Roman" w:cs="Times New Roman"/>
          <w:sz w:val="28"/>
          <w:szCs w:val="28"/>
        </w:rPr>
        <w:t>:</w:t>
      </w:r>
    </w:p>
    <w:p w:rsidR="00284765" w:rsidRPr="00AC69C0" w:rsidRDefault="00284765" w:rsidP="007B7D83">
      <w:pPr>
        <w:spacing w:after="0"/>
        <w:jc w:val="both"/>
        <w:rPr>
          <w:rFonts w:ascii="Times New Roman" w:hAnsi="Times New Roman" w:cs="Times New Roman"/>
          <w:sz w:val="28"/>
          <w:szCs w:val="28"/>
        </w:rPr>
      </w:pPr>
    </w:p>
    <w:p w:rsidR="00D42F6B" w:rsidRPr="00A04BDB" w:rsidRDefault="00284765" w:rsidP="00D42F6B">
      <w:pPr>
        <w:pStyle w:val="Default"/>
        <w:jc w:val="both"/>
        <w:rPr>
          <w:color w:val="auto"/>
          <w:sz w:val="28"/>
          <w:szCs w:val="28"/>
        </w:rPr>
      </w:pPr>
      <w:r w:rsidRPr="00AC69C0">
        <w:rPr>
          <w:b/>
          <w:sz w:val="28"/>
          <w:szCs w:val="28"/>
        </w:rPr>
        <w:t>Слухали</w:t>
      </w:r>
      <w:r w:rsidRPr="00AC69C0">
        <w:rPr>
          <w:sz w:val="28"/>
          <w:szCs w:val="28"/>
        </w:rPr>
        <w:t>:</w:t>
      </w:r>
      <w:r w:rsidRPr="00AC69C0">
        <w:rPr>
          <w:b/>
          <w:sz w:val="28"/>
          <w:szCs w:val="28"/>
        </w:rPr>
        <w:t xml:space="preserve"> </w:t>
      </w:r>
      <w:r w:rsidR="00D42F6B">
        <w:rPr>
          <w:b/>
          <w:sz w:val="28"/>
          <w:szCs w:val="28"/>
        </w:rPr>
        <w:t xml:space="preserve">М. БУДІЛОВ </w:t>
      </w:r>
      <w:r w:rsidR="00D42F6B" w:rsidRPr="00D42F6B">
        <w:rPr>
          <w:sz w:val="28"/>
          <w:szCs w:val="28"/>
        </w:rPr>
        <w:t>надав інформацію</w:t>
      </w:r>
      <w:r w:rsidR="00D42F6B">
        <w:rPr>
          <w:b/>
          <w:sz w:val="28"/>
          <w:szCs w:val="28"/>
        </w:rPr>
        <w:t xml:space="preserve"> </w:t>
      </w:r>
      <w:r w:rsidR="00D42F6B">
        <w:rPr>
          <w:color w:val="auto"/>
          <w:sz w:val="28"/>
          <w:szCs w:val="28"/>
        </w:rPr>
        <w:t>п</w:t>
      </w:r>
      <w:r w:rsidR="00D42F6B" w:rsidRPr="00A04BDB">
        <w:rPr>
          <w:color w:val="auto"/>
          <w:sz w:val="28"/>
          <w:szCs w:val="28"/>
        </w:rPr>
        <w:t>ро результати моніторингу та оцінки ступеня безбар’єрності об’єктів фізичного оточення і послуг для осіб з інвалідністю доступності в районах міста Києва</w:t>
      </w:r>
      <w:r w:rsidR="00D42F6B">
        <w:rPr>
          <w:color w:val="auto"/>
          <w:sz w:val="28"/>
          <w:szCs w:val="28"/>
        </w:rPr>
        <w:t xml:space="preserve"> у 2025 році</w:t>
      </w:r>
      <w:r w:rsidR="003A2CBB">
        <w:rPr>
          <w:color w:val="auto"/>
          <w:sz w:val="28"/>
          <w:szCs w:val="28"/>
        </w:rPr>
        <w:t>.</w:t>
      </w:r>
    </w:p>
    <w:p w:rsidR="00284765" w:rsidRPr="00AC69C0" w:rsidRDefault="00284765" w:rsidP="007B7D83">
      <w:pPr>
        <w:spacing w:after="0"/>
        <w:jc w:val="both"/>
        <w:rPr>
          <w:rFonts w:ascii="Times New Roman" w:hAnsi="Times New Roman" w:cs="Times New Roman"/>
          <w:b/>
          <w:sz w:val="28"/>
          <w:szCs w:val="28"/>
          <w:shd w:val="clear" w:color="auto" w:fill="FFFFFF"/>
        </w:rPr>
      </w:pPr>
    </w:p>
    <w:p w:rsidR="00284765" w:rsidRPr="00AC69C0" w:rsidRDefault="00284765" w:rsidP="007B7D83">
      <w:pPr>
        <w:spacing w:after="0"/>
        <w:jc w:val="both"/>
        <w:rPr>
          <w:rFonts w:ascii="Times New Roman" w:hAnsi="Times New Roman" w:cs="Times New Roman"/>
          <w:b/>
          <w:sz w:val="28"/>
          <w:szCs w:val="28"/>
          <w:shd w:val="clear" w:color="auto" w:fill="FFFFFF"/>
        </w:rPr>
      </w:pPr>
      <w:r w:rsidRPr="00AC69C0">
        <w:rPr>
          <w:rFonts w:ascii="Times New Roman" w:hAnsi="Times New Roman" w:cs="Times New Roman"/>
          <w:b/>
          <w:sz w:val="28"/>
          <w:szCs w:val="28"/>
          <w:shd w:val="clear" w:color="auto" w:fill="FFFFFF"/>
        </w:rPr>
        <w:t>Вирішили</w:t>
      </w:r>
      <w:r w:rsidRPr="00AC69C0">
        <w:rPr>
          <w:rFonts w:ascii="Times New Roman" w:hAnsi="Times New Roman" w:cs="Times New Roman"/>
          <w:sz w:val="28"/>
          <w:szCs w:val="28"/>
          <w:shd w:val="clear" w:color="auto" w:fill="FFFFFF"/>
        </w:rPr>
        <w:t>:</w:t>
      </w:r>
      <w:r w:rsidRPr="00AC69C0">
        <w:rPr>
          <w:rFonts w:ascii="Times New Roman" w:hAnsi="Times New Roman" w:cs="Times New Roman"/>
          <w:b/>
          <w:sz w:val="28"/>
          <w:szCs w:val="28"/>
          <w:shd w:val="clear" w:color="auto" w:fill="FFFFFF"/>
        </w:rPr>
        <w:t xml:space="preserve"> </w:t>
      </w:r>
    </w:p>
    <w:p w:rsidR="00284765" w:rsidRDefault="00284765" w:rsidP="007B7D83">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Інформацію взяти до відома.</w:t>
      </w:r>
    </w:p>
    <w:p w:rsidR="00013E81" w:rsidRDefault="00284765" w:rsidP="00013E81">
      <w:pPr>
        <w:pStyle w:val="Default"/>
        <w:jc w:val="both"/>
        <w:rPr>
          <w:sz w:val="28"/>
          <w:szCs w:val="28"/>
          <w:shd w:val="clear" w:color="auto" w:fill="FFFFFF"/>
        </w:rPr>
      </w:pPr>
      <w:r>
        <w:rPr>
          <w:sz w:val="28"/>
          <w:szCs w:val="28"/>
          <w:shd w:val="clear" w:color="auto" w:fill="FFFFFF"/>
        </w:rPr>
        <w:t>2.</w:t>
      </w:r>
      <w:r w:rsidR="00013E81">
        <w:rPr>
          <w:sz w:val="28"/>
          <w:szCs w:val="28"/>
          <w:shd w:val="clear" w:color="auto" w:fill="FFFFFF"/>
        </w:rPr>
        <w:t xml:space="preserve"> Головам районни</w:t>
      </w:r>
      <w:r w:rsidR="00630EBC">
        <w:rPr>
          <w:sz w:val="28"/>
          <w:szCs w:val="28"/>
          <w:shd w:val="clear" w:color="auto" w:fill="FFFFFF"/>
        </w:rPr>
        <w:t>х</w:t>
      </w:r>
      <w:r w:rsidR="00013E81">
        <w:rPr>
          <w:sz w:val="28"/>
          <w:szCs w:val="28"/>
          <w:shd w:val="clear" w:color="auto" w:fill="FFFFFF"/>
        </w:rPr>
        <w:t xml:space="preserve"> в місті Києві державни</w:t>
      </w:r>
      <w:r w:rsidR="00630EBC">
        <w:rPr>
          <w:sz w:val="28"/>
          <w:szCs w:val="28"/>
          <w:shd w:val="clear" w:color="auto" w:fill="FFFFFF"/>
        </w:rPr>
        <w:t>х</w:t>
      </w:r>
      <w:r w:rsidR="00013E81">
        <w:rPr>
          <w:sz w:val="28"/>
          <w:szCs w:val="28"/>
          <w:shd w:val="clear" w:color="auto" w:fill="FFFFFF"/>
        </w:rPr>
        <w:t xml:space="preserve"> адміністраці</w:t>
      </w:r>
      <w:r w:rsidR="00630EBC">
        <w:rPr>
          <w:sz w:val="28"/>
          <w:szCs w:val="28"/>
          <w:shd w:val="clear" w:color="auto" w:fill="FFFFFF"/>
        </w:rPr>
        <w:t>й</w:t>
      </w:r>
      <w:r w:rsidR="004D1794">
        <w:rPr>
          <w:sz w:val="28"/>
          <w:szCs w:val="28"/>
          <w:shd w:val="clear" w:color="auto" w:fill="FFFFFF"/>
        </w:rPr>
        <w:t xml:space="preserve">  </w:t>
      </w:r>
      <w:r w:rsidR="00013E81">
        <w:rPr>
          <w:sz w:val="28"/>
          <w:szCs w:val="28"/>
          <w:shd w:val="clear" w:color="auto" w:fill="FFFFFF"/>
        </w:rPr>
        <w:t xml:space="preserve">відновити роботу районних комітетів доступності </w:t>
      </w:r>
      <w:r w:rsidR="00013E81" w:rsidRPr="00A04BDB">
        <w:rPr>
          <w:sz w:val="28"/>
          <w:szCs w:val="28"/>
          <w:shd w:val="clear" w:color="auto" w:fill="FFFFFF"/>
        </w:rPr>
        <w:t xml:space="preserve">осіб з інвалідністю та інших </w:t>
      </w:r>
      <w:proofErr w:type="spellStart"/>
      <w:r w:rsidR="00013E81" w:rsidRPr="00A04BDB">
        <w:rPr>
          <w:sz w:val="28"/>
          <w:szCs w:val="28"/>
          <w:shd w:val="clear" w:color="auto" w:fill="FFFFFF"/>
        </w:rPr>
        <w:t>маломобільних</w:t>
      </w:r>
      <w:proofErr w:type="spellEnd"/>
      <w:r w:rsidR="00013E81" w:rsidRPr="00A04BDB">
        <w:rPr>
          <w:sz w:val="28"/>
          <w:szCs w:val="28"/>
          <w:shd w:val="clear" w:color="auto" w:fill="FFFFFF"/>
        </w:rPr>
        <w:t xml:space="preserve"> груп населення до об'єктів соціальної та інженерно-транспортної інфраструктури</w:t>
      </w:r>
      <w:r w:rsidR="00013E81">
        <w:rPr>
          <w:sz w:val="28"/>
          <w:szCs w:val="28"/>
          <w:shd w:val="clear" w:color="auto" w:fill="FFFFFF"/>
        </w:rPr>
        <w:t>.</w:t>
      </w:r>
    </w:p>
    <w:p w:rsidR="003A2CBB" w:rsidRDefault="00013E81" w:rsidP="003A2CBB">
      <w:pPr>
        <w:pStyle w:val="Default"/>
        <w:jc w:val="both"/>
        <w:rPr>
          <w:color w:val="auto"/>
          <w:sz w:val="28"/>
          <w:szCs w:val="28"/>
        </w:rPr>
      </w:pPr>
      <w:r w:rsidRPr="003A2CBB">
        <w:rPr>
          <w:sz w:val="28"/>
          <w:szCs w:val="28"/>
          <w:shd w:val="clear" w:color="auto" w:fill="FFFFFF"/>
        </w:rPr>
        <w:t xml:space="preserve">3. </w:t>
      </w:r>
      <w:r w:rsidR="003A2CBB" w:rsidRPr="003A2CBB">
        <w:rPr>
          <w:sz w:val="28"/>
          <w:szCs w:val="28"/>
        </w:rPr>
        <w:t xml:space="preserve">Визначити відповідальну особу </w:t>
      </w:r>
      <w:r w:rsidR="003A2CBB" w:rsidRPr="003A2CBB">
        <w:rPr>
          <w:sz w:val="28"/>
          <w:szCs w:val="28"/>
          <w:shd w:val="clear" w:color="auto" w:fill="FFFFFF"/>
        </w:rPr>
        <w:t xml:space="preserve">за проведення </w:t>
      </w:r>
      <w:r w:rsidR="003A2CBB" w:rsidRPr="003A2CBB">
        <w:rPr>
          <w:color w:val="auto"/>
          <w:sz w:val="28"/>
          <w:szCs w:val="28"/>
        </w:rPr>
        <w:t>моніторингу та оцінки ступеня</w:t>
      </w:r>
    </w:p>
    <w:p w:rsidR="003A2CBB" w:rsidRDefault="003A2CBB" w:rsidP="003A2CBB">
      <w:pPr>
        <w:pStyle w:val="Default"/>
        <w:jc w:val="both"/>
        <w:rPr>
          <w:color w:val="auto"/>
          <w:sz w:val="28"/>
          <w:szCs w:val="28"/>
        </w:rPr>
      </w:pPr>
      <w:r w:rsidRPr="003A2CBB">
        <w:rPr>
          <w:color w:val="auto"/>
          <w:sz w:val="28"/>
          <w:szCs w:val="28"/>
        </w:rPr>
        <w:t>безбар’єрності об’єктів фізичного оточення і послуг для осіб з інвалідністю доступності в районах міста Києва</w:t>
      </w:r>
      <w:r w:rsidRPr="003A2CBB">
        <w:rPr>
          <w:sz w:val="28"/>
          <w:szCs w:val="28"/>
        </w:rPr>
        <w:t xml:space="preserve"> на рівні заступника голови районної в місті Києві державної адміністрації </w:t>
      </w:r>
      <w:r>
        <w:rPr>
          <w:sz w:val="28"/>
          <w:szCs w:val="28"/>
        </w:rPr>
        <w:t xml:space="preserve">та поінформувати </w:t>
      </w:r>
      <w:r w:rsidR="00E32E54">
        <w:rPr>
          <w:sz w:val="28"/>
          <w:szCs w:val="28"/>
        </w:rPr>
        <w:t xml:space="preserve">міський </w:t>
      </w:r>
      <w:r w:rsidRPr="00A04BDB">
        <w:rPr>
          <w:sz w:val="28"/>
          <w:szCs w:val="28"/>
          <w:shd w:val="clear" w:color="auto" w:fill="FFFFFF"/>
        </w:rPr>
        <w:t xml:space="preserve">комітет доступності осіб з інвалідністю та інших </w:t>
      </w:r>
      <w:proofErr w:type="spellStart"/>
      <w:r w:rsidRPr="00A04BDB">
        <w:rPr>
          <w:sz w:val="28"/>
          <w:szCs w:val="28"/>
          <w:shd w:val="clear" w:color="auto" w:fill="FFFFFF"/>
        </w:rPr>
        <w:t>маломобільних</w:t>
      </w:r>
      <w:proofErr w:type="spellEnd"/>
      <w:r w:rsidRPr="00A04BDB">
        <w:rPr>
          <w:sz w:val="28"/>
          <w:szCs w:val="28"/>
          <w:shd w:val="clear" w:color="auto" w:fill="FFFFFF"/>
        </w:rPr>
        <w:t xml:space="preserve"> груп населення до об'єктів соціальної та інженерно-транспортної інфраструктури</w:t>
      </w:r>
      <w:r>
        <w:rPr>
          <w:sz w:val="28"/>
          <w:szCs w:val="28"/>
          <w:shd w:val="clear" w:color="auto" w:fill="FFFFFF"/>
        </w:rPr>
        <w:t>.</w:t>
      </w:r>
      <w:r w:rsidRPr="00A04BDB">
        <w:rPr>
          <w:color w:val="auto"/>
          <w:sz w:val="28"/>
          <w:szCs w:val="28"/>
        </w:rPr>
        <w:t xml:space="preserve"> </w:t>
      </w:r>
    </w:p>
    <w:p w:rsidR="00284765" w:rsidRDefault="00013E81" w:rsidP="003A2CBB">
      <w:pPr>
        <w:pStyle w:val="Default"/>
        <w:jc w:val="both"/>
        <w:rPr>
          <w:sz w:val="28"/>
          <w:szCs w:val="28"/>
          <w:shd w:val="clear" w:color="auto" w:fill="FFFFFF"/>
        </w:rPr>
      </w:pPr>
      <w:r>
        <w:rPr>
          <w:sz w:val="28"/>
          <w:szCs w:val="28"/>
          <w:shd w:val="clear" w:color="auto" w:fill="FFFFFF"/>
        </w:rPr>
        <w:t>4</w:t>
      </w:r>
      <w:r w:rsidRPr="00013E81">
        <w:rPr>
          <w:sz w:val="28"/>
          <w:szCs w:val="28"/>
          <w:shd w:val="clear" w:color="auto" w:fill="FFFFFF"/>
        </w:rPr>
        <w:t>. Районним в місті Києві державним адміністраціям надати</w:t>
      </w:r>
      <w:r w:rsidR="004D1794">
        <w:rPr>
          <w:sz w:val="28"/>
          <w:szCs w:val="28"/>
          <w:shd w:val="clear" w:color="auto" w:fill="FFFFFF"/>
        </w:rPr>
        <w:t xml:space="preserve"> до Департаменту освіти і науки виконавчого органу Київської міської ради (Київської міської державної адміністрації) </w:t>
      </w:r>
      <w:r w:rsidRPr="00013E81">
        <w:rPr>
          <w:sz w:val="28"/>
          <w:szCs w:val="28"/>
          <w:shd w:val="clear" w:color="auto" w:fill="FFFFFF"/>
        </w:rPr>
        <w:t>зведену інформацію щодо до</w:t>
      </w:r>
      <w:r>
        <w:rPr>
          <w:sz w:val="28"/>
          <w:szCs w:val="28"/>
          <w:shd w:val="clear" w:color="auto" w:fill="FFFFFF"/>
        </w:rPr>
        <w:t>с</w:t>
      </w:r>
      <w:r w:rsidRPr="00013E81">
        <w:rPr>
          <w:sz w:val="28"/>
          <w:szCs w:val="28"/>
          <w:shd w:val="clear" w:color="auto" w:fill="FFFFFF"/>
        </w:rPr>
        <w:t xml:space="preserve">тупності </w:t>
      </w:r>
      <w:r>
        <w:rPr>
          <w:sz w:val="28"/>
          <w:szCs w:val="28"/>
          <w:shd w:val="clear" w:color="auto" w:fill="FFFFFF"/>
        </w:rPr>
        <w:t xml:space="preserve">(вхідна група, санвузли, тощо) </w:t>
      </w:r>
      <w:r w:rsidRPr="00013E81">
        <w:rPr>
          <w:sz w:val="28"/>
          <w:szCs w:val="28"/>
          <w:shd w:val="clear" w:color="auto" w:fill="FFFFFF"/>
        </w:rPr>
        <w:t xml:space="preserve">закладів дошкільної освіти та закладів середньої освіти </w:t>
      </w:r>
      <w:r>
        <w:rPr>
          <w:sz w:val="28"/>
          <w:szCs w:val="28"/>
          <w:shd w:val="clear" w:color="auto" w:fill="FFFFFF"/>
        </w:rPr>
        <w:t>(школи, гімназії, ліцеї)</w:t>
      </w:r>
      <w:r w:rsidR="00630EBC">
        <w:rPr>
          <w:sz w:val="28"/>
          <w:szCs w:val="28"/>
          <w:shd w:val="clear" w:color="auto" w:fill="FFFFFF"/>
        </w:rPr>
        <w:t>,</w:t>
      </w:r>
      <w:bookmarkStart w:id="0" w:name="_GoBack"/>
      <w:bookmarkEnd w:id="0"/>
      <w:r>
        <w:rPr>
          <w:sz w:val="28"/>
          <w:szCs w:val="28"/>
          <w:shd w:val="clear" w:color="auto" w:fill="FFFFFF"/>
        </w:rPr>
        <w:t xml:space="preserve"> в яких є інклюзивні класи або групи.</w:t>
      </w:r>
    </w:p>
    <w:p w:rsidR="00495F41" w:rsidRDefault="002103B0" w:rsidP="003A2CBB">
      <w:pPr>
        <w:pStyle w:val="Default"/>
        <w:jc w:val="both"/>
        <w:rPr>
          <w:sz w:val="28"/>
          <w:szCs w:val="28"/>
          <w:shd w:val="clear" w:color="auto" w:fill="FFFFFF"/>
        </w:rPr>
      </w:pPr>
      <w:r>
        <w:rPr>
          <w:sz w:val="28"/>
          <w:szCs w:val="28"/>
          <w:shd w:val="clear" w:color="auto" w:fill="FFFFFF"/>
        </w:rPr>
        <w:t xml:space="preserve">5. Сформувати та затвердити адресний перелік будинків, </w:t>
      </w:r>
      <w:r w:rsidR="00495F41">
        <w:rPr>
          <w:sz w:val="28"/>
          <w:szCs w:val="28"/>
          <w:shd w:val="clear" w:color="auto" w:fill="FFFFFF"/>
        </w:rPr>
        <w:t>першочергово врахову</w:t>
      </w:r>
      <w:r>
        <w:rPr>
          <w:sz w:val="28"/>
          <w:szCs w:val="28"/>
          <w:shd w:val="clear" w:color="auto" w:fill="FFFFFF"/>
        </w:rPr>
        <w:t>ючи</w:t>
      </w:r>
      <w:r w:rsidR="00495F41">
        <w:rPr>
          <w:sz w:val="28"/>
          <w:szCs w:val="28"/>
          <w:shd w:val="clear" w:color="auto" w:fill="FFFFFF"/>
        </w:rPr>
        <w:t xml:space="preserve"> потреби осіб з інвалідністю, які проживають в цих будинках.</w:t>
      </w:r>
    </w:p>
    <w:p w:rsidR="00495F41" w:rsidRPr="00013E81" w:rsidRDefault="00495F41" w:rsidP="003A2CBB">
      <w:pPr>
        <w:pStyle w:val="Default"/>
        <w:jc w:val="both"/>
        <w:rPr>
          <w:b/>
          <w:sz w:val="28"/>
          <w:szCs w:val="28"/>
          <w:shd w:val="clear" w:color="auto" w:fill="FFFFFF"/>
        </w:rPr>
      </w:pPr>
      <w:r>
        <w:rPr>
          <w:sz w:val="28"/>
          <w:szCs w:val="28"/>
          <w:shd w:val="clear" w:color="auto" w:fill="FFFFFF"/>
        </w:rPr>
        <w:t>6. Актуалізувати наповнення рубрики «</w:t>
      </w:r>
      <w:proofErr w:type="spellStart"/>
      <w:r>
        <w:rPr>
          <w:sz w:val="28"/>
          <w:szCs w:val="28"/>
          <w:shd w:val="clear" w:color="auto" w:fill="FFFFFF"/>
        </w:rPr>
        <w:t>Безбар</w:t>
      </w:r>
      <w:proofErr w:type="spellEnd"/>
      <w:r w:rsidR="00E32E54" w:rsidRPr="00E32E54">
        <w:rPr>
          <w:sz w:val="28"/>
          <w:szCs w:val="28"/>
          <w:shd w:val="clear" w:color="auto" w:fill="FFFFFF"/>
          <w:lang w:val="ru-RU"/>
        </w:rPr>
        <w:t>’</w:t>
      </w:r>
      <w:proofErr w:type="spellStart"/>
      <w:r>
        <w:rPr>
          <w:sz w:val="28"/>
          <w:szCs w:val="28"/>
          <w:shd w:val="clear" w:color="auto" w:fill="FFFFFF"/>
        </w:rPr>
        <w:t>єрність</w:t>
      </w:r>
      <w:proofErr w:type="spellEnd"/>
      <w:r>
        <w:rPr>
          <w:sz w:val="28"/>
          <w:szCs w:val="28"/>
          <w:shd w:val="clear" w:color="auto" w:fill="FFFFFF"/>
        </w:rPr>
        <w:t>» на сайтах районних в місті Києві державних адміністрацій.</w:t>
      </w:r>
    </w:p>
    <w:p w:rsidR="00284765" w:rsidRDefault="00284765" w:rsidP="007B7D83">
      <w:pPr>
        <w:pStyle w:val="Default"/>
        <w:jc w:val="both"/>
        <w:rPr>
          <w:b/>
          <w:sz w:val="28"/>
          <w:szCs w:val="28"/>
        </w:rPr>
      </w:pPr>
    </w:p>
    <w:p w:rsidR="003A2CBB" w:rsidRPr="00C456F6" w:rsidRDefault="003A2CBB" w:rsidP="003A2CBB">
      <w:pPr>
        <w:spacing w:after="0"/>
        <w:jc w:val="both"/>
        <w:rPr>
          <w:rFonts w:ascii="Times New Roman" w:hAnsi="Times New Roman" w:cs="Times New Roman"/>
          <w:sz w:val="28"/>
          <w:szCs w:val="28"/>
          <w:shd w:val="clear" w:color="auto" w:fill="FFFFFF"/>
        </w:rPr>
      </w:pPr>
      <w:r w:rsidRPr="00C456F6">
        <w:rPr>
          <w:rFonts w:ascii="Times New Roman" w:hAnsi="Times New Roman" w:cs="Times New Roman"/>
          <w:b/>
          <w:sz w:val="28"/>
          <w:szCs w:val="28"/>
          <w:shd w:val="clear" w:color="auto" w:fill="FFFFFF"/>
        </w:rPr>
        <w:t>Виконавці:</w:t>
      </w:r>
      <w:r w:rsidRPr="00C456F6">
        <w:rPr>
          <w:rFonts w:ascii="Times New Roman" w:hAnsi="Times New Roman" w:cs="Times New Roman"/>
          <w:sz w:val="28"/>
          <w:szCs w:val="28"/>
          <w:shd w:val="clear" w:color="auto" w:fill="FFFFFF"/>
        </w:rPr>
        <w:t xml:space="preserve"> голови районних в місті Києві державних адміністрацій.</w:t>
      </w:r>
    </w:p>
    <w:p w:rsidR="003A2CBB" w:rsidRPr="00C456F6" w:rsidRDefault="003A2CBB" w:rsidP="003A2CBB">
      <w:pPr>
        <w:spacing w:after="0"/>
        <w:jc w:val="both"/>
        <w:rPr>
          <w:rFonts w:ascii="Times New Roman" w:hAnsi="Times New Roman" w:cs="Times New Roman"/>
          <w:b/>
          <w:sz w:val="28"/>
          <w:szCs w:val="28"/>
          <w:shd w:val="clear" w:color="auto" w:fill="FFFFFF"/>
        </w:rPr>
      </w:pPr>
    </w:p>
    <w:p w:rsidR="00284765" w:rsidRDefault="003A2CBB" w:rsidP="003A2CBB">
      <w:pPr>
        <w:spacing w:after="0"/>
        <w:jc w:val="both"/>
        <w:rPr>
          <w:rFonts w:ascii="Times New Roman" w:hAnsi="Times New Roman" w:cs="Times New Roman"/>
          <w:sz w:val="28"/>
          <w:szCs w:val="28"/>
          <w:shd w:val="clear" w:color="auto" w:fill="FFFFFF"/>
        </w:rPr>
      </w:pPr>
      <w:r w:rsidRPr="00C456F6">
        <w:rPr>
          <w:rFonts w:ascii="Times New Roman" w:hAnsi="Times New Roman" w:cs="Times New Roman"/>
          <w:b/>
          <w:sz w:val="28"/>
          <w:szCs w:val="28"/>
          <w:shd w:val="clear" w:color="auto" w:fill="FFFFFF"/>
        </w:rPr>
        <w:t xml:space="preserve">Термін: </w:t>
      </w:r>
      <w:r w:rsidR="00E32E54">
        <w:rPr>
          <w:rFonts w:ascii="Times New Roman" w:hAnsi="Times New Roman" w:cs="Times New Roman"/>
          <w:sz w:val="28"/>
          <w:szCs w:val="28"/>
          <w:shd w:val="clear" w:color="auto" w:fill="FFFFFF"/>
        </w:rPr>
        <w:t xml:space="preserve">червень </w:t>
      </w:r>
      <w:r>
        <w:rPr>
          <w:rFonts w:ascii="Times New Roman" w:hAnsi="Times New Roman" w:cs="Times New Roman"/>
          <w:sz w:val="28"/>
          <w:szCs w:val="28"/>
          <w:shd w:val="clear" w:color="auto" w:fill="FFFFFF"/>
        </w:rPr>
        <w:t>2026</w:t>
      </w:r>
      <w:r w:rsidRPr="00C456F6">
        <w:rPr>
          <w:rFonts w:ascii="Times New Roman" w:hAnsi="Times New Roman" w:cs="Times New Roman"/>
          <w:sz w:val="28"/>
          <w:szCs w:val="28"/>
          <w:shd w:val="clear" w:color="auto" w:fill="FFFFFF"/>
        </w:rPr>
        <w:t xml:space="preserve"> року</w:t>
      </w:r>
      <w:r w:rsidR="004D0785">
        <w:rPr>
          <w:rFonts w:ascii="Times New Roman" w:hAnsi="Times New Roman" w:cs="Times New Roman"/>
          <w:sz w:val="28"/>
          <w:szCs w:val="28"/>
          <w:shd w:val="clear" w:color="auto" w:fill="FFFFFF"/>
        </w:rPr>
        <w:t>.</w:t>
      </w:r>
    </w:p>
    <w:p w:rsidR="004D0785" w:rsidRDefault="004D0785" w:rsidP="003A2CBB">
      <w:pPr>
        <w:spacing w:after="0"/>
        <w:jc w:val="both"/>
        <w:rPr>
          <w:rFonts w:ascii="Times New Roman" w:hAnsi="Times New Roman" w:cs="Times New Roman"/>
          <w:sz w:val="28"/>
          <w:szCs w:val="28"/>
          <w:shd w:val="clear" w:color="auto" w:fill="FFFFFF"/>
        </w:rPr>
      </w:pPr>
    </w:p>
    <w:p w:rsidR="004D0785" w:rsidRDefault="004D0785" w:rsidP="003A2CBB">
      <w:pPr>
        <w:spacing w:after="0"/>
        <w:jc w:val="both"/>
        <w:rPr>
          <w:rFonts w:ascii="Times New Roman" w:hAnsi="Times New Roman" w:cs="Times New Roman"/>
          <w:sz w:val="28"/>
          <w:szCs w:val="28"/>
          <w:shd w:val="clear" w:color="auto" w:fill="FFFFFF"/>
        </w:rPr>
      </w:pPr>
    </w:p>
    <w:p w:rsidR="004D0785" w:rsidRPr="003078D3" w:rsidRDefault="004D0785" w:rsidP="004D0785">
      <w:pPr>
        <w:spacing w:after="0"/>
        <w:jc w:val="both"/>
        <w:rPr>
          <w:rFonts w:ascii="Times New Roman" w:hAnsi="Times New Roman" w:cs="Times New Roman"/>
          <w:color w:val="000000" w:themeColor="text1"/>
          <w:sz w:val="28"/>
          <w:szCs w:val="28"/>
          <w:shd w:val="clear" w:color="auto" w:fill="FFFFFF"/>
        </w:rPr>
      </w:pPr>
      <w:r w:rsidRPr="003078D3">
        <w:rPr>
          <w:rFonts w:ascii="Times New Roman" w:hAnsi="Times New Roman" w:cs="Times New Roman"/>
          <w:color w:val="000000" w:themeColor="text1"/>
          <w:sz w:val="28"/>
          <w:szCs w:val="28"/>
          <w:shd w:val="clear" w:color="auto" w:fill="FFFFFF"/>
        </w:rPr>
        <w:t>Голова Ради</w:t>
      </w:r>
      <w:r w:rsidRPr="003078D3">
        <w:rPr>
          <w:rFonts w:ascii="Times New Roman" w:hAnsi="Times New Roman" w:cs="Times New Roman"/>
          <w:color w:val="000000" w:themeColor="text1"/>
          <w:sz w:val="28"/>
          <w:szCs w:val="28"/>
          <w:shd w:val="clear" w:color="auto" w:fill="FFFFFF"/>
        </w:rPr>
        <w:tab/>
      </w:r>
      <w:r w:rsidRPr="003078D3">
        <w:rPr>
          <w:rFonts w:ascii="Times New Roman" w:hAnsi="Times New Roman" w:cs="Times New Roman"/>
          <w:color w:val="000000" w:themeColor="text1"/>
          <w:sz w:val="28"/>
          <w:szCs w:val="28"/>
          <w:shd w:val="clear" w:color="auto" w:fill="FFFFFF"/>
        </w:rPr>
        <w:tab/>
      </w:r>
      <w:r w:rsidRPr="003078D3">
        <w:rPr>
          <w:rFonts w:ascii="Times New Roman" w:hAnsi="Times New Roman" w:cs="Times New Roman"/>
          <w:color w:val="000000" w:themeColor="text1"/>
          <w:sz w:val="28"/>
          <w:szCs w:val="28"/>
          <w:shd w:val="clear" w:color="auto" w:fill="FFFFFF"/>
        </w:rPr>
        <w:tab/>
      </w:r>
      <w:r w:rsidRPr="003078D3">
        <w:rPr>
          <w:rFonts w:ascii="Times New Roman" w:hAnsi="Times New Roman" w:cs="Times New Roman"/>
          <w:color w:val="000000" w:themeColor="text1"/>
          <w:sz w:val="28"/>
          <w:szCs w:val="28"/>
          <w:shd w:val="clear" w:color="auto" w:fill="FFFFFF"/>
        </w:rPr>
        <w:tab/>
      </w:r>
      <w:r w:rsidRPr="003078D3">
        <w:rPr>
          <w:rFonts w:ascii="Times New Roman" w:hAnsi="Times New Roman" w:cs="Times New Roman"/>
          <w:color w:val="000000" w:themeColor="text1"/>
          <w:sz w:val="28"/>
          <w:szCs w:val="28"/>
          <w:shd w:val="clear" w:color="auto" w:fill="FFFFFF"/>
        </w:rPr>
        <w:tab/>
      </w:r>
      <w:r w:rsidRPr="003078D3">
        <w:rPr>
          <w:rFonts w:ascii="Times New Roman" w:hAnsi="Times New Roman" w:cs="Times New Roman"/>
          <w:color w:val="000000" w:themeColor="text1"/>
          <w:sz w:val="28"/>
          <w:szCs w:val="28"/>
          <w:shd w:val="clear" w:color="auto" w:fill="FFFFFF"/>
        </w:rPr>
        <w:tab/>
      </w:r>
      <w:r w:rsidRPr="003078D3">
        <w:rPr>
          <w:rFonts w:ascii="Times New Roman" w:hAnsi="Times New Roman" w:cs="Times New Roman"/>
          <w:color w:val="000000" w:themeColor="text1"/>
          <w:sz w:val="28"/>
          <w:szCs w:val="28"/>
          <w:shd w:val="clear" w:color="auto" w:fill="FFFFFF"/>
        </w:rPr>
        <w:tab/>
        <w:t>Віталій КЛИЧКО</w:t>
      </w:r>
    </w:p>
    <w:p w:rsidR="004D0785" w:rsidRDefault="004D0785" w:rsidP="004D0785">
      <w:pPr>
        <w:spacing w:after="0"/>
        <w:jc w:val="both"/>
        <w:rPr>
          <w:rFonts w:ascii="Times New Roman" w:hAnsi="Times New Roman" w:cs="Times New Roman"/>
          <w:color w:val="000000" w:themeColor="text1"/>
          <w:sz w:val="28"/>
          <w:szCs w:val="28"/>
          <w:shd w:val="clear" w:color="auto" w:fill="FFFFFF"/>
        </w:rPr>
      </w:pPr>
    </w:p>
    <w:p w:rsidR="004D0785" w:rsidRPr="003078D3" w:rsidRDefault="004D0785" w:rsidP="004D0785">
      <w:pPr>
        <w:spacing w:after="0"/>
        <w:jc w:val="both"/>
        <w:rPr>
          <w:rFonts w:ascii="Times New Roman" w:hAnsi="Times New Roman" w:cs="Times New Roman"/>
          <w:color w:val="000000" w:themeColor="text1"/>
          <w:sz w:val="28"/>
          <w:szCs w:val="28"/>
          <w:shd w:val="clear" w:color="auto" w:fill="FFFFFF"/>
        </w:rPr>
      </w:pPr>
    </w:p>
    <w:p w:rsidR="004D0785" w:rsidRPr="00284765" w:rsidRDefault="004D0785" w:rsidP="004D0785">
      <w:pPr>
        <w:spacing w:after="0"/>
        <w:jc w:val="both"/>
        <w:rPr>
          <w:rFonts w:ascii="Times New Roman" w:hAnsi="Times New Roman" w:cs="Times New Roman"/>
          <w:b/>
          <w:sz w:val="28"/>
          <w:szCs w:val="28"/>
        </w:rPr>
      </w:pPr>
      <w:r w:rsidRPr="003078D3">
        <w:rPr>
          <w:rFonts w:ascii="Times New Roman" w:hAnsi="Times New Roman" w:cs="Times New Roman"/>
          <w:color w:val="000000" w:themeColor="text1"/>
          <w:sz w:val="28"/>
          <w:szCs w:val="28"/>
          <w:shd w:val="clear" w:color="auto" w:fill="FFFFFF"/>
        </w:rPr>
        <w:t>Секретар</w:t>
      </w:r>
      <w:r w:rsidRPr="003078D3">
        <w:rPr>
          <w:rFonts w:ascii="Times New Roman" w:hAnsi="Times New Roman" w:cs="Times New Roman"/>
          <w:color w:val="000000" w:themeColor="text1"/>
          <w:sz w:val="28"/>
          <w:szCs w:val="28"/>
          <w:shd w:val="clear" w:color="auto" w:fill="FFFFFF"/>
        </w:rPr>
        <w:tab/>
      </w:r>
      <w:r w:rsidRPr="003078D3">
        <w:rPr>
          <w:rFonts w:ascii="Times New Roman" w:hAnsi="Times New Roman" w:cs="Times New Roman"/>
          <w:color w:val="000000" w:themeColor="text1"/>
          <w:sz w:val="28"/>
          <w:szCs w:val="28"/>
          <w:shd w:val="clear" w:color="auto" w:fill="FFFFFF"/>
        </w:rPr>
        <w:tab/>
      </w:r>
      <w:r w:rsidRPr="003078D3">
        <w:rPr>
          <w:rFonts w:ascii="Times New Roman" w:hAnsi="Times New Roman" w:cs="Times New Roman"/>
          <w:color w:val="000000" w:themeColor="text1"/>
          <w:sz w:val="28"/>
          <w:szCs w:val="28"/>
          <w:shd w:val="clear" w:color="auto" w:fill="FFFFFF"/>
        </w:rPr>
        <w:tab/>
      </w:r>
      <w:r w:rsidRPr="003078D3">
        <w:rPr>
          <w:rFonts w:ascii="Times New Roman" w:hAnsi="Times New Roman" w:cs="Times New Roman"/>
          <w:color w:val="000000" w:themeColor="text1"/>
          <w:sz w:val="28"/>
          <w:szCs w:val="28"/>
          <w:shd w:val="clear" w:color="auto" w:fill="FFFFFF"/>
        </w:rPr>
        <w:tab/>
      </w:r>
      <w:r w:rsidRPr="003078D3">
        <w:rPr>
          <w:rFonts w:ascii="Times New Roman" w:hAnsi="Times New Roman" w:cs="Times New Roman"/>
          <w:color w:val="000000" w:themeColor="text1"/>
          <w:sz w:val="28"/>
          <w:szCs w:val="28"/>
          <w:shd w:val="clear" w:color="auto" w:fill="FFFFFF"/>
        </w:rPr>
        <w:tab/>
      </w:r>
      <w:r w:rsidRPr="003078D3">
        <w:rPr>
          <w:rFonts w:ascii="Times New Roman" w:hAnsi="Times New Roman" w:cs="Times New Roman"/>
          <w:color w:val="000000" w:themeColor="text1"/>
          <w:sz w:val="28"/>
          <w:szCs w:val="28"/>
          <w:shd w:val="clear" w:color="auto" w:fill="FFFFFF"/>
        </w:rPr>
        <w:tab/>
      </w:r>
      <w:r w:rsidRPr="003078D3">
        <w:rPr>
          <w:rFonts w:ascii="Times New Roman" w:hAnsi="Times New Roman" w:cs="Times New Roman"/>
          <w:color w:val="000000" w:themeColor="text1"/>
          <w:sz w:val="28"/>
          <w:szCs w:val="28"/>
          <w:shd w:val="clear" w:color="auto" w:fill="FFFFFF"/>
        </w:rPr>
        <w:tab/>
      </w:r>
      <w:r w:rsidRPr="003078D3">
        <w:rPr>
          <w:rFonts w:ascii="Times New Roman" w:hAnsi="Times New Roman" w:cs="Times New Roman"/>
          <w:color w:val="000000" w:themeColor="text1"/>
          <w:sz w:val="28"/>
          <w:szCs w:val="28"/>
          <w:shd w:val="clear" w:color="auto" w:fill="FFFFFF"/>
        </w:rPr>
        <w:tab/>
        <w:t>Катерина БАРАНОВА</w:t>
      </w:r>
    </w:p>
    <w:p w:rsidR="004D0785" w:rsidRPr="00013E81" w:rsidRDefault="004D0785" w:rsidP="003A2CBB">
      <w:pPr>
        <w:spacing w:after="0"/>
        <w:jc w:val="both"/>
        <w:rPr>
          <w:rFonts w:ascii="Times New Roman" w:hAnsi="Times New Roman" w:cs="Times New Roman"/>
          <w:b/>
          <w:sz w:val="28"/>
          <w:szCs w:val="28"/>
        </w:rPr>
      </w:pPr>
    </w:p>
    <w:sectPr w:rsidR="004D0785" w:rsidRPr="00013E8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F2CF4"/>
    <w:multiLevelType w:val="hybridMultilevel"/>
    <w:tmpl w:val="3D30CF9E"/>
    <w:lvl w:ilvl="0" w:tplc="57C453B2">
      <w:start w:val="2"/>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40"/>
    <w:rsid w:val="00013E81"/>
    <w:rsid w:val="000B2CBC"/>
    <w:rsid w:val="000B34E5"/>
    <w:rsid w:val="00115C18"/>
    <w:rsid w:val="0013099E"/>
    <w:rsid w:val="00152D63"/>
    <w:rsid w:val="001B1469"/>
    <w:rsid w:val="001D6231"/>
    <w:rsid w:val="002103B0"/>
    <w:rsid w:val="00284765"/>
    <w:rsid w:val="002C01E9"/>
    <w:rsid w:val="00311FA7"/>
    <w:rsid w:val="003213A3"/>
    <w:rsid w:val="003416BD"/>
    <w:rsid w:val="003A2CBB"/>
    <w:rsid w:val="003B77B1"/>
    <w:rsid w:val="0042541D"/>
    <w:rsid w:val="0043362A"/>
    <w:rsid w:val="00447362"/>
    <w:rsid w:val="0045599B"/>
    <w:rsid w:val="0046522E"/>
    <w:rsid w:val="00495F41"/>
    <w:rsid w:val="004B24E7"/>
    <w:rsid w:val="004D0785"/>
    <w:rsid w:val="004D1794"/>
    <w:rsid w:val="004F73C0"/>
    <w:rsid w:val="00531282"/>
    <w:rsid w:val="00541143"/>
    <w:rsid w:val="00584107"/>
    <w:rsid w:val="00630EBC"/>
    <w:rsid w:val="00734723"/>
    <w:rsid w:val="00793DB5"/>
    <w:rsid w:val="007B7D83"/>
    <w:rsid w:val="007F2EC1"/>
    <w:rsid w:val="00855FB4"/>
    <w:rsid w:val="008613B9"/>
    <w:rsid w:val="008705B4"/>
    <w:rsid w:val="008A017A"/>
    <w:rsid w:val="008A0979"/>
    <w:rsid w:val="00932B70"/>
    <w:rsid w:val="009455D5"/>
    <w:rsid w:val="00992D8B"/>
    <w:rsid w:val="00997BC9"/>
    <w:rsid w:val="009C6002"/>
    <w:rsid w:val="00A04BDB"/>
    <w:rsid w:val="00A140CE"/>
    <w:rsid w:val="00A87CB1"/>
    <w:rsid w:val="00AB2E87"/>
    <w:rsid w:val="00AC69C0"/>
    <w:rsid w:val="00AD0304"/>
    <w:rsid w:val="00AE4EF0"/>
    <w:rsid w:val="00AF180B"/>
    <w:rsid w:val="00BE1E6A"/>
    <w:rsid w:val="00C34740"/>
    <w:rsid w:val="00C4188E"/>
    <w:rsid w:val="00C9193E"/>
    <w:rsid w:val="00CF5AD3"/>
    <w:rsid w:val="00D34911"/>
    <w:rsid w:val="00D42F6B"/>
    <w:rsid w:val="00D94BED"/>
    <w:rsid w:val="00DA47FA"/>
    <w:rsid w:val="00DA7E99"/>
    <w:rsid w:val="00E32E54"/>
    <w:rsid w:val="00E5614E"/>
    <w:rsid w:val="00E96C8A"/>
    <w:rsid w:val="00EE1A32"/>
    <w:rsid w:val="00F567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00DE"/>
  <w15:chartTrackingRefBased/>
  <w15:docId w15:val="{D28B6352-6C12-43DE-A609-EB1264357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140CE"/>
    <w:rPr>
      <w:i/>
      <w:iCs/>
    </w:rPr>
  </w:style>
  <w:style w:type="paragraph" w:customStyle="1" w:styleId="Default">
    <w:name w:val="Default"/>
    <w:rsid w:val="008705B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42541D"/>
    <w:pPr>
      <w:ind w:left="720"/>
      <w:contextualSpacing/>
    </w:pPr>
  </w:style>
  <w:style w:type="paragraph" w:styleId="a5">
    <w:name w:val="Balloon Text"/>
    <w:basedOn w:val="a"/>
    <w:link w:val="a6"/>
    <w:uiPriority w:val="99"/>
    <w:semiHidden/>
    <w:unhideWhenUsed/>
    <w:rsid w:val="00E32E5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32E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790771">
      <w:bodyDiv w:val="1"/>
      <w:marLeft w:val="0"/>
      <w:marRight w:val="0"/>
      <w:marTop w:val="0"/>
      <w:marBottom w:val="0"/>
      <w:divBdr>
        <w:top w:val="none" w:sz="0" w:space="0" w:color="auto"/>
        <w:left w:val="none" w:sz="0" w:space="0" w:color="auto"/>
        <w:bottom w:val="none" w:sz="0" w:space="0" w:color="auto"/>
        <w:right w:val="none" w:sz="0" w:space="0" w:color="auto"/>
      </w:divBdr>
    </w:div>
    <w:div w:id="1061637195">
      <w:bodyDiv w:val="1"/>
      <w:marLeft w:val="0"/>
      <w:marRight w:val="0"/>
      <w:marTop w:val="0"/>
      <w:marBottom w:val="0"/>
      <w:divBdr>
        <w:top w:val="none" w:sz="0" w:space="0" w:color="auto"/>
        <w:left w:val="none" w:sz="0" w:space="0" w:color="auto"/>
        <w:bottom w:val="none" w:sz="0" w:space="0" w:color="auto"/>
        <w:right w:val="none" w:sz="0" w:space="0" w:color="auto"/>
      </w:divBdr>
      <w:divsChild>
        <w:div w:id="1946110536">
          <w:marLeft w:val="0"/>
          <w:marRight w:val="0"/>
          <w:marTop w:val="0"/>
          <w:marBottom w:val="0"/>
          <w:divBdr>
            <w:top w:val="none" w:sz="0" w:space="0" w:color="auto"/>
            <w:left w:val="none" w:sz="0" w:space="0" w:color="auto"/>
            <w:bottom w:val="none" w:sz="0" w:space="0" w:color="auto"/>
            <w:right w:val="none" w:sz="0" w:space="0" w:color="auto"/>
          </w:divBdr>
        </w:div>
        <w:div w:id="1023896525">
          <w:marLeft w:val="0"/>
          <w:marRight w:val="0"/>
          <w:marTop w:val="0"/>
          <w:marBottom w:val="0"/>
          <w:divBdr>
            <w:top w:val="none" w:sz="0" w:space="0" w:color="auto"/>
            <w:left w:val="none" w:sz="0" w:space="0" w:color="auto"/>
            <w:bottom w:val="none" w:sz="0" w:space="0" w:color="auto"/>
            <w:right w:val="none" w:sz="0" w:space="0" w:color="auto"/>
          </w:divBdr>
        </w:div>
      </w:divsChild>
    </w:div>
    <w:div w:id="1314724583">
      <w:bodyDiv w:val="1"/>
      <w:marLeft w:val="0"/>
      <w:marRight w:val="0"/>
      <w:marTop w:val="0"/>
      <w:marBottom w:val="0"/>
      <w:divBdr>
        <w:top w:val="none" w:sz="0" w:space="0" w:color="auto"/>
        <w:left w:val="none" w:sz="0" w:space="0" w:color="auto"/>
        <w:bottom w:val="none" w:sz="0" w:space="0" w:color="auto"/>
        <w:right w:val="none" w:sz="0" w:space="0" w:color="auto"/>
      </w:divBdr>
      <w:divsChild>
        <w:div w:id="1208949865">
          <w:marLeft w:val="0"/>
          <w:marRight w:val="0"/>
          <w:marTop w:val="0"/>
          <w:marBottom w:val="0"/>
          <w:divBdr>
            <w:top w:val="none" w:sz="0" w:space="0" w:color="auto"/>
            <w:left w:val="none" w:sz="0" w:space="0" w:color="auto"/>
            <w:bottom w:val="none" w:sz="0" w:space="0" w:color="auto"/>
            <w:right w:val="none" w:sz="0" w:space="0" w:color="auto"/>
          </w:divBdr>
        </w:div>
        <w:div w:id="1792481909">
          <w:marLeft w:val="0"/>
          <w:marRight w:val="0"/>
          <w:marTop w:val="0"/>
          <w:marBottom w:val="0"/>
          <w:divBdr>
            <w:top w:val="none" w:sz="0" w:space="0" w:color="auto"/>
            <w:left w:val="none" w:sz="0" w:space="0" w:color="auto"/>
            <w:bottom w:val="none" w:sz="0" w:space="0" w:color="auto"/>
            <w:right w:val="none" w:sz="0" w:space="0" w:color="auto"/>
          </w:divBdr>
        </w:div>
        <w:div w:id="249506720">
          <w:marLeft w:val="0"/>
          <w:marRight w:val="0"/>
          <w:marTop w:val="0"/>
          <w:marBottom w:val="0"/>
          <w:divBdr>
            <w:top w:val="none" w:sz="0" w:space="0" w:color="auto"/>
            <w:left w:val="none" w:sz="0" w:space="0" w:color="auto"/>
            <w:bottom w:val="none" w:sz="0" w:space="0" w:color="auto"/>
            <w:right w:val="none" w:sz="0" w:space="0" w:color="auto"/>
          </w:divBdr>
        </w:div>
        <w:div w:id="611940965">
          <w:marLeft w:val="0"/>
          <w:marRight w:val="0"/>
          <w:marTop w:val="0"/>
          <w:marBottom w:val="0"/>
          <w:divBdr>
            <w:top w:val="none" w:sz="0" w:space="0" w:color="auto"/>
            <w:left w:val="none" w:sz="0" w:space="0" w:color="auto"/>
            <w:bottom w:val="none" w:sz="0" w:space="0" w:color="auto"/>
            <w:right w:val="none" w:sz="0" w:space="0" w:color="auto"/>
          </w:divBdr>
        </w:div>
        <w:div w:id="587155094">
          <w:marLeft w:val="0"/>
          <w:marRight w:val="0"/>
          <w:marTop w:val="0"/>
          <w:marBottom w:val="0"/>
          <w:divBdr>
            <w:top w:val="none" w:sz="0" w:space="0" w:color="auto"/>
            <w:left w:val="none" w:sz="0" w:space="0" w:color="auto"/>
            <w:bottom w:val="none" w:sz="0" w:space="0" w:color="auto"/>
            <w:right w:val="none" w:sz="0" w:space="0" w:color="auto"/>
          </w:divBdr>
        </w:div>
        <w:div w:id="41448798">
          <w:marLeft w:val="0"/>
          <w:marRight w:val="0"/>
          <w:marTop w:val="0"/>
          <w:marBottom w:val="0"/>
          <w:divBdr>
            <w:top w:val="none" w:sz="0" w:space="0" w:color="auto"/>
            <w:left w:val="none" w:sz="0" w:space="0" w:color="auto"/>
            <w:bottom w:val="none" w:sz="0" w:space="0" w:color="auto"/>
            <w:right w:val="none" w:sz="0" w:space="0" w:color="auto"/>
          </w:divBdr>
        </w:div>
      </w:divsChild>
    </w:div>
    <w:div w:id="170532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00EA7-1F92-4DE0-97F7-40C43FD7C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5</Pages>
  <Words>5888</Words>
  <Characters>3357</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Полець Роксолана Віталіївна</dc:creator>
  <cp:keywords/>
  <dc:description/>
  <cp:lastModifiedBy>Полець Роксолана Віталіївна</cp:lastModifiedBy>
  <cp:revision>33</cp:revision>
  <cp:lastPrinted>2025-12-25T09:29:00Z</cp:lastPrinted>
  <dcterms:created xsi:type="dcterms:W3CDTF">2025-02-20T11:08:00Z</dcterms:created>
  <dcterms:modified xsi:type="dcterms:W3CDTF">2025-12-26T08:32:00Z</dcterms:modified>
</cp:coreProperties>
</file>