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B0" w:rsidRDefault="00873DB0" w:rsidP="00956493">
      <w:pPr>
        <w:jc w:val="center"/>
        <w:rPr>
          <w:b/>
          <w:bCs/>
          <w:sz w:val="24"/>
          <w:szCs w:val="24"/>
          <w:lang w:val="uk-UA"/>
        </w:rPr>
      </w:pPr>
    </w:p>
    <w:p w:rsidR="00873DB0" w:rsidRPr="00D3095F" w:rsidRDefault="00873DB0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>ОГОЛОШЕННЯ</w:t>
      </w:r>
    </w:p>
    <w:p w:rsidR="00873DB0" w:rsidRPr="00D3095F" w:rsidRDefault="00873DB0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873DB0" w:rsidRDefault="00873DB0" w:rsidP="00956493">
      <w:pPr>
        <w:jc w:val="center"/>
        <w:rPr>
          <w:b/>
          <w:bCs/>
          <w:sz w:val="24"/>
          <w:szCs w:val="24"/>
          <w:lang w:val="uk-UA"/>
        </w:rPr>
      </w:pPr>
      <w:r w:rsidRPr="00D3095F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p w:rsidR="00873DB0" w:rsidRDefault="00873DB0" w:rsidP="00956493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опубліковане у газеті «Хрещатик» від 11.05.2017 № 49 (4962</w:t>
      </w:r>
      <w:bookmarkStart w:id="0" w:name="_GoBack"/>
      <w:bookmarkEnd w:id="0"/>
      <w:r>
        <w:rPr>
          <w:b/>
          <w:bCs/>
          <w:sz w:val="24"/>
          <w:szCs w:val="24"/>
          <w:lang w:val="uk-UA"/>
        </w:rPr>
        <w:t>)</w:t>
      </w:r>
    </w:p>
    <w:p w:rsidR="00873DB0" w:rsidRPr="00EE2005" w:rsidRDefault="00873DB0" w:rsidP="00956493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7"/>
        <w:gridCol w:w="1422"/>
        <w:gridCol w:w="2094"/>
        <w:gridCol w:w="992"/>
        <w:gridCol w:w="850"/>
        <w:gridCol w:w="2126"/>
        <w:gridCol w:w="1276"/>
        <w:gridCol w:w="6"/>
        <w:gridCol w:w="1130"/>
        <w:gridCol w:w="141"/>
        <w:gridCol w:w="12"/>
        <w:gridCol w:w="1123"/>
        <w:gridCol w:w="29"/>
        <w:gridCol w:w="1421"/>
      </w:tblGrid>
      <w:tr w:rsidR="00873DB0" w:rsidRPr="00D3095F">
        <w:tc>
          <w:tcPr>
            <w:tcW w:w="15876" w:type="dxa"/>
            <w:gridSpan w:val="15"/>
          </w:tcPr>
          <w:p w:rsidR="00873DB0" w:rsidRPr="00D3095F" w:rsidRDefault="00873DB0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73DB0" w:rsidRPr="00D3095F">
        <w:tc>
          <w:tcPr>
            <w:tcW w:w="15876" w:type="dxa"/>
            <w:gridSpan w:val="15"/>
          </w:tcPr>
          <w:p w:rsidR="00873DB0" w:rsidRPr="00D3095F" w:rsidRDefault="00873DB0" w:rsidP="00DE09A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3095F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873DB0" w:rsidRPr="00D3095F">
        <w:tc>
          <w:tcPr>
            <w:tcW w:w="15876" w:type="dxa"/>
            <w:gridSpan w:val="15"/>
          </w:tcPr>
          <w:p w:rsidR="00873DB0" w:rsidRPr="00D3095F" w:rsidRDefault="00873DB0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73DB0" w:rsidRPr="00D3095F">
        <w:tc>
          <w:tcPr>
            <w:tcW w:w="567" w:type="dxa"/>
            <w:vMerge w:val="restart"/>
          </w:tcPr>
          <w:p w:rsidR="00873DB0" w:rsidRPr="002C4378" w:rsidRDefault="00873DB0" w:rsidP="002E27D4">
            <w:pPr>
              <w:rPr>
                <w:sz w:val="24"/>
                <w:szCs w:val="24"/>
              </w:rPr>
            </w:pPr>
          </w:p>
          <w:p w:rsidR="00873DB0" w:rsidRPr="00D3095F" w:rsidRDefault="00873DB0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687" w:type="dxa"/>
            <w:vMerge w:val="restart"/>
          </w:tcPr>
          <w:p w:rsidR="00873DB0" w:rsidRPr="002C4378" w:rsidRDefault="00873DB0" w:rsidP="00BA6FA5">
            <w:pPr>
              <w:jc w:val="center"/>
              <w:rPr>
                <w:sz w:val="24"/>
                <w:szCs w:val="24"/>
              </w:rPr>
            </w:pPr>
          </w:p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622" w:type="dxa"/>
            <w:gridSpan w:val="13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873DB0" w:rsidRPr="00D3095F">
        <w:tc>
          <w:tcPr>
            <w:tcW w:w="567" w:type="dxa"/>
            <w:vMerge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</w:p>
        </w:tc>
        <w:tc>
          <w:tcPr>
            <w:tcW w:w="2094" w:type="dxa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873DB0" w:rsidRPr="00D3095F" w:rsidRDefault="00873DB0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</w:tcPr>
          <w:p w:rsidR="00873DB0" w:rsidRPr="00D3095F" w:rsidRDefault="00873DB0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136" w:type="dxa"/>
            <w:gridSpan w:val="2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276" w:type="dxa"/>
            <w:gridSpan w:val="3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50" w:type="dxa"/>
            <w:gridSpan w:val="2"/>
          </w:tcPr>
          <w:p w:rsidR="00873DB0" w:rsidRPr="00D3095F" w:rsidRDefault="00873DB0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873DB0" w:rsidRPr="00DE09AA" w:rsidRDefault="00873DB0" w:rsidP="00CB05D9">
            <w:pPr>
              <w:jc w:val="center"/>
              <w:rPr>
                <w:sz w:val="24"/>
                <w:szCs w:val="24"/>
                <w:lang w:val="en-US"/>
              </w:rPr>
            </w:pPr>
            <w:r w:rsidRPr="00DE0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7" w:type="dxa"/>
            <w:vMerge w:val="restart"/>
            <w:vAlign w:val="center"/>
          </w:tcPr>
          <w:p w:rsidR="00873DB0" w:rsidRPr="00DE09AA" w:rsidRDefault="00873DB0" w:rsidP="0050579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КП «Київкінофільм»</w:t>
            </w:r>
          </w:p>
          <w:p w:rsidR="00873DB0" w:rsidRPr="00DE09AA" w:rsidRDefault="00873DB0" w:rsidP="0050579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E09AA" w:rsidRDefault="00873DB0" w:rsidP="0050579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(бульв. Шевченка, 3</w:t>
            </w:r>
          </w:p>
          <w:p w:rsidR="00873DB0" w:rsidRPr="00DE09AA" w:rsidRDefault="00873DB0" w:rsidP="0050579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тел. 279-79-64)</w:t>
            </w:r>
          </w:p>
        </w:tc>
        <w:tc>
          <w:tcPr>
            <w:tcW w:w="1422" w:type="dxa"/>
            <w:vMerge w:val="restart"/>
            <w:vAlign w:val="center"/>
          </w:tcPr>
          <w:p w:rsidR="00873DB0" w:rsidRPr="00DE09AA" w:rsidRDefault="00873DB0" w:rsidP="005F59DA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просп. Гагаріна, 7</w:t>
            </w:r>
          </w:p>
        </w:tc>
        <w:tc>
          <w:tcPr>
            <w:tcW w:w="992" w:type="dxa"/>
            <w:vMerge w:val="restart"/>
            <w:vAlign w:val="center"/>
          </w:tcPr>
          <w:p w:rsidR="00873DB0" w:rsidRPr="00DE09AA" w:rsidRDefault="00873DB0" w:rsidP="00350D6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127,1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873DB0" w:rsidRPr="00DE09AA" w:rsidRDefault="00873DB0" w:rsidP="00297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E09AA" w:rsidRDefault="00873DB0" w:rsidP="00350D6E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не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DE09AA" w:rsidRDefault="00873DB0" w:rsidP="00350D6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b/>
                <w:bCs/>
                <w:sz w:val="24"/>
                <w:szCs w:val="24"/>
                <w:lang w:val="uk-UA"/>
              </w:rPr>
              <w:t>Станом на 31.01.2017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1197"/>
        </w:trPr>
        <w:tc>
          <w:tcPr>
            <w:tcW w:w="567" w:type="dxa"/>
            <w:vMerge/>
            <w:vAlign w:val="center"/>
          </w:tcPr>
          <w:p w:rsidR="00873DB0" w:rsidRPr="00DE09AA" w:rsidRDefault="00873DB0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DE09AA" w:rsidRDefault="00873DB0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gridSpan w:val="2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102,94</w:t>
            </w:r>
          </w:p>
        </w:tc>
        <w:tc>
          <w:tcPr>
            <w:tcW w:w="1276" w:type="dxa"/>
            <w:gridSpan w:val="3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13083,33</w:t>
            </w:r>
          </w:p>
        </w:tc>
        <w:tc>
          <w:tcPr>
            <w:tcW w:w="1450" w:type="dxa"/>
            <w:gridSpan w:val="2"/>
          </w:tcPr>
          <w:p w:rsidR="00873DB0" w:rsidRPr="00DE09AA" w:rsidRDefault="00873DB0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1962500,00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vAlign w:val="center"/>
          </w:tcPr>
          <w:p w:rsidR="00873DB0" w:rsidRPr="00DE09AA" w:rsidRDefault="00873DB0" w:rsidP="00F046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E09AA" w:rsidRDefault="00873DB0" w:rsidP="003B6681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просп. Гагаріна, 7</w:t>
            </w:r>
          </w:p>
        </w:tc>
        <w:tc>
          <w:tcPr>
            <w:tcW w:w="992" w:type="dxa"/>
            <w:vMerge w:val="restart"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170,70</w:t>
            </w:r>
          </w:p>
        </w:tc>
        <w:tc>
          <w:tcPr>
            <w:tcW w:w="850" w:type="dxa"/>
            <w:vMerge w:val="restart"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E09AA" w:rsidRDefault="00873DB0" w:rsidP="00AB4B32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DE09AA" w:rsidRDefault="00873DB0" w:rsidP="00AB4B32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b/>
                <w:bCs/>
                <w:sz w:val="24"/>
                <w:szCs w:val="24"/>
                <w:lang w:val="uk-UA"/>
              </w:rPr>
              <w:t>Станом на 31.01.2017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808"/>
        </w:trPr>
        <w:tc>
          <w:tcPr>
            <w:tcW w:w="567" w:type="dxa"/>
            <w:vMerge/>
            <w:vAlign w:val="center"/>
          </w:tcPr>
          <w:p w:rsidR="00873DB0" w:rsidRPr="00DE09AA" w:rsidRDefault="00873DB0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DE09AA" w:rsidRDefault="00873DB0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DE09AA" w:rsidRDefault="00873DB0" w:rsidP="001E4D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3DB0" w:rsidRPr="00DE09AA" w:rsidRDefault="00873DB0" w:rsidP="00DE09AA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gridSpan w:val="2"/>
          </w:tcPr>
          <w:p w:rsidR="00873DB0" w:rsidRPr="00DE09AA" w:rsidRDefault="00873DB0" w:rsidP="00AB4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295,06</w:t>
            </w:r>
          </w:p>
        </w:tc>
        <w:tc>
          <w:tcPr>
            <w:tcW w:w="1276" w:type="dxa"/>
            <w:gridSpan w:val="3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50366,67</w:t>
            </w:r>
          </w:p>
        </w:tc>
        <w:tc>
          <w:tcPr>
            <w:tcW w:w="1450" w:type="dxa"/>
            <w:gridSpan w:val="2"/>
          </w:tcPr>
          <w:p w:rsidR="00873DB0" w:rsidRPr="00DE09AA" w:rsidRDefault="00873DB0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3022000,00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87" w:type="dxa"/>
            <w:vMerge/>
            <w:vAlign w:val="center"/>
          </w:tcPr>
          <w:p w:rsidR="00873DB0" w:rsidRPr="00DE09AA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E09AA" w:rsidRDefault="00873DB0" w:rsidP="00350D6E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просп. Леся Курбаса, 8</w:t>
            </w:r>
          </w:p>
        </w:tc>
        <w:tc>
          <w:tcPr>
            <w:tcW w:w="992" w:type="dxa"/>
            <w:vMerge w:val="restart"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132,43</w:t>
            </w:r>
          </w:p>
        </w:tc>
        <w:tc>
          <w:tcPr>
            <w:tcW w:w="850" w:type="dxa"/>
            <w:vMerge w:val="restart"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E09AA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DE09AA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b/>
                <w:bCs/>
                <w:sz w:val="24"/>
                <w:szCs w:val="24"/>
                <w:lang w:val="uk-UA"/>
              </w:rPr>
              <w:t>Станом на 31.01.2017</w:t>
            </w:r>
          </w:p>
        </w:tc>
      </w:tr>
      <w:tr w:rsidR="00873DB0" w:rsidRPr="00DE09AA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567" w:type="dxa"/>
            <w:vMerge/>
            <w:vAlign w:val="center"/>
          </w:tcPr>
          <w:p w:rsidR="00873DB0" w:rsidRPr="00DE09AA" w:rsidRDefault="00873DB0" w:rsidP="008E2D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DE09AA" w:rsidRDefault="00873DB0" w:rsidP="008E2D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3DB0" w:rsidRPr="00DE09AA" w:rsidRDefault="00873DB0" w:rsidP="00DE09AA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gridSpan w:val="2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319,46</w:t>
            </w:r>
          </w:p>
        </w:tc>
        <w:tc>
          <w:tcPr>
            <w:tcW w:w="1276" w:type="dxa"/>
            <w:gridSpan w:val="3"/>
          </w:tcPr>
          <w:p w:rsidR="00873DB0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42306,67</w:t>
            </w:r>
          </w:p>
          <w:p w:rsidR="00873DB0" w:rsidRPr="00970F70" w:rsidRDefault="00873DB0" w:rsidP="00970F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gridSpan w:val="2"/>
          </w:tcPr>
          <w:p w:rsidR="00873DB0" w:rsidRPr="00DE09AA" w:rsidRDefault="00873DB0" w:rsidP="008E2DF9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2538400,00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567" w:type="dxa"/>
            <w:vMerge w:val="restart"/>
            <w:vAlign w:val="center"/>
          </w:tcPr>
          <w:p w:rsidR="00873DB0" w:rsidRPr="008E2DF9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7" w:type="dxa"/>
            <w:vMerge/>
            <w:vAlign w:val="center"/>
          </w:tcPr>
          <w:p w:rsidR="00873DB0" w:rsidRPr="00FF6FB9" w:rsidRDefault="00873DB0" w:rsidP="00FF6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5F59DA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0A7D95" w:rsidRDefault="00873DB0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Леся Курбаса, 8</w:t>
            </w:r>
          </w:p>
        </w:tc>
        <w:tc>
          <w:tcPr>
            <w:tcW w:w="992" w:type="dxa"/>
            <w:vMerge w:val="restart"/>
            <w:vAlign w:val="center"/>
          </w:tcPr>
          <w:p w:rsidR="00873DB0" w:rsidRPr="009A38AF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142,90</w:t>
            </w:r>
          </w:p>
        </w:tc>
        <w:tc>
          <w:tcPr>
            <w:tcW w:w="850" w:type="dxa"/>
            <w:vMerge w:val="restart"/>
            <w:vAlign w:val="center"/>
          </w:tcPr>
          <w:p w:rsidR="00873DB0" w:rsidRPr="009A38AF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AB4B32" w:rsidRDefault="00873DB0" w:rsidP="00212F5E">
            <w:pPr>
              <w:jc w:val="center"/>
              <w:rPr>
                <w:sz w:val="22"/>
                <w:szCs w:val="22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не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Default="00873DB0" w:rsidP="00350D6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31.01.2017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870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1E4D98">
            <w:pPr>
              <w:spacing w:line="26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21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3DB0" w:rsidRPr="009A38AF" w:rsidRDefault="00873DB0" w:rsidP="00DE09A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77" w:type="dxa"/>
            <w:gridSpan w:val="3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113,76</w:t>
            </w:r>
          </w:p>
        </w:tc>
        <w:tc>
          <w:tcPr>
            <w:tcW w:w="1164" w:type="dxa"/>
            <w:gridSpan w:val="3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16256,00</w:t>
            </w:r>
          </w:p>
        </w:tc>
        <w:tc>
          <w:tcPr>
            <w:tcW w:w="1421" w:type="dxa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2438400,00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873DB0" w:rsidRPr="00EE2005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7" w:type="dxa"/>
            <w:vMerge/>
            <w:vAlign w:val="center"/>
          </w:tcPr>
          <w:p w:rsidR="00873DB0" w:rsidRPr="0036566B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4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Маяковського, 31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164,48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E09AA" w:rsidRDefault="00873DB0" w:rsidP="00406063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не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9A38AF" w:rsidRDefault="00873DB0" w:rsidP="00EE20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28.02.2017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656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36566B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Pr="00DE09AA" w:rsidRDefault="00873DB0" w:rsidP="00406063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873DB0" w:rsidRPr="009A38AF" w:rsidRDefault="00873DB0" w:rsidP="00715A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83" w:type="dxa"/>
            <w:gridSpan w:val="3"/>
          </w:tcPr>
          <w:p w:rsidR="00873DB0" w:rsidRPr="00AE079A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AE079A">
              <w:rPr>
                <w:sz w:val="24"/>
                <w:szCs w:val="24"/>
                <w:lang w:val="uk-UA"/>
              </w:rPr>
              <w:t>146,33</w:t>
            </w:r>
          </w:p>
          <w:p w:rsidR="00873DB0" w:rsidRPr="00AE079A" w:rsidRDefault="00873DB0" w:rsidP="00AE079A">
            <w:pPr>
              <w:rPr>
                <w:sz w:val="24"/>
                <w:szCs w:val="24"/>
                <w:lang w:val="uk-UA"/>
              </w:rPr>
            </w:pPr>
          </w:p>
          <w:p w:rsidR="00873DB0" w:rsidRPr="00AE079A" w:rsidRDefault="00873DB0" w:rsidP="00AE079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gridSpan w:val="2"/>
          </w:tcPr>
          <w:p w:rsidR="00873DB0" w:rsidRPr="00AE079A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AE079A">
              <w:rPr>
                <w:sz w:val="24"/>
                <w:szCs w:val="24"/>
                <w:lang w:val="uk-UA"/>
              </w:rPr>
              <w:t>24068,00</w:t>
            </w:r>
          </w:p>
        </w:tc>
        <w:tc>
          <w:tcPr>
            <w:tcW w:w="1421" w:type="dxa"/>
          </w:tcPr>
          <w:p w:rsidR="00873DB0" w:rsidRPr="00EE2005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EE2005">
              <w:rPr>
                <w:sz w:val="24"/>
                <w:szCs w:val="24"/>
                <w:lang w:val="uk-UA"/>
              </w:rPr>
              <w:t>3610200,00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567" w:type="dxa"/>
            <w:vMerge w:val="restart"/>
            <w:vAlign w:val="center"/>
          </w:tcPr>
          <w:p w:rsidR="00873DB0" w:rsidRPr="00EE2005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87" w:type="dxa"/>
            <w:vMerge/>
            <w:vAlign w:val="center"/>
          </w:tcPr>
          <w:p w:rsidR="00873DB0" w:rsidRPr="0036566B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4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Маяковського, 31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172,62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E09AA" w:rsidRDefault="00873DB0" w:rsidP="00406063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кафе, що здійснює продаж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9A38AF" w:rsidRDefault="00873DB0" w:rsidP="00EE200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28.02.2017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36566B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Pr="00DE09AA" w:rsidRDefault="00873DB0" w:rsidP="004060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873DB0" w:rsidRPr="009A38AF" w:rsidRDefault="00873DB0" w:rsidP="00715A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283" w:type="dxa"/>
            <w:gridSpan w:val="3"/>
          </w:tcPr>
          <w:p w:rsidR="00873DB0" w:rsidRPr="009D11DE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371,23</w:t>
            </w:r>
          </w:p>
        </w:tc>
        <w:tc>
          <w:tcPr>
            <w:tcW w:w="1152" w:type="dxa"/>
            <w:gridSpan w:val="2"/>
          </w:tcPr>
          <w:p w:rsidR="00873DB0" w:rsidRPr="009D11DE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64081,67</w:t>
            </w:r>
          </w:p>
        </w:tc>
        <w:tc>
          <w:tcPr>
            <w:tcW w:w="1421" w:type="dxa"/>
          </w:tcPr>
          <w:p w:rsidR="00873DB0" w:rsidRPr="00EE2005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EE2005">
              <w:rPr>
                <w:sz w:val="24"/>
                <w:szCs w:val="24"/>
                <w:lang w:val="uk-UA"/>
              </w:rPr>
              <w:t>3844900,00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EE2005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87" w:type="dxa"/>
            <w:vMerge w:val="restart"/>
            <w:vAlign w:val="center"/>
          </w:tcPr>
          <w:p w:rsidR="00873DB0" w:rsidRPr="00FA2884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 w:rsidRPr="0036566B">
              <w:rPr>
                <w:sz w:val="24"/>
                <w:szCs w:val="24"/>
                <w:lang w:val="uk-UA"/>
              </w:rPr>
              <w:t xml:space="preserve">Дитяча клінічна лікарня №3 </w:t>
            </w:r>
            <w:r>
              <w:rPr>
                <w:sz w:val="24"/>
                <w:szCs w:val="24"/>
                <w:lang w:val="en-US"/>
              </w:rPr>
              <w:t>C</w:t>
            </w:r>
            <w:r w:rsidRPr="0036566B">
              <w:rPr>
                <w:sz w:val="24"/>
                <w:szCs w:val="24"/>
                <w:lang w:val="uk-UA"/>
              </w:rPr>
              <w:t xml:space="preserve">олом'янського району </w:t>
            </w:r>
            <w:r>
              <w:rPr>
                <w:sz w:val="24"/>
                <w:szCs w:val="24"/>
                <w:lang w:val="uk-UA"/>
              </w:rPr>
              <w:t>м. Києва</w:t>
            </w:r>
          </w:p>
          <w:p w:rsidR="00873DB0" w:rsidRPr="0036566B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956493" w:rsidRDefault="00873DB0" w:rsidP="003F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(03151, Волинська, 2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тел. </w:t>
            </w:r>
            <w:r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 xml:space="preserve"> поверх</w:t>
            </w:r>
          </w:p>
        </w:tc>
        <w:tc>
          <w:tcPr>
            <w:tcW w:w="2094" w:type="dxa"/>
            <w:vMerge w:val="restart"/>
            <w:vAlign w:val="center"/>
          </w:tcPr>
          <w:p w:rsidR="00873DB0" w:rsidRDefault="00873DB0" w:rsidP="003F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</w:rPr>
              <w:t>Соціалістична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продаж товарів дитячого асортименту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31.01.2017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1522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21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3DB0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129,5</w:t>
            </w:r>
          </w:p>
        </w:tc>
        <w:tc>
          <w:tcPr>
            <w:tcW w:w="1164" w:type="dxa"/>
            <w:gridSpan w:val="3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1295,00</w:t>
            </w:r>
          </w:p>
        </w:tc>
        <w:tc>
          <w:tcPr>
            <w:tcW w:w="1421" w:type="dxa"/>
          </w:tcPr>
          <w:p w:rsidR="00873DB0" w:rsidRPr="00212F5E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222000,00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567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87" w:type="dxa"/>
            <w:vMerge w:val="restart"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37F38">
              <w:rPr>
                <w:sz w:val="22"/>
                <w:szCs w:val="22"/>
                <w:lang w:val="uk-UA"/>
              </w:rPr>
              <w:t>КП "Київжитлоспецексплуатація"</w:t>
            </w:r>
          </w:p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873DB0" w:rsidRDefault="00873DB0" w:rsidP="008E2B69">
            <w:pPr>
              <w:jc w:val="center"/>
              <w:rPr>
                <w:sz w:val="24"/>
                <w:szCs w:val="24"/>
                <w:lang w:val="uk-UA"/>
              </w:rPr>
            </w:pPr>
            <w:r w:rsidRPr="00E37F38">
              <w:rPr>
                <w:sz w:val="22"/>
                <w:szCs w:val="22"/>
                <w:lang w:val="uk-UA"/>
              </w:rPr>
              <w:t>(01001, Володимирська, 51-а , 234-23-24)</w:t>
            </w:r>
          </w:p>
        </w:tc>
        <w:tc>
          <w:tcPr>
            <w:tcW w:w="1422" w:type="dxa"/>
            <w:vMerge w:val="restart"/>
            <w:vAlign w:val="center"/>
          </w:tcPr>
          <w:p w:rsidR="00873DB0" w:rsidRPr="008E2B69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2, поверхи, підвал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715AA7" w:rsidRDefault="00873DB0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r w:rsidRPr="00E37F38">
              <w:rPr>
                <w:sz w:val="22"/>
                <w:szCs w:val="22"/>
                <w:lang w:val="uk-UA"/>
              </w:rPr>
              <w:t>Герцена, 6, літ. А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74,7</w:t>
            </w:r>
          </w:p>
        </w:tc>
        <w:tc>
          <w:tcPr>
            <w:tcW w:w="850" w:type="dxa"/>
            <w:vMerge w:val="restart"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37F38">
              <w:rPr>
                <w:sz w:val="22"/>
                <w:szCs w:val="22"/>
                <w:lang w:val="uk-UA"/>
              </w:rPr>
              <w:t>1%</w:t>
            </w:r>
          </w:p>
          <w:p w:rsidR="00873DB0" w:rsidRDefault="00873DB0" w:rsidP="008E2B69">
            <w:pPr>
              <w:jc w:val="center"/>
              <w:rPr>
                <w:sz w:val="24"/>
                <w:szCs w:val="24"/>
                <w:lang w:val="uk-UA"/>
              </w:rPr>
            </w:pPr>
            <w:r w:rsidRPr="00E37F38">
              <w:rPr>
                <w:sz w:val="22"/>
                <w:szCs w:val="22"/>
                <w:lang w:val="uk-UA"/>
              </w:rPr>
              <w:t>(для площі 20, кв.м)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8E2B69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благодійної організації</w:t>
            </w:r>
          </w:p>
        </w:tc>
        <w:tc>
          <w:tcPr>
            <w:tcW w:w="5138" w:type="dxa"/>
            <w:gridSpan w:val="8"/>
          </w:tcPr>
          <w:p w:rsidR="00873DB0" w:rsidRPr="008E2B69" w:rsidRDefault="00873DB0" w:rsidP="00ED1C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2B69">
              <w:rPr>
                <w:b/>
                <w:bCs/>
                <w:sz w:val="24"/>
                <w:szCs w:val="24"/>
                <w:lang w:val="uk-UA"/>
              </w:rPr>
              <w:t>Станом на 31.01.2017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846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1E4D98">
            <w:pPr>
              <w:spacing w:line="26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873DB0" w:rsidRPr="009A38AF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роки 364 дні </w:t>
            </w: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69,75</w:t>
            </w:r>
          </w:p>
        </w:tc>
        <w:tc>
          <w:tcPr>
            <w:tcW w:w="1164" w:type="dxa"/>
            <w:gridSpan w:val="3"/>
            <w:vMerge w:val="restart"/>
          </w:tcPr>
          <w:p w:rsidR="00873DB0" w:rsidRPr="00A105B1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A105B1">
              <w:rPr>
                <w:sz w:val="24"/>
                <w:szCs w:val="24"/>
                <w:lang w:val="uk-UA"/>
              </w:rPr>
              <w:t>5209,97</w:t>
            </w:r>
          </w:p>
        </w:tc>
        <w:tc>
          <w:tcPr>
            <w:tcW w:w="1421" w:type="dxa"/>
            <w:vMerge w:val="restart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1902100</w:t>
            </w: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423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1E4D98">
            <w:pPr>
              <w:spacing w:line="26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4%</w:t>
            </w:r>
          </w:p>
        </w:tc>
        <w:tc>
          <w:tcPr>
            <w:tcW w:w="2126" w:type="dxa"/>
            <w:vMerge/>
            <w:vAlign w:val="center"/>
          </w:tcPr>
          <w:p w:rsidR="00873DB0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>
        <w:tblPrEx>
          <w:tblBorders>
            <w:top w:val="none" w:sz="0" w:space="0" w:color="auto"/>
          </w:tblBorders>
        </w:tblPrEx>
        <w:trPr>
          <w:trHeight w:val="402"/>
        </w:trPr>
        <w:tc>
          <w:tcPr>
            <w:tcW w:w="567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Pr="00E37F38" w:rsidRDefault="00873DB0" w:rsidP="008E2B6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Default="00873DB0" w:rsidP="001E4D98">
            <w:pPr>
              <w:spacing w:line="26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15%</w:t>
            </w:r>
          </w:p>
        </w:tc>
        <w:tc>
          <w:tcPr>
            <w:tcW w:w="2126" w:type="dxa"/>
            <w:vAlign w:val="center"/>
          </w:tcPr>
          <w:p w:rsidR="00873DB0" w:rsidRDefault="00873DB0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Інше використання нерухомого майна </w:t>
            </w:r>
          </w:p>
        </w:tc>
        <w:tc>
          <w:tcPr>
            <w:tcW w:w="1276" w:type="dxa"/>
            <w:vMerge/>
          </w:tcPr>
          <w:p w:rsidR="00873DB0" w:rsidRPr="009A38AF" w:rsidRDefault="00873DB0" w:rsidP="003F76C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327,26</w:t>
            </w:r>
          </w:p>
        </w:tc>
        <w:tc>
          <w:tcPr>
            <w:tcW w:w="1164" w:type="dxa"/>
            <w:gridSpan w:val="3"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5054F9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446,27</w:t>
            </w:r>
          </w:p>
        </w:tc>
        <w:tc>
          <w:tcPr>
            <w:tcW w:w="1421" w:type="dxa"/>
            <w:vMerge/>
          </w:tcPr>
          <w:p w:rsidR="00873DB0" w:rsidRDefault="00873DB0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437C21" w:rsidRDefault="00873DB0" w:rsidP="00930F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87" w:type="dxa"/>
            <w:vMerge w:val="restart"/>
            <w:vAlign w:val="center"/>
          </w:tcPr>
          <w:p w:rsidR="00873DB0" w:rsidRPr="008E4B46" w:rsidRDefault="00873DB0" w:rsidP="00437C21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КП "Київпастранс"</w:t>
            </w:r>
          </w:p>
          <w:p w:rsidR="00873DB0" w:rsidRPr="008E4B46" w:rsidRDefault="00873DB0" w:rsidP="00437C2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8E4B46" w:rsidRDefault="00873DB0" w:rsidP="00437C21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873DB0" w:rsidRDefault="00873DB0" w:rsidP="00437C21">
            <w:pPr>
              <w:jc w:val="center"/>
              <w:rPr>
                <w:sz w:val="24"/>
                <w:szCs w:val="24"/>
                <w:lang w:val="uk-UA"/>
              </w:rPr>
            </w:pPr>
            <w:r w:rsidRPr="008E4B46">
              <w:rPr>
                <w:sz w:val="24"/>
                <w:szCs w:val="24"/>
                <w:lang w:val="uk-UA"/>
              </w:rPr>
              <w:t>254-65-27)</w:t>
            </w:r>
          </w:p>
          <w:p w:rsidR="00873DB0" w:rsidRPr="00956493" w:rsidRDefault="00873DB0" w:rsidP="0093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930FFB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«Індустріальна» Борщагівської лінії швидкісного трамваю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DF0B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18,47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8D35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 xml:space="preserve">озміщення торгівельного об’єкту з продажу </w:t>
            </w:r>
            <w:r>
              <w:rPr>
                <w:sz w:val="22"/>
                <w:szCs w:val="22"/>
                <w:lang w:val="uk-UA"/>
              </w:rPr>
              <w:t>продовольчих</w:t>
            </w:r>
            <w:r w:rsidRPr="00DF0B9F">
              <w:rPr>
                <w:sz w:val="22"/>
                <w:szCs w:val="22"/>
                <w:lang w:val="uk-UA"/>
              </w:rPr>
              <w:t xml:space="preserve"> товарів, </w:t>
            </w:r>
            <w:r>
              <w:rPr>
                <w:sz w:val="22"/>
                <w:szCs w:val="22"/>
                <w:lang w:val="uk-UA"/>
              </w:rPr>
              <w:t>крім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437C21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725"/>
        </w:trPr>
        <w:tc>
          <w:tcPr>
            <w:tcW w:w="56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93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930FF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207,16</w:t>
            </w:r>
          </w:p>
        </w:tc>
        <w:tc>
          <w:tcPr>
            <w:tcW w:w="1164" w:type="dxa"/>
            <w:gridSpan w:val="3"/>
            <w:vMerge w:val="restart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9447,64</w:t>
            </w:r>
          </w:p>
        </w:tc>
        <w:tc>
          <w:tcPr>
            <w:tcW w:w="1421" w:type="dxa"/>
            <w:vMerge w:val="restart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948700,0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93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930FF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12,06</w:t>
            </w:r>
          </w:p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F0B9F" w:rsidRDefault="00873DB0" w:rsidP="00930F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DF0B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DF0B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F0B9F" w:rsidRDefault="00873DB0" w:rsidP="00930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1276" w:type="dxa"/>
            <w:vMerge/>
          </w:tcPr>
          <w:p w:rsidR="00873DB0" w:rsidRPr="009A38AF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466,12</w:t>
            </w:r>
          </w:p>
        </w:tc>
        <w:tc>
          <w:tcPr>
            <w:tcW w:w="1164" w:type="dxa"/>
            <w:gridSpan w:val="3"/>
            <w:vMerge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930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930FF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Pr="00DF0B9F" w:rsidRDefault="00873DB0" w:rsidP="00DF0B9F">
            <w:pPr>
              <w:jc w:val="center"/>
              <w:rPr>
                <w:b/>
                <w:bCs/>
                <w:lang w:val="uk-UA"/>
              </w:rPr>
            </w:pPr>
            <w:r w:rsidRPr="00DF0B9F">
              <w:rPr>
                <w:b/>
                <w:bCs/>
                <w:lang w:val="uk-UA"/>
              </w:rPr>
              <w:t>Всього:</w:t>
            </w:r>
          </w:p>
          <w:p w:rsidR="00873DB0" w:rsidRDefault="00873DB0" w:rsidP="00DF0B9F">
            <w:pPr>
              <w:jc w:val="center"/>
              <w:rPr>
                <w:sz w:val="24"/>
                <w:szCs w:val="24"/>
                <w:lang w:val="uk-UA"/>
              </w:rPr>
            </w:pPr>
            <w:r w:rsidRPr="00DF0B9F">
              <w:rPr>
                <w:b/>
                <w:bCs/>
                <w:lang w:val="uk-UA"/>
              </w:rPr>
              <w:t>30,53</w:t>
            </w:r>
          </w:p>
        </w:tc>
        <w:tc>
          <w:tcPr>
            <w:tcW w:w="850" w:type="dxa"/>
            <w:vMerge/>
          </w:tcPr>
          <w:p w:rsidR="00873DB0" w:rsidRDefault="00873DB0" w:rsidP="00DF0B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930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813E33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87" w:type="dxa"/>
            <w:vMerge/>
            <w:vAlign w:val="center"/>
          </w:tcPr>
          <w:p w:rsidR="00873DB0" w:rsidRPr="00956493" w:rsidRDefault="00873DB0" w:rsidP="00FB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813E33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«Героїв Севастополя» Борщагівської лінії швидкісного трамваю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11,98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 xml:space="preserve">озміщення торгівельного об’єкту з продажу </w:t>
            </w:r>
            <w:r>
              <w:rPr>
                <w:sz w:val="22"/>
                <w:szCs w:val="22"/>
                <w:lang w:val="uk-UA"/>
              </w:rPr>
              <w:t>продовольчих</w:t>
            </w:r>
            <w:r w:rsidRPr="00DF0B9F">
              <w:rPr>
                <w:sz w:val="22"/>
                <w:szCs w:val="22"/>
                <w:lang w:val="uk-UA"/>
              </w:rPr>
              <w:t xml:space="preserve"> товарів, </w:t>
            </w:r>
            <w:r>
              <w:rPr>
                <w:sz w:val="22"/>
                <w:szCs w:val="22"/>
                <w:lang w:val="uk-UA"/>
              </w:rPr>
              <w:t>крім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725"/>
        </w:trPr>
        <w:tc>
          <w:tcPr>
            <w:tcW w:w="56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81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813E3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A16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197,00</w:t>
            </w:r>
          </w:p>
        </w:tc>
        <w:tc>
          <w:tcPr>
            <w:tcW w:w="1164" w:type="dxa"/>
            <w:gridSpan w:val="3"/>
            <w:vMerge w:val="restart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A16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8676,41</w:t>
            </w:r>
          </w:p>
        </w:tc>
        <w:tc>
          <w:tcPr>
            <w:tcW w:w="1421" w:type="dxa"/>
            <w:vMerge w:val="restart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775100,00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81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813E3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14,25</w:t>
            </w:r>
          </w:p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F0B9F" w:rsidRDefault="00873DB0" w:rsidP="00813E3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F0B9F" w:rsidRDefault="00873DB0" w:rsidP="00813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1276" w:type="dxa"/>
            <w:vMerge/>
          </w:tcPr>
          <w:p w:rsidR="00873DB0" w:rsidRPr="009A38AF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A16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443,25</w:t>
            </w:r>
          </w:p>
        </w:tc>
        <w:tc>
          <w:tcPr>
            <w:tcW w:w="1164" w:type="dxa"/>
            <w:gridSpan w:val="3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81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813E3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Pr="00DF0B9F" w:rsidRDefault="00873DB0" w:rsidP="00813E33">
            <w:pPr>
              <w:jc w:val="center"/>
              <w:rPr>
                <w:b/>
                <w:bCs/>
                <w:lang w:val="uk-UA"/>
              </w:rPr>
            </w:pPr>
            <w:r w:rsidRPr="00DF0B9F">
              <w:rPr>
                <w:b/>
                <w:bCs/>
                <w:lang w:val="uk-UA"/>
              </w:rPr>
              <w:t>Всього:</w:t>
            </w:r>
          </w:p>
          <w:p w:rsidR="00873DB0" w:rsidRDefault="00873DB0" w:rsidP="00A16A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Pr="00DF0B9F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2</w:t>
            </w:r>
            <w:r w:rsidRPr="00DF0B9F"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813E3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813E33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87" w:type="dxa"/>
            <w:vMerge/>
            <w:vAlign w:val="center"/>
          </w:tcPr>
          <w:p w:rsidR="00873DB0" w:rsidRPr="00956493" w:rsidRDefault="00873DB0" w:rsidP="00FB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691DAE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«Політехнічна» Борщагівської лінії швидкісного трамваю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11,94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 xml:space="preserve">озміщення торгівельного об’єкту з продажу </w:t>
            </w:r>
            <w:r>
              <w:rPr>
                <w:sz w:val="22"/>
                <w:szCs w:val="22"/>
                <w:lang w:val="uk-UA"/>
              </w:rPr>
              <w:t>продовольчих</w:t>
            </w:r>
            <w:r w:rsidRPr="00DF0B9F">
              <w:rPr>
                <w:sz w:val="22"/>
                <w:szCs w:val="22"/>
                <w:lang w:val="uk-UA"/>
              </w:rPr>
              <w:t xml:space="preserve"> товарів, </w:t>
            </w:r>
            <w:r>
              <w:rPr>
                <w:sz w:val="22"/>
                <w:szCs w:val="22"/>
                <w:lang w:val="uk-UA"/>
              </w:rPr>
              <w:t>крім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725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197,00</w:t>
            </w:r>
          </w:p>
        </w:tc>
        <w:tc>
          <w:tcPr>
            <w:tcW w:w="1164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8987,74</w:t>
            </w:r>
          </w:p>
        </w:tc>
        <w:tc>
          <w:tcPr>
            <w:tcW w:w="1421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795200,00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14,97</w:t>
            </w: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F0B9F" w:rsidRDefault="00873DB0" w:rsidP="00691DA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F0B9F" w:rsidRDefault="00873DB0" w:rsidP="006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443,26</w:t>
            </w: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Pr="00DF0B9F" w:rsidRDefault="00873DB0" w:rsidP="00691DAE">
            <w:pPr>
              <w:jc w:val="center"/>
              <w:rPr>
                <w:b/>
                <w:bCs/>
                <w:lang w:val="uk-UA"/>
              </w:rPr>
            </w:pPr>
            <w:r w:rsidRPr="00DF0B9F">
              <w:rPr>
                <w:b/>
                <w:bCs/>
                <w:lang w:val="uk-UA"/>
              </w:rPr>
              <w:t>Всього:</w:t>
            </w:r>
          </w:p>
          <w:p w:rsidR="00873DB0" w:rsidRDefault="00873DB0" w:rsidP="00A66A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Pr="00DF0B9F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91</w:t>
            </w:r>
          </w:p>
        </w:tc>
        <w:tc>
          <w:tcPr>
            <w:tcW w:w="850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813E33" w:rsidRDefault="00873DB0" w:rsidP="008A0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87" w:type="dxa"/>
            <w:vMerge/>
            <w:vAlign w:val="center"/>
          </w:tcPr>
          <w:p w:rsidR="00873DB0" w:rsidRPr="00956493" w:rsidRDefault="00873DB0" w:rsidP="00FB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691DAE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8A04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«Польова» Борщагівської лінії швидкісного трамваю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4D12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12,04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 xml:space="preserve">озміщення торгівельного об’єкту з продажу </w:t>
            </w:r>
            <w:r>
              <w:rPr>
                <w:sz w:val="22"/>
                <w:szCs w:val="22"/>
                <w:lang w:val="uk-UA"/>
              </w:rPr>
              <w:t>продовольчих</w:t>
            </w:r>
            <w:r w:rsidRPr="00DF0B9F">
              <w:rPr>
                <w:sz w:val="22"/>
                <w:szCs w:val="22"/>
                <w:lang w:val="uk-UA"/>
              </w:rPr>
              <w:t xml:space="preserve"> товарів, </w:t>
            </w:r>
            <w:r>
              <w:rPr>
                <w:sz w:val="22"/>
                <w:szCs w:val="22"/>
                <w:lang w:val="uk-UA"/>
              </w:rPr>
              <w:t>крім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725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4D12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207,16</w:t>
            </w:r>
          </w:p>
        </w:tc>
        <w:tc>
          <w:tcPr>
            <w:tcW w:w="1164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4D12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9332,19</w:t>
            </w:r>
          </w:p>
        </w:tc>
        <w:tc>
          <w:tcPr>
            <w:tcW w:w="1421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830000,00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14,67</w:t>
            </w: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F0B9F" w:rsidRDefault="00873DB0" w:rsidP="00691DA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F0B9F" w:rsidRDefault="00873DB0" w:rsidP="006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4D12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466,12</w:t>
            </w: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Pr="00DF0B9F" w:rsidRDefault="00873DB0" w:rsidP="00691DAE">
            <w:pPr>
              <w:jc w:val="center"/>
              <w:rPr>
                <w:b/>
                <w:bCs/>
                <w:lang w:val="uk-UA"/>
              </w:rPr>
            </w:pPr>
            <w:r w:rsidRPr="00DF0B9F">
              <w:rPr>
                <w:b/>
                <w:bCs/>
                <w:lang w:val="uk-UA"/>
              </w:rPr>
              <w:t>Всього:</w:t>
            </w:r>
          </w:p>
          <w:p w:rsidR="00873DB0" w:rsidRDefault="00873DB0" w:rsidP="004D12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Pr="00DF0B9F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71</w:t>
            </w:r>
          </w:p>
        </w:tc>
        <w:tc>
          <w:tcPr>
            <w:tcW w:w="850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813E33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87" w:type="dxa"/>
            <w:vMerge/>
            <w:vAlign w:val="center"/>
          </w:tcPr>
          <w:p w:rsidR="00873DB0" w:rsidRPr="00956493" w:rsidRDefault="00873DB0" w:rsidP="00FB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691DAE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«Гарматна» («НАУ») Борщагівської лінії швидкісного трамваю</w:t>
            </w:r>
          </w:p>
        </w:tc>
        <w:tc>
          <w:tcPr>
            <w:tcW w:w="992" w:type="dxa"/>
            <w:vMerge w:val="restart"/>
            <w:vAlign w:val="center"/>
          </w:tcPr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14,38</w:t>
            </w:r>
          </w:p>
        </w:tc>
        <w:tc>
          <w:tcPr>
            <w:tcW w:w="850" w:type="dxa"/>
            <w:vMerge w:val="restart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 xml:space="preserve">озміщення торгівельного об’єкту з продажу </w:t>
            </w:r>
            <w:r>
              <w:rPr>
                <w:sz w:val="22"/>
                <w:szCs w:val="22"/>
                <w:lang w:val="uk-UA"/>
              </w:rPr>
              <w:t>продовольчих</w:t>
            </w:r>
            <w:r w:rsidRPr="00DF0B9F">
              <w:rPr>
                <w:sz w:val="22"/>
                <w:szCs w:val="22"/>
                <w:lang w:val="uk-UA"/>
              </w:rPr>
              <w:t xml:space="preserve"> товарів, </w:t>
            </w:r>
            <w:r>
              <w:rPr>
                <w:sz w:val="22"/>
                <w:szCs w:val="22"/>
                <w:lang w:val="uk-UA"/>
              </w:rPr>
              <w:t>крім товарів підакцизної групи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725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207,16</w:t>
            </w:r>
          </w:p>
        </w:tc>
        <w:tc>
          <w:tcPr>
            <w:tcW w:w="1164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8688,80</w:t>
            </w:r>
          </w:p>
        </w:tc>
        <w:tc>
          <w:tcPr>
            <w:tcW w:w="1421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827500,00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12,25</w:t>
            </w: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DF0B9F" w:rsidRDefault="00873DB0" w:rsidP="00691DA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DF0B9F" w:rsidRDefault="00873DB0" w:rsidP="00691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466,11</w:t>
            </w: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658"/>
        </w:trPr>
        <w:tc>
          <w:tcPr>
            <w:tcW w:w="56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9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91DA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3DB0" w:rsidRPr="00DF0B9F" w:rsidRDefault="00873DB0" w:rsidP="00691DAE">
            <w:pPr>
              <w:jc w:val="center"/>
              <w:rPr>
                <w:b/>
                <w:bCs/>
                <w:lang w:val="uk-UA"/>
              </w:rPr>
            </w:pPr>
            <w:r w:rsidRPr="00DF0B9F">
              <w:rPr>
                <w:b/>
                <w:bCs/>
                <w:lang w:val="uk-UA"/>
              </w:rPr>
              <w:t>Всього:</w:t>
            </w: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Pr="00DF0B9F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63</w:t>
            </w:r>
          </w:p>
        </w:tc>
        <w:tc>
          <w:tcPr>
            <w:tcW w:w="850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873DB0" w:rsidRPr="009A38AF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4" w:type="dxa"/>
            <w:gridSpan w:val="3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Merge/>
          </w:tcPr>
          <w:p w:rsidR="00873DB0" w:rsidRDefault="00873DB0" w:rsidP="00691D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567" w:type="dxa"/>
            <w:vMerge w:val="restart"/>
            <w:vAlign w:val="center"/>
          </w:tcPr>
          <w:p w:rsidR="00873DB0" w:rsidRPr="00813E33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87" w:type="dxa"/>
            <w:vMerge/>
            <w:vAlign w:val="center"/>
          </w:tcPr>
          <w:p w:rsidR="00873DB0" w:rsidRPr="00956493" w:rsidRDefault="00873DB0" w:rsidP="00FB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3DB0" w:rsidRPr="00930FFB" w:rsidRDefault="00873DB0" w:rsidP="006E3807">
            <w:pPr>
              <w:jc w:val="center"/>
              <w:rPr>
                <w:sz w:val="22"/>
                <w:szCs w:val="22"/>
                <w:lang w:val="uk-UA"/>
              </w:rPr>
            </w:pPr>
            <w:r w:rsidRPr="00930FFB">
              <w:rPr>
                <w:sz w:val="22"/>
                <w:szCs w:val="22"/>
                <w:lang w:val="uk-UA"/>
              </w:rPr>
              <w:t>нежитлові приміщення</w:t>
            </w:r>
          </w:p>
        </w:tc>
        <w:tc>
          <w:tcPr>
            <w:tcW w:w="2094" w:type="dxa"/>
            <w:vMerge w:val="restart"/>
            <w:vAlign w:val="center"/>
          </w:tcPr>
          <w:p w:rsidR="00873DB0" w:rsidRPr="00DF0B9F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«Івана Лепсе» Борщагівської лінії швидкісного трамваю</w:t>
            </w:r>
          </w:p>
        </w:tc>
        <w:tc>
          <w:tcPr>
            <w:tcW w:w="992" w:type="dxa"/>
            <w:vMerge w:val="restart"/>
          </w:tcPr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12,14</w:t>
            </w: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Default="00873DB0" w:rsidP="00E52B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873DB0" w:rsidRPr="00715AA7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DF0B9F">
              <w:rPr>
                <w:sz w:val="22"/>
                <w:szCs w:val="22"/>
                <w:lang w:val="uk-UA"/>
              </w:rPr>
              <w:t>озміщення торгівельного об’єкту з продажу непродовольчих товарів, алкогольних та тютюнових виробів</w:t>
            </w:r>
          </w:p>
        </w:tc>
        <w:tc>
          <w:tcPr>
            <w:tcW w:w="5138" w:type="dxa"/>
            <w:gridSpan w:val="8"/>
          </w:tcPr>
          <w:p w:rsidR="00873DB0" w:rsidRPr="00212F5E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bCs/>
                <w:sz w:val="24"/>
                <w:szCs w:val="24"/>
                <w:lang w:val="uk-UA"/>
              </w:rPr>
              <w:t>31.</w:t>
            </w:r>
            <w:r>
              <w:rPr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b/>
                <w:bCs/>
                <w:sz w:val="24"/>
                <w:szCs w:val="24"/>
                <w:lang w:val="uk-UA"/>
              </w:rPr>
              <w:t>.2017</w:t>
            </w:r>
          </w:p>
        </w:tc>
      </w:tr>
      <w:tr w:rsidR="00873DB0" w:rsidRPr="00212F5E">
        <w:tblPrEx>
          <w:tblBorders>
            <w:top w:val="none" w:sz="0" w:space="0" w:color="auto"/>
          </w:tblBorders>
        </w:tblPrEx>
        <w:trPr>
          <w:trHeight w:val="2496"/>
        </w:trPr>
        <w:tc>
          <w:tcPr>
            <w:tcW w:w="567" w:type="dxa"/>
            <w:vMerge/>
            <w:vAlign w:val="center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vMerge/>
            <w:vAlign w:val="center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Merge/>
            <w:vAlign w:val="center"/>
          </w:tcPr>
          <w:p w:rsidR="00873DB0" w:rsidRPr="00212F5E" w:rsidRDefault="00873DB0" w:rsidP="006E3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873DB0" w:rsidRPr="00715AA7" w:rsidRDefault="00873DB0" w:rsidP="006E380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73DB0" w:rsidRDefault="00873DB0" w:rsidP="006E3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73DB0" w:rsidRPr="00715AA7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3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443,20</w:t>
            </w:r>
          </w:p>
        </w:tc>
        <w:tc>
          <w:tcPr>
            <w:tcW w:w="1164" w:type="dxa"/>
            <w:gridSpan w:val="3"/>
          </w:tcPr>
          <w:p w:rsidR="00873DB0" w:rsidRPr="00212F5E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5380,50</w:t>
            </w:r>
          </w:p>
        </w:tc>
        <w:tc>
          <w:tcPr>
            <w:tcW w:w="1421" w:type="dxa"/>
          </w:tcPr>
          <w:p w:rsidR="00873DB0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73DB0" w:rsidRPr="00212F5E" w:rsidRDefault="00873DB0" w:rsidP="006E38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358700,00</w:t>
            </w:r>
          </w:p>
        </w:tc>
      </w:tr>
    </w:tbl>
    <w:p w:rsidR="00873DB0" w:rsidRPr="00DF0B9F" w:rsidRDefault="00873DB0" w:rsidP="00E52BDE">
      <w:pPr>
        <w:spacing w:line="264" w:lineRule="auto"/>
        <w:ind w:firstLine="709"/>
        <w:jc w:val="both"/>
        <w:rPr>
          <w:sz w:val="24"/>
          <w:szCs w:val="24"/>
        </w:rPr>
      </w:pPr>
    </w:p>
    <w:p w:rsidR="00873DB0" w:rsidRPr="00DF0B9F" w:rsidRDefault="00873DB0" w:rsidP="00956493">
      <w:pPr>
        <w:spacing w:line="264" w:lineRule="auto"/>
        <w:ind w:firstLine="709"/>
        <w:jc w:val="both"/>
        <w:rPr>
          <w:sz w:val="24"/>
          <w:szCs w:val="24"/>
        </w:rPr>
      </w:pPr>
    </w:p>
    <w:p w:rsidR="00873DB0" w:rsidRDefault="00873DB0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873DB0" w:rsidRPr="00CB05D9" w:rsidRDefault="00873DB0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873DB0" w:rsidRPr="00D3095F" w:rsidRDefault="00873DB0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873DB0" w:rsidRPr="00D3095F" w:rsidRDefault="00873DB0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</w:t>
      </w:r>
      <w:r>
        <w:rPr>
          <w:sz w:val="24"/>
          <w:szCs w:val="24"/>
          <w:lang w:val="uk-UA"/>
        </w:rPr>
        <w:t>6</w:t>
      </w:r>
      <w:r w:rsidRPr="00D3095F">
        <w:rPr>
          <w:sz w:val="24"/>
          <w:szCs w:val="24"/>
          <w:lang w:val="uk-UA"/>
        </w:rPr>
        <w:t>, 202-61-7</w:t>
      </w:r>
      <w:r>
        <w:rPr>
          <w:sz w:val="24"/>
          <w:szCs w:val="24"/>
          <w:lang w:val="uk-UA"/>
        </w:rPr>
        <w:t>7</w:t>
      </w:r>
      <w:r w:rsidRPr="00D3095F">
        <w:rPr>
          <w:sz w:val="24"/>
          <w:szCs w:val="24"/>
          <w:lang w:val="uk-UA"/>
        </w:rPr>
        <w:t>.</w:t>
      </w:r>
    </w:p>
    <w:sectPr w:rsidR="00873DB0" w:rsidRPr="00D3095F" w:rsidSect="00EE2005">
      <w:headerReference w:type="default" r:id="rId7"/>
      <w:pgSz w:w="16840" w:h="11907" w:orient="landscape" w:code="9"/>
      <w:pgMar w:top="426" w:right="363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B0" w:rsidRDefault="00873DB0">
      <w:r>
        <w:separator/>
      </w:r>
    </w:p>
  </w:endnote>
  <w:endnote w:type="continuationSeparator" w:id="1">
    <w:p w:rsidR="00873DB0" w:rsidRDefault="0087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B0" w:rsidRDefault="00873DB0">
      <w:r>
        <w:separator/>
      </w:r>
    </w:p>
  </w:footnote>
  <w:footnote w:type="continuationSeparator" w:id="1">
    <w:p w:rsidR="00873DB0" w:rsidRDefault="0087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B0" w:rsidRDefault="00873DB0">
    <w:pPr>
      <w:pStyle w:val="Header"/>
      <w:framePr w:wrap="auto" w:vAnchor="text" w:hAnchor="margin" w:xAlign="right" w:y="1"/>
      <w:rPr>
        <w:rStyle w:val="PageNumber"/>
      </w:rPr>
    </w:pPr>
  </w:p>
  <w:p w:rsidR="00873DB0" w:rsidRDefault="00873DB0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73DB0" w:rsidRDefault="00873DB0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077B3"/>
    <w:rsid w:val="00013996"/>
    <w:rsid w:val="000168F9"/>
    <w:rsid w:val="0002030F"/>
    <w:rsid w:val="00030752"/>
    <w:rsid w:val="000424BA"/>
    <w:rsid w:val="000458E7"/>
    <w:rsid w:val="00053DA6"/>
    <w:rsid w:val="00056B17"/>
    <w:rsid w:val="00062908"/>
    <w:rsid w:val="000650EC"/>
    <w:rsid w:val="000669F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7821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6063E"/>
    <w:rsid w:val="001707C0"/>
    <w:rsid w:val="00171F28"/>
    <w:rsid w:val="00175529"/>
    <w:rsid w:val="00175E40"/>
    <w:rsid w:val="001805DC"/>
    <w:rsid w:val="00190552"/>
    <w:rsid w:val="0019665D"/>
    <w:rsid w:val="001A3C04"/>
    <w:rsid w:val="001A6E97"/>
    <w:rsid w:val="001D02DB"/>
    <w:rsid w:val="001D50BA"/>
    <w:rsid w:val="001E45C7"/>
    <w:rsid w:val="001E4D98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67199"/>
    <w:rsid w:val="00297215"/>
    <w:rsid w:val="00297F8D"/>
    <w:rsid w:val="002A519F"/>
    <w:rsid w:val="002A68E3"/>
    <w:rsid w:val="002B0319"/>
    <w:rsid w:val="002C329B"/>
    <w:rsid w:val="002C4378"/>
    <w:rsid w:val="002D0E82"/>
    <w:rsid w:val="002D7B36"/>
    <w:rsid w:val="002E0406"/>
    <w:rsid w:val="002E27D4"/>
    <w:rsid w:val="002E699E"/>
    <w:rsid w:val="002F1A43"/>
    <w:rsid w:val="0030090D"/>
    <w:rsid w:val="003163CE"/>
    <w:rsid w:val="00326C40"/>
    <w:rsid w:val="003361FC"/>
    <w:rsid w:val="0034392E"/>
    <w:rsid w:val="00350D6E"/>
    <w:rsid w:val="0036566B"/>
    <w:rsid w:val="00376C5C"/>
    <w:rsid w:val="00391CFE"/>
    <w:rsid w:val="00397E05"/>
    <w:rsid w:val="003B6058"/>
    <w:rsid w:val="003B6681"/>
    <w:rsid w:val="003C31E1"/>
    <w:rsid w:val="003D155C"/>
    <w:rsid w:val="003D1CAF"/>
    <w:rsid w:val="003E0D6C"/>
    <w:rsid w:val="003E34F1"/>
    <w:rsid w:val="003E3619"/>
    <w:rsid w:val="003F76C1"/>
    <w:rsid w:val="00404385"/>
    <w:rsid w:val="004044BA"/>
    <w:rsid w:val="00406063"/>
    <w:rsid w:val="00413D3B"/>
    <w:rsid w:val="00415888"/>
    <w:rsid w:val="004160C0"/>
    <w:rsid w:val="00422DCE"/>
    <w:rsid w:val="00424960"/>
    <w:rsid w:val="004263DD"/>
    <w:rsid w:val="00434391"/>
    <w:rsid w:val="00437C21"/>
    <w:rsid w:val="00441577"/>
    <w:rsid w:val="004518F5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C2F1F"/>
    <w:rsid w:val="004D1207"/>
    <w:rsid w:val="004E456C"/>
    <w:rsid w:val="004F6076"/>
    <w:rsid w:val="005032DE"/>
    <w:rsid w:val="005054F9"/>
    <w:rsid w:val="0050579E"/>
    <w:rsid w:val="00521E43"/>
    <w:rsid w:val="0052380F"/>
    <w:rsid w:val="00537F9A"/>
    <w:rsid w:val="0055370F"/>
    <w:rsid w:val="00565534"/>
    <w:rsid w:val="005709B3"/>
    <w:rsid w:val="005755D0"/>
    <w:rsid w:val="005A6D75"/>
    <w:rsid w:val="005B144E"/>
    <w:rsid w:val="005C0AB4"/>
    <w:rsid w:val="005C0B7D"/>
    <w:rsid w:val="005C297E"/>
    <w:rsid w:val="005C577E"/>
    <w:rsid w:val="005D29C1"/>
    <w:rsid w:val="005F28F7"/>
    <w:rsid w:val="005F3EC5"/>
    <w:rsid w:val="005F59DA"/>
    <w:rsid w:val="00602EC8"/>
    <w:rsid w:val="006102A2"/>
    <w:rsid w:val="00610CA5"/>
    <w:rsid w:val="00611970"/>
    <w:rsid w:val="00614C8D"/>
    <w:rsid w:val="0061590D"/>
    <w:rsid w:val="006238F2"/>
    <w:rsid w:val="00633A32"/>
    <w:rsid w:val="0064318D"/>
    <w:rsid w:val="006438E7"/>
    <w:rsid w:val="00643C11"/>
    <w:rsid w:val="00645033"/>
    <w:rsid w:val="00646933"/>
    <w:rsid w:val="00661301"/>
    <w:rsid w:val="006637C2"/>
    <w:rsid w:val="00670D96"/>
    <w:rsid w:val="006778EC"/>
    <w:rsid w:val="0069102C"/>
    <w:rsid w:val="00691DAE"/>
    <w:rsid w:val="006A3668"/>
    <w:rsid w:val="006B0FBA"/>
    <w:rsid w:val="006B5E32"/>
    <w:rsid w:val="006D1080"/>
    <w:rsid w:val="006E3807"/>
    <w:rsid w:val="006E5E8D"/>
    <w:rsid w:val="006F29FC"/>
    <w:rsid w:val="00703B1E"/>
    <w:rsid w:val="00705EAF"/>
    <w:rsid w:val="00715AA7"/>
    <w:rsid w:val="00721356"/>
    <w:rsid w:val="0072447B"/>
    <w:rsid w:val="00735487"/>
    <w:rsid w:val="00750234"/>
    <w:rsid w:val="007556F3"/>
    <w:rsid w:val="00770FFE"/>
    <w:rsid w:val="007722C6"/>
    <w:rsid w:val="007771E1"/>
    <w:rsid w:val="007779EA"/>
    <w:rsid w:val="00780855"/>
    <w:rsid w:val="00785171"/>
    <w:rsid w:val="00785E79"/>
    <w:rsid w:val="007933B2"/>
    <w:rsid w:val="0079453D"/>
    <w:rsid w:val="007967B9"/>
    <w:rsid w:val="007A013C"/>
    <w:rsid w:val="007A72FB"/>
    <w:rsid w:val="007C37CD"/>
    <w:rsid w:val="007C585A"/>
    <w:rsid w:val="007C7934"/>
    <w:rsid w:val="007D4E40"/>
    <w:rsid w:val="007D591E"/>
    <w:rsid w:val="007D7AF6"/>
    <w:rsid w:val="007E3900"/>
    <w:rsid w:val="007E6D37"/>
    <w:rsid w:val="007F0023"/>
    <w:rsid w:val="007F2374"/>
    <w:rsid w:val="007F55B7"/>
    <w:rsid w:val="00813646"/>
    <w:rsid w:val="00813E33"/>
    <w:rsid w:val="00814EB6"/>
    <w:rsid w:val="00820D07"/>
    <w:rsid w:val="00834B1C"/>
    <w:rsid w:val="00835AC4"/>
    <w:rsid w:val="00841F2A"/>
    <w:rsid w:val="00842B7E"/>
    <w:rsid w:val="00863B14"/>
    <w:rsid w:val="008735E4"/>
    <w:rsid w:val="00873DB0"/>
    <w:rsid w:val="00875107"/>
    <w:rsid w:val="008814E6"/>
    <w:rsid w:val="0089011B"/>
    <w:rsid w:val="008A04D4"/>
    <w:rsid w:val="008A614E"/>
    <w:rsid w:val="008C67F5"/>
    <w:rsid w:val="008D3581"/>
    <w:rsid w:val="008D5D53"/>
    <w:rsid w:val="008E2B69"/>
    <w:rsid w:val="008E2DF9"/>
    <w:rsid w:val="008E4B46"/>
    <w:rsid w:val="008F3FF5"/>
    <w:rsid w:val="00912471"/>
    <w:rsid w:val="00912FFB"/>
    <w:rsid w:val="00916C79"/>
    <w:rsid w:val="00924471"/>
    <w:rsid w:val="00930FFB"/>
    <w:rsid w:val="00942265"/>
    <w:rsid w:val="009511C2"/>
    <w:rsid w:val="009513C3"/>
    <w:rsid w:val="00953DF7"/>
    <w:rsid w:val="00956493"/>
    <w:rsid w:val="0096176B"/>
    <w:rsid w:val="00970F70"/>
    <w:rsid w:val="00971DCE"/>
    <w:rsid w:val="00971E05"/>
    <w:rsid w:val="00975C09"/>
    <w:rsid w:val="0098465C"/>
    <w:rsid w:val="009A2F41"/>
    <w:rsid w:val="009A38AF"/>
    <w:rsid w:val="009A5A1C"/>
    <w:rsid w:val="009B45F4"/>
    <w:rsid w:val="009B77B8"/>
    <w:rsid w:val="009C54C1"/>
    <w:rsid w:val="009C59D9"/>
    <w:rsid w:val="009D11DE"/>
    <w:rsid w:val="009D6652"/>
    <w:rsid w:val="009E1D13"/>
    <w:rsid w:val="00A105B1"/>
    <w:rsid w:val="00A16669"/>
    <w:rsid w:val="00A16A7F"/>
    <w:rsid w:val="00A33D68"/>
    <w:rsid w:val="00A33DA1"/>
    <w:rsid w:val="00A56977"/>
    <w:rsid w:val="00A574A5"/>
    <w:rsid w:val="00A66ABD"/>
    <w:rsid w:val="00A73BA4"/>
    <w:rsid w:val="00A87EA8"/>
    <w:rsid w:val="00A94A33"/>
    <w:rsid w:val="00A94B6F"/>
    <w:rsid w:val="00AA07F0"/>
    <w:rsid w:val="00AA5E6C"/>
    <w:rsid w:val="00AA5EC8"/>
    <w:rsid w:val="00AA6CC3"/>
    <w:rsid w:val="00AB16B2"/>
    <w:rsid w:val="00AB19B6"/>
    <w:rsid w:val="00AB4B32"/>
    <w:rsid w:val="00AE0094"/>
    <w:rsid w:val="00AE079A"/>
    <w:rsid w:val="00AE4C6B"/>
    <w:rsid w:val="00AF5B7E"/>
    <w:rsid w:val="00B05ACB"/>
    <w:rsid w:val="00B111D9"/>
    <w:rsid w:val="00B27749"/>
    <w:rsid w:val="00B3250E"/>
    <w:rsid w:val="00B32C53"/>
    <w:rsid w:val="00B43776"/>
    <w:rsid w:val="00B51756"/>
    <w:rsid w:val="00B56061"/>
    <w:rsid w:val="00B664E8"/>
    <w:rsid w:val="00B67062"/>
    <w:rsid w:val="00B844AC"/>
    <w:rsid w:val="00BA6FA5"/>
    <w:rsid w:val="00BB791A"/>
    <w:rsid w:val="00BD09EB"/>
    <w:rsid w:val="00BD0D2D"/>
    <w:rsid w:val="00BD58DA"/>
    <w:rsid w:val="00C0367A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47BFA"/>
    <w:rsid w:val="00C50225"/>
    <w:rsid w:val="00C5784A"/>
    <w:rsid w:val="00C70D50"/>
    <w:rsid w:val="00C80BB1"/>
    <w:rsid w:val="00C94E4B"/>
    <w:rsid w:val="00C96BC0"/>
    <w:rsid w:val="00CA5647"/>
    <w:rsid w:val="00CB05D9"/>
    <w:rsid w:val="00CB6C9A"/>
    <w:rsid w:val="00CC5FCE"/>
    <w:rsid w:val="00CC7AD9"/>
    <w:rsid w:val="00CE4F4C"/>
    <w:rsid w:val="00CE6AE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47345"/>
    <w:rsid w:val="00D569FA"/>
    <w:rsid w:val="00D56FBB"/>
    <w:rsid w:val="00D57FD0"/>
    <w:rsid w:val="00D62CBB"/>
    <w:rsid w:val="00D76057"/>
    <w:rsid w:val="00D7675F"/>
    <w:rsid w:val="00D804E3"/>
    <w:rsid w:val="00D84A3A"/>
    <w:rsid w:val="00D87D05"/>
    <w:rsid w:val="00D922A4"/>
    <w:rsid w:val="00DA15DF"/>
    <w:rsid w:val="00DE09AA"/>
    <w:rsid w:val="00DE2165"/>
    <w:rsid w:val="00DE3AD2"/>
    <w:rsid w:val="00DE50B2"/>
    <w:rsid w:val="00DF0B9F"/>
    <w:rsid w:val="00DF5840"/>
    <w:rsid w:val="00E02ADD"/>
    <w:rsid w:val="00E13A8F"/>
    <w:rsid w:val="00E13E8B"/>
    <w:rsid w:val="00E167D9"/>
    <w:rsid w:val="00E22BA1"/>
    <w:rsid w:val="00E2603F"/>
    <w:rsid w:val="00E32E75"/>
    <w:rsid w:val="00E37F38"/>
    <w:rsid w:val="00E45968"/>
    <w:rsid w:val="00E52BDE"/>
    <w:rsid w:val="00E5385A"/>
    <w:rsid w:val="00E756B2"/>
    <w:rsid w:val="00E83400"/>
    <w:rsid w:val="00E86B6F"/>
    <w:rsid w:val="00E936CE"/>
    <w:rsid w:val="00EA268D"/>
    <w:rsid w:val="00EA7D52"/>
    <w:rsid w:val="00EC61E3"/>
    <w:rsid w:val="00ED1CAB"/>
    <w:rsid w:val="00EE2005"/>
    <w:rsid w:val="00EE24C5"/>
    <w:rsid w:val="00EE48A2"/>
    <w:rsid w:val="00EE7236"/>
    <w:rsid w:val="00EF095D"/>
    <w:rsid w:val="00EF11B1"/>
    <w:rsid w:val="00EF5438"/>
    <w:rsid w:val="00F046DA"/>
    <w:rsid w:val="00F1725D"/>
    <w:rsid w:val="00F246F9"/>
    <w:rsid w:val="00F25597"/>
    <w:rsid w:val="00F6079E"/>
    <w:rsid w:val="00F6591F"/>
    <w:rsid w:val="00F71B46"/>
    <w:rsid w:val="00F911DC"/>
    <w:rsid w:val="00FA2884"/>
    <w:rsid w:val="00FA4093"/>
    <w:rsid w:val="00FB2199"/>
    <w:rsid w:val="00FB5A17"/>
    <w:rsid w:val="00FB7D95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11"/>
    <w:rPr>
      <w:rFonts w:cs="Times New Roman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C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643C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EE2"/>
    <w:rPr>
      <w:rFonts w:cs="Times New Roman CYR"/>
      <w:sz w:val="20"/>
      <w:szCs w:val="20"/>
    </w:rPr>
  </w:style>
  <w:style w:type="character" w:styleId="LineNumber">
    <w:name w:val="line number"/>
    <w:basedOn w:val="DefaultParagraphFont"/>
    <w:uiPriority w:val="99"/>
    <w:rsid w:val="00643C11"/>
  </w:style>
  <w:style w:type="character" w:styleId="PageNumber">
    <w:name w:val="page number"/>
    <w:basedOn w:val="DefaultParagraphFont"/>
    <w:uiPriority w:val="99"/>
    <w:rsid w:val="00643C11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037A"/>
    <w:pPr>
      <w:ind w:left="720"/>
    </w:pPr>
  </w:style>
  <w:style w:type="character" w:styleId="Hyperlink">
    <w:name w:val="Hyperlink"/>
    <w:basedOn w:val="DefaultParagraphFont"/>
    <w:uiPriority w:val="99"/>
    <w:rsid w:val="003C3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782</Words>
  <Characters>4463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user</cp:lastModifiedBy>
  <cp:revision>2</cp:revision>
  <cp:lastPrinted>2017-04-24T11:40:00Z</cp:lastPrinted>
  <dcterms:created xsi:type="dcterms:W3CDTF">2017-05-13T10:49:00Z</dcterms:created>
  <dcterms:modified xsi:type="dcterms:W3CDTF">2017-05-13T10:49:00Z</dcterms:modified>
</cp:coreProperties>
</file>