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B" w:rsidRPr="00300E97" w:rsidRDefault="00162DCB" w:rsidP="00162DCB">
      <w:pPr>
        <w:tabs>
          <w:tab w:val="left" w:pos="8100"/>
        </w:tabs>
        <w:spacing w:before="20"/>
        <w:jc w:val="right"/>
        <w:rPr>
          <w:sz w:val="24"/>
        </w:rPr>
      </w:pPr>
      <w:r w:rsidRPr="00300E97">
        <w:rPr>
          <w:sz w:val="24"/>
        </w:rPr>
        <w:t>Додаток 8</w:t>
      </w:r>
    </w:p>
    <w:p w:rsidR="00162DCB" w:rsidRPr="00300E97" w:rsidRDefault="00162DCB" w:rsidP="00162DCB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300E97">
        <w:rPr>
          <w:b/>
          <w:sz w:val="24"/>
        </w:rPr>
        <w:t>Перелік комунальних підприємств районного підпорядкування,</w:t>
      </w:r>
    </w:p>
    <w:p w:rsidR="00162DCB" w:rsidRPr="00300E97" w:rsidRDefault="00162DCB" w:rsidP="00162DCB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300E97">
        <w:rPr>
          <w:b/>
          <w:sz w:val="24"/>
        </w:rPr>
        <w:t xml:space="preserve"> що не надали річну фінансову звітність за 2018 рік </w:t>
      </w:r>
    </w:p>
    <w:p w:rsidR="00162DCB" w:rsidRPr="00300E97" w:rsidRDefault="00162DCB" w:rsidP="00162DCB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300E97">
        <w:rPr>
          <w:b/>
          <w:sz w:val="24"/>
        </w:rPr>
        <w:t xml:space="preserve">до Департаменту комунальної власності м. Києва </w:t>
      </w:r>
    </w:p>
    <w:p w:rsidR="0058421C" w:rsidRPr="00300E97" w:rsidRDefault="0058421C" w:rsidP="0058421C">
      <w:pPr>
        <w:spacing w:before="20"/>
        <w:jc w:val="center"/>
        <w:rPr>
          <w:sz w:val="24"/>
        </w:rPr>
      </w:pPr>
    </w:p>
    <w:p w:rsidR="0058421C" w:rsidRPr="00300E97" w:rsidRDefault="0058421C" w:rsidP="0058421C">
      <w:pPr>
        <w:spacing w:before="20"/>
      </w:pPr>
      <w:r w:rsidRPr="00300E97">
        <w:t>Кількість - 40</w:t>
      </w:r>
    </w:p>
    <w:p w:rsidR="0058421C" w:rsidRPr="00300E97" w:rsidRDefault="0058421C" w:rsidP="0058421C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Примітка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1.  КОМУНАЛЬНЕ ПІДПРИЄМСТВО ГРОМАДСЬКОГО ХАРЧУВАННЯ "АВТОВОКЗАЛ"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01556366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2.  КОМУНАЛЬНЕ ПІДПРИЄМСТВО "БУДЖИТЛОПОСЛУГИ"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24747844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572375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приєднання до  КП "Голосіїво-будінвест"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3.  КОМУНАЛЬНЕ ПІДПРИЄМСТВО ГОЛОСІЇВСЬКОГО РАЙОНУ М.КИЄВА "ГОЛОСІЇВБЛАГОУСТРІЙ"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32487556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300E97">
              <w:rPr>
                <w:sz w:val="16"/>
              </w:rPr>
              <w:t xml:space="preserve"> </w:t>
            </w:r>
            <w:r w:rsidRPr="00300E97">
              <w:rPr>
                <w:sz w:val="16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4.  </w:t>
            </w:r>
            <w:r w:rsidR="005623FF" w:rsidRPr="00300E97">
              <w:rPr>
                <w:sz w:val="16"/>
              </w:rPr>
              <w:t>КОМУНАЛЬНЕ ПІДПРИЄМСТВО</w:t>
            </w:r>
            <w:r w:rsidRPr="00300E97">
              <w:rPr>
                <w:sz w:val="16"/>
              </w:rPr>
              <w:t xml:space="preserve"> "ГОЛОСІЇВПАРК- СЕРВІС"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33494941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33441418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6.  КОМУНАЛЬНЕ ПІДПРИЄМСТВО  "ДОЗВІЛЛЯ"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32155204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7.  КОМУНАЛЬНЕ ПІДПРИЄМСТВО ПЕРУКАРНЯ "АВТОВОКЗАЛЬНА"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19138342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НАУКИ ПРОСП. ,2/1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"Автовокзальна" шляхом </w:t>
            </w:r>
            <w:r w:rsidR="00300E97" w:rsidRPr="00300E97">
              <w:rPr>
                <w:sz w:val="16"/>
              </w:rPr>
              <w:t>ліквідації</w:t>
            </w:r>
            <w:r w:rsidRPr="00300E97">
              <w:rPr>
                <w:sz w:val="16"/>
              </w:rPr>
              <w:t>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8.  КОМУНАЛЬНЕ ПІДПРИЄМСТВО ПОБУТОВОГО ОБСЛУГОВУВАННЯ ПЕРУКАРНЯ "ЯРИНА"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19122243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ДАРНИЦЬКИЙ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9.  КОМУНАЛЬНЕ ПІДПРИЄМСТВО "ЕКОЛОГІЯ" ДАРНИЦЬКОЇ РАЙОННОЇ У М.КИЄВІ ДЕРЖАВНОЇ АДМІНІСТРАЦІЇ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35167081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:02093,ПОЛІСЬКА ,28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</w:t>
            </w:r>
            <w:r w:rsidR="00300E97" w:rsidRPr="00300E97">
              <w:rPr>
                <w:sz w:val="16"/>
              </w:rPr>
              <w:t>Дарницького району</w:t>
            </w:r>
            <w:r w:rsidRPr="00300E97">
              <w:rPr>
                <w:sz w:val="16"/>
              </w:rPr>
              <w:t xml:space="preserve">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10.  КОМУНАЛЬНЕ ПІДПРИЄМСТВО  ПО БУДІВНИЦТВУ ТА ЕКСПЛУАТАЦІЇ АВТОСТОЯНОК І ГАРАЖІВ ДАРНИЦЬКОГО РАЙОНУ М.КИЄВА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21577229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ДЕСНЯНСЬКИЙ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11.  ДЕРЖАВНЕ КОМУНАЛЬНЕ ПІДПРИЄМСТВО  "ЖИТЛОРЕМФОНД"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04543683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приєднання до КП по УЖГ "Житлорембудсервіс" відповідно до рішення Київської міської ради від 27.10.2011 №396/6612 "Про деякі питання діяльності комунальних підприємств, що належать до комунальної </w:t>
            </w:r>
            <w:r w:rsidR="00300E97" w:rsidRPr="00300E97">
              <w:rPr>
                <w:sz w:val="16"/>
              </w:rPr>
              <w:t>власності</w:t>
            </w:r>
            <w:r w:rsidRPr="00300E97">
              <w:rPr>
                <w:sz w:val="16"/>
              </w:rPr>
              <w:t xml:space="preserve"> територіальної громади</w:t>
            </w:r>
            <w:r w:rsidR="00FC0BF0" w:rsidRPr="00300E97">
              <w:rPr>
                <w:sz w:val="16"/>
              </w:rPr>
              <w:t xml:space="preserve">  </w:t>
            </w:r>
            <w:r w:rsidRPr="00300E97">
              <w:rPr>
                <w:sz w:val="16"/>
              </w:rPr>
              <w:t>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12.  КОМУНАЛЬНЕ ПІДПРИЄМСТВО "ДЕСНЯНСЬКИЙ РАЙОННИЙ ЦЕНТР "ЗДОРОВ'Я"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32528361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99548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Фінансова звітність за 2018 рік не надана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13.  КОМУНАЛЬНЕ ПІДПРИЄМСТВО "ДЕСНЯНСЬКПАРКСЕРВІС"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32769862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</w:p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lastRenderedPageBreak/>
              <w:t>14.  КОМУНАЛЬНЕ ПІДПРИЄМСТВО "МОЛОЧНА ФАБРИКА-КУХНЯ"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24361046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:02660,ЕЛЕКТРОТЕХНІЧНА , 10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99548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Фінансова звітність за 2018 рік не надана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ДНІПРОВСЬКИЙ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15.  КОМУНАЛЬНЕ АВТОТРАНСПОРТНЕ ПІДПРИЄМСТВО ДНІПРОВСЬКОГО РАЙОНУ М.КИЄВА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31748904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16.  КОМУНАЛЬНЕ ПІДПРИЄМСТВО "ДНІПРО- ПАРКСЕРВІС" ДНІПРОВСЬКОЇ РАЙОННОЇ У М.КИЄВІ РАДИ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32959821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17.  КОМУНАЛЬНЕ ПІДПРИЄМСТВО "РЕДАКЦІЯ  ГАЗЕТИ "ДНІПРОВСЬКІ НОВИНИ" ДНІПРОВСЬКОЇ РАЙОННОЇ У М.КИЄВІ РАДИ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31732428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:02094,КРАКІВСЬКА ,20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приєднання до КП "Редакція газети</w:t>
            </w:r>
            <w:r w:rsidR="00FC0BF0" w:rsidRPr="00300E97">
              <w:rPr>
                <w:sz w:val="16"/>
              </w:rPr>
              <w:t xml:space="preserve"> </w:t>
            </w:r>
            <w:r w:rsidRPr="00300E97">
              <w:rPr>
                <w:sz w:val="16"/>
              </w:rPr>
              <w:t>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ОБОЛОНСЬКИЙ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18.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35018865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Київської </w:t>
            </w:r>
            <w:r w:rsidR="00300E97" w:rsidRPr="00300E97">
              <w:rPr>
                <w:sz w:val="16"/>
              </w:rPr>
              <w:t>міської</w:t>
            </w:r>
            <w:r w:rsidRPr="00300E97">
              <w:rPr>
                <w:sz w:val="16"/>
              </w:rPr>
              <w:t xml:space="preserve">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19.  КОМУНАЛЬНЕ ПІДПРИЄМСТВО "ТРАНСПОРТСЕРВІС" ОБОЛОНСЬКОГО РАЙОНУ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33101139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МУКАЧІВСЬКА ,4/7</w:t>
            </w:r>
          </w:p>
        </w:tc>
        <w:tc>
          <w:tcPr>
            <w:tcW w:w="5528" w:type="dxa"/>
            <w:shd w:val="clear" w:color="auto" w:fill="auto"/>
          </w:tcPr>
          <w:p w:rsidR="00293585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</w:t>
            </w:r>
          </w:p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№ 7/12 "Про припинення КП "Транспортсервіс"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20.  КОМУНАЛЬНЕ ПІДПРИЄМСТВО "АВТОТРАНСПОРТНЕ ПІДПРИЄМСТВО ОБОЛОНСЬКОГО РАЙОНУ М.КИЄВА"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23503732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:04209,ГАЙДАЙ ЗОЇ , 9/8</w:t>
            </w:r>
          </w:p>
        </w:tc>
        <w:tc>
          <w:tcPr>
            <w:tcW w:w="5528" w:type="dxa"/>
            <w:shd w:val="clear" w:color="auto" w:fill="auto"/>
          </w:tcPr>
          <w:p w:rsidR="00293585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</w:t>
            </w:r>
            <w:r w:rsidR="00300E97" w:rsidRPr="00300E97">
              <w:rPr>
                <w:sz w:val="16"/>
              </w:rPr>
              <w:t>приєднання</w:t>
            </w:r>
            <w:r w:rsidRPr="00300E97">
              <w:rPr>
                <w:sz w:val="16"/>
              </w:rPr>
              <w:t xml:space="preserve"> до КП "Керуюча компанія з обслуговування житлового фонду Оболонського району м. Києва" відповідно до </w:t>
            </w:r>
            <w:r w:rsidR="00300E97" w:rsidRPr="00300E97">
              <w:rPr>
                <w:sz w:val="16"/>
              </w:rPr>
              <w:t>рішення</w:t>
            </w:r>
            <w:r w:rsidRPr="00300E97">
              <w:rPr>
                <w:sz w:val="16"/>
              </w:rPr>
              <w:t xml:space="preserve"> </w:t>
            </w:r>
            <w:r w:rsidR="00FC0BF0" w:rsidRPr="00300E97">
              <w:rPr>
                <w:sz w:val="16"/>
              </w:rPr>
              <w:t xml:space="preserve">Київської </w:t>
            </w:r>
            <w:r w:rsidR="00300E97" w:rsidRPr="00300E97">
              <w:rPr>
                <w:sz w:val="16"/>
              </w:rPr>
              <w:t>міської</w:t>
            </w:r>
            <w:r w:rsidR="00FC0BF0" w:rsidRPr="00300E97">
              <w:rPr>
                <w:sz w:val="16"/>
              </w:rPr>
              <w:t xml:space="preserve"> ради</w:t>
            </w:r>
            <w:r w:rsidRPr="00300E97">
              <w:rPr>
                <w:sz w:val="16"/>
              </w:rPr>
              <w:t xml:space="preserve"> від 06.10.2016 № 182/1186  "Про реорганізацію комунального підприємства "Автотранспортне підприємство Оболонського району </w:t>
            </w:r>
          </w:p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м. Києва"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ПЕЧЕРСЬКИЙ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21.  КОМУНАЛЬНЕ ПІДПРИЄМСТВО "СКІФ"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19496914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:01015,СТАРОНАВОДНИЦЬКА ,42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</w:t>
            </w:r>
            <w:r w:rsidR="00FC0BF0" w:rsidRPr="00300E97">
              <w:rPr>
                <w:sz w:val="16"/>
              </w:rPr>
              <w:t>і</w:t>
            </w:r>
            <w:r w:rsidRPr="00300E97">
              <w:rPr>
                <w:sz w:val="16"/>
              </w:rPr>
              <w:t xml:space="preserve"> змінами та доповненнями </w:t>
            </w:r>
            <w:r w:rsidR="007B43FD" w:rsidRPr="00300E97">
              <w:rPr>
                <w:sz w:val="16"/>
              </w:rPr>
              <w:t>р</w:t>
            </w:r>
            <w:r w:rsidRPr="00300E97">
              <w:rPr>
                <w:sz w:val="16"/>
              </w:rPr>
              <w:t>ішення</w:t>
            </w:r>
            <w:r w:rsidR="007B43FD" w:rsidRPr="00300E97">
              <w:rPr>
                <w:sz w:val="16"/>
              </w:rPr>
              <w:t>м</w:t>
            </w:r>
            <w:r w:rsidRPr="00300E97">
              <w:rPr>
                <w:sz w:val="16"/>
              </w:rPr>
              <w:t xml:space="preserve"> </w:t>
            </w:r>
            <w:r w:rsidR="00FC0BF0" w:rsidRPr="00300E97">
              <w:rPr>
                <w:sz w:val="16"/>
              </w:rPr>
              <w:t xml:space="preserve">Київської </w:t>
            </w:r>
            <w:r w:rsidR="00300E97" w:rsidRPr="00300E97">
              <w:rPr>
                <w:sz w:val="16"/>
              </w:rPr>
              <w:t>міської</w:t>
            </w:r>
            <w:r w:rsidR="00FC0BF0" w:rsidRPr="00300E97">
              <w:rPr>
                <w:sz w:val="16"/>
              </w:rPr>
              <w:t xml:space="preserve"> ради </w:t>
            </w:r>
            <w:r w:rsidRPr="00300E97">
              <w:rPr>
                <w:sz w:val="16"/>
              </w:rPr>
              <w:t>від 24.04.2018 №520/4584)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22.  КОМУНАЛЬНЕ ПІДПРИЄМСТВО "ПЕЧЕРСЬК- ІНВЕСТ"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30782546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</w:t>
            </w:r>
            <w:r w:rsidR="00300E97" w:rsidRPr="00300E97">
              <w:rPr>
                <w:sz w:val="16"/>
              </w:rPr>
              <w:t>шляхом</w:t>
            </w:r>
            <w:r w:rsidRPr="00300E97">
              <w:rPr>
                <w:sz w:val="16"/>
              </w:rPr>
              <w:t xml:space="preserve"> ліквідації"</w:t>
            </w:r>
          </w:p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33998044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24.  КОМУНАЛЬНЕ АВТОТРАНСПОРТНЕ ПІДПРИЄМСТВО ПЕЧЕРСЬКОЇ РАЙОННОЇ У М.КИЄВІ ДЕРЖАВНОЇ АДМІНІСТРАЦІЇ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21493018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25.  КОМУНАЛЬНЕ ПІДПРИЄМСТВО ПО ОБСЛУГОВУВАННЮ ЗАКЛАДІВ СОЦІАЛЬНОЇ СФЕРИ "ПЛОДООВОЧІ"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24940647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</w:t>
            </w:r>
            <w:r w:rsidR="0073207B" w:rsidRPr="00300E97">
              <w:rPr>
                <w:sz w:val="16"/>
              </w:rPr>
              <w:t>зі</w:t>
            </w:r>
            <w:r w:rsidRPr="00300E97">
              <w:rPr>
                <w:sz w:val="16"/>
              </w:rPr>
              <w:t xml:space="preserve"> змінами та доповненнями </w:t>
            </w:r>
            <w:r w:rsidR="0073207B" w:rsidRPr="00300E97">
              <w:rPr>
                <w:sz w:val="16"/>
              </w:rPr>
              <w:t xml:space="preserve"> р</w:t>
            </w:r>
            <w:r w:rsidRPr="00300E97">
              <w:rPr>
                <w:sz w:val="16"/>
              </w:rPr>
              <w:t>ішення</w:t>
            </w:r>
            <w:r w:rsidR="0073207B" w:rsidRPr="00300E97">
              <w:rPr>
                <w:sz w:val="16"/>
              </w:rPr>
              <w:t>м</w:t>
            </w:r>
            <w:r w:rsidRPr="00300E97">
              <w:rPr>
                <w:sz w:val="16"/>
              </w:rPr>
              <w:t xml:space="preserve"> </w:t>
            </w:r>
            <w:r w:rsidR="00FC0BF0" w:rsidRPr="00300E97">
              <w:rPr>
                <w:sz w:val="16"/>
              </w:rPr>
              <w:t xml:space="preserve">Київської </w:t>
            </w:r>
            <w:r w:rsidR="00300E97" w:rsidRPr="00300E97">
              <w:rPr>
                <w:sz w:val="16"/>
              </w:rPr>
              <w:t>міської</w:t>
            </w:r>
            <w:r w:rsidR="00FC0BF0" w:rsidRPr="00300E97">
              <w:rPr>
                <w:sz w:val="16"/>
              </w:rPr>
              <w:t xml:space="preserve"> ради</w:t>
            </w:r>
            <w:r w:rsidRPr="00300E97">
              <w:rPr>
                <w:sz w:val="16"/>
              </w:rPr>
              <w:t xml:space="preserve"> від 24.04.2018 №520/4584)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ПОДІЛЬСЬКИЙ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26.  КОМУНАЛЬНЕ ПІДПРИЄМСТВО "ІНФОРМАЦІЙНА АГЕНЦІЯ ПОДІЛЬСЬКОГО РАЙОНУ"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31170279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lastRenderedPageBreak/>
              <w:t>27.  КОМУНАЛЬНЕ ПІДПРИЄМСТВО  "ПОДІЛ"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32668909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ЩЕКАВИЦЬКА ,34 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28.  КОМУНАЛЬНЕ ПІДПРИЄМСТВО  "ПОДІЛ-ІНВЕСТРЕКОНСТРУКЦІЯ"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35251157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:04070,ХОРИВА ,36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29.  КОМУНАЛЬНЕ ПІДПРИЄМСТВО ПО ПАРКУВАННЮ ТА ЗБЕРІГАННЮ ТРАНСПОРТНИХ ЗАСОБІВ  "ПОДІЛПАРКСЕРВІС"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32960670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30.  КОМУНАЛЬНЕ ПІДПРИЄМСТВО "ТРАНС- ПРОЕКТ"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31140291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31.  СПЕЦІАЛІЗОВАНЕ КОМУНАЛЬНЕ ПІДПРИЄМСТВО "ПОДІЛ- ЛІФТ" 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32454501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32.  КОМУНАЛЬНЕ ПІДПРИЄМСТВО "АЛГОРИТМ" СВЯТОШИНСЬКОЇ РАЙОННОЇ У МІСТІ КИЄВІ РАДИ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33306408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33.  КОМУНАЛЬНЕ ПІДПРИЄМСТВО ПО БЛАГОУСТРОЮ ТА РОЗВИТКУ ТЕРИТОРІЇ СВЯТОШИНСЬКОГО РАЙОНУ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16462004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:03115,ЛЬВІВСЬКА ,14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jc w:val="center"/>
              <w:rPr>
                <w:b/>
                <w:sz w:val="16"/>
              </w:rPr>
            </w:pPr>
            <w:r w:rsidRPr="00300E97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34.  КОМУНАЛЬНЕ ПІДПРИЄМСТВО "БАЗА ВІДПОЧИНКУ "ЧАЙКА" ШЕВЧЕНКІВСЬКОЇ РАЙОННОЇ У М.КИЄВІ РАДИ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23152296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:04050,Київська обл., с. В. Дубечня, вул.Прибережна ,5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300E97">
              <w:rPr>
                <w:sz w:val="16"/>
              </w:rPr>
              <w:t xml:space="preserve"> </w:t>
            </w:r>
            <w:r w:rsidRPr="00300E97">
              <w:rPr>
                <w:sz w:val="16"/>
              </w:rPr>
              <w:t>Києві ради"</w:t>
            </w:r>
          </w:p>
        </w:tc>
      </w:tr>
      <w:tr w:rsidR="0058421C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35.  КОМУНАЛЬНЕ ПІДПРИЄМСТВО "БУДІВНИЦТВО ТА РЕКОНСТРУКЦІЯ" ШЕВЧЕНКІВСКОЇ РАЙОННОЇ У М.КИЄВІ РАДИ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31904855</w:t>
            </w:r>
          </w:p>
          <w:p w:rsidR="0058421C" w:rsidRPr="00300E97" w:rsidRDefault="0058421C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5528" w:type="dxa"/>
            <w:shd w:val="clear" w:color="auto" w:fill="auto"/>
          </w:tcPr>
          <w:p w:rsidR="0058421C" w:rsidRPr="00300E97" w:rsidRDefault="0058421C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73207B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36.  КОМУНАЛЬНЕ ПІДПРИЄМСТВО "ДИТЯЧИЙ ОЗДОРОВЧИЙ ТАБІР "ЗАЧАРОВАНА ДОЛИНА" ШЕВЧЕНКІВСЬКОГО РАЙОНУ  М.КИЄВА"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31124662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5528" w:type="dxa"/>
            <w:shd w:val="clear" w:color="auto" w:fill="auto"/>
          </w:tcPr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Фінансова звітність за 2018 рік не надана</w:t>
            </w:r>
          </w:p>
        </w:tc>
      </w:tr>
      <w:tr w:rsidR="0073207B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37.  КОМУНАЛЬНЕ ПІДПРИЄМСТВО "НЕОМЕД"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01994014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САКСАГАНСЬКОГО ,100</w:t>
            </w:r>
          </w:p>
        </w:tc>
        <w:tc>
          <w:tcPr>
            <w:tcW w:w="5528" w:type="dxa"/>
            <w:shd w:val="clear" w:color="auto" w:fill="auto"/>
          </w:tcPr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73207B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38.  КОМУНАЛЬНЕ ПІДПРИЄМСТВО "ТОРГОВИЙ ДІМ ШЕВЧЕНКІВСЬКИЙ" 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25390574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:252000,ЩУСЄВА ,2/19</w:t>
            </w:r>
          </w:p>
        </w:tc>
        <w:tc>
          <w:tcPr>
            <w:tcW w:w="5528" w:type="dxa"/>
            <w:shd w:val="clear" w:color="auto" w:fill="auto"/>
          </w:tcPr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73207B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 xml:space="preserve">39.  КОМУНАЛЬНЕ ПІДПРИЄМСТВО "ЦЕНТРІНВЕСТ" ШЕВЧЕНКІВСЬКОЇ РАЙОННОЇ У М.КИЄВІ РАДИ 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32348117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5528" w:type="dxa"/>
            <w:shd w:val="clear" w:color="auto" w:fill="auto"/>
          </w:tcPr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73207B" w:rsidRPr="00300E97" w:rsidTr="00D16966">
        <w:trPr>
          <w:cantSplit/>
        </w:trPr>
        <w:tc>
          <w:tcPr>
            <w:tcW w:w="4928" w:type="dxa"/>
            <w:shd w:val="clear" w:color="auto" w:fill="auto"/>
          </w:tcPr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40.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Код ЄДРПОУ: 34967572</w:t>
            </w:r>
          </w:p>
          <w:p w:rsidR="0073207B" w:rsidRPr="00300E97" w:rsidRDefault="0073207B" w:rsidP="0058421C">
            <w:pPr>
              <w:spacing w:before="20"/>
              <w:rPr>
                <w:sz w:val="16"/>
              </w:rPr>
            </w:pPr>
            <w:r w:rsidRPr="00300E97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5528" w:type="dxa"/>
            <w:shd w:val="clear" w:color="auto" w:fill="auto"/>
          </w:tcPr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 xml:space="preserve">Припинення шляхом ліквідації відповідно до рішення  Шевченківської районної у м. Києві ради від 15.10.2010 </w:t>
            </w:r>
          </w:p>
          <w:p w:rsidR="0073207B" w:rsidRPr="00300E97" w:rsidRDefault="0073207B" w:rsidP="003124B7">
            <w:pPr>
              <w:spacing w:before="20"/>
              <w:jc w:val="both"/>
              <w:rPr>
                <w:sz w:val="16"/>
              </w:rPr>
            </w:pPr>
            <w:r w:rsidRPr="00300E97">
              <w:rPr>
                <w:sz w:val="16"/>
              </w:rPr>
              <w:t>№ 925 "Про ліквідацію комунальних підприємств Шевченківської районної у м. Києві ради"</w:t>
            </w:r>
          </w:p>
        </w:tc>
      </w:tr>
    </w:tbl>
    <w:p w:rsidR="0058421C" w:rsidRDefault="0058421C" w:rsidP="0058421C">
      <w:pPr>
        <w:spacing w:before="20"/>
        <w:rPr>
          <w:lang w:val="en-US"/>
        </w:rPr>
      </w:pPr>
    </w:p>
    <w:p w:rsidR="00D16966" w:rsidRDefault="00D16966" w:rsidP="0058421C">
      <w:pPr>
        <w:spacing w:before="20"/>
        <w:rPr>
          <w:lang w:val="en-US"/>
        </w:rPr>
      </w:pPr>
    </w:p>
    <w:p w:rsidR="00D16966" w:rsidRDefault="00D16966" w:rsidP="0058421C">
      <w:pPr>
        <w:spacing w:before="20"/>
        <w:rPr>
          <w:lang w:val="en-US"/>
        </w:rPr>
      </w:pPr>
      <w:bookmarkStart w:id="0" w:name="_GoBack"/>
      <w:bookmarkEnd w:id="0"/>
    </w:p>
    <w:sectPr w:rsidR="00D16966" w:rsidSect="0058421C">
      <w:headerReference w:type="default" r:id="rId7"/>
      <w:footerReference w:type="default" r:id="rId8"/>
      <w:footerReference w:type="firs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1C" w:rsidRDefault="0058421C" w:rsidP="0058421C">
      <w:r>
        <w:separator/>
      </w:r>
    </w:p>
  </w:endnote>
  <w:endnote w:type="continuationSeparator" w:id="0">
    <w:p w:rsidR="0058421C" w:rsidRDefault="0058421C" w:rsidP="005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7000"/>
      <w:docPartObj>
        <w:docPartGallery w:val="Page Numbers (Bottom of Page)"/>
        <w:docPartUnique/>
      </w:docPartObj>
    </w:sdtPr>
    <w:sdtEndPr/>
    <w:sdtContent>
      <w:p w:rsidR="0005662F" w:rsidRDefault="00056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F1B" w:rsidRPr="00373F1B">
          <w:rPr>
            <w:noProof/>
            <w:lang w:val="ru-RU"/>
          </w:rPr>
          <w:t>3</w:t>
        </w:r>
        <w:r>
          <w:fldChar w:fldCharType="end"/>
        </w:r>
      </w:p>
    </w:sdtContent>
  </w:sdt>
  <w:p w:rsidR="0005662F" w:rsidRDefault="0005662F" w:rsidP="0005662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2F" w:rsidRDefault="0005662F">
    <w:pPr>
      <w:pStyle w:val="a5"/>
      <w:jc w:val="center"/>
    </w:pPr>
  </w:p>
  <w:p w:rsidR="0005662F" w:rsidRDefault="00056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1C" w:rsidRDefault="0058421C" w:rsidP="0058421C">
      <w:r>
        <w:separator/>
      </w:r>
    </w:p>
  </w:footnote>
  <w:footnote w:type="continuationSeparator" w:id="0">
    <w:p w:rsidR="0058421C" w:rsidRDefault="0058421C" w:rsidP="0058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1C" w:rsidRDefault="0005662F" w:rsidP="0058421C">
    <w:pPr>
      <w:pStyle w:val="a3"/>
      <w:jc w:val="right"/>
    </w:pPr>
    <w:r>
      <w:t>Продовження додатку 8</w:t>
    </w:r>
  </w:p>
  <w:p w:rsidR="0058421C" w:rsidRDefault="0058421C" w:rsidP="005842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5662F"/>
    <w:rsid w:val="00162DCB"/>
    <w:rsid w:val="00193A2B"/>
    <w:rsid w:val="00293585"/>
    <w:rsid w:val="00300E97"/>
    <w:rsid w:val="003124B7"/>
    <w:rsid w:val="00373F1B"/>
    <w:rsid w:val="005623FF"/>
    <w:rsid w:val="00572375"/>
    <w:rsid w:val="0058421C"/>
    <w:rsid w:val="0067067C"/>
    <w:rsid w:val="0073207B"/>
    <w:rsid w:val="007B43FD"/>
    <w:rsid w:val="00881CA6"/>
    <w:rsid w:val="0099548B"/>
    <w:rsid w:val="009D4BEC"/>
    <w:rsid w:val="00CD3CB1"/>
    <w:rsid w:val="00D16966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21C"/>
  </w:style>
  <w:style w:type="paragraph" w:styleId="a5">
    <w:name w:val="footer"/>
    <w:basedOn w:val="a"/>
    <w:link w:val="a6"/>
    <w:uiPriority w:val="99"/>
    <w:unhideWhenUsed/>
    <w:rsid w:val="005842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21C"/>
  </w:style>
  <w:style w:type="paragraph" w:styleId="a5">
    <w:name w:val="footer"/>
    <w:basedOn w:val="a"/>
    <w:link w:val="a6"/>
    <w:uiPriority w:val="99"/>
    <w:unhideWhenUsed/>
    <w:rsid w:val="005842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1920</Words>
  <Characters>14225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18</cp:revision>
  <cp:lastPrinted>2019-04-02T11:25:00Z</cp:lastPrinted>
  <dcterms:created xsi:type="dcterms:W3CDTF">2019-03-22T11:22:00Z</dcterms:created>
  <dcterms:modified xsi:type="dcterms:W3CDTF">2019-04-02T11:25:00Z</dcterms:modified>
</cp:coreProperties>
</file>