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40" w:rsidRPr="00584830" w:rsidRDefault="00127E40" w:rsidP="00127E40">
      <w:pPr>
        <w:spacing w:before="20"/>
        <w:ind w:right="-57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Додаток 11</w:t>
      </w:r>
    </w:p>
    <w:p w:rsidR="00A64F13" w:rsidRDefault="00127E40" w:rsidP="00127E40">
      <w:pPr>
        <w:spacing w:before="20"/>
        <w:ind w:right="-57"/>
        <w:jc w:val="center"/>
        <w:rPr>
          <w:b/>
          <w:sz w:val="24"/>
          <w:szCs w:val="24"/>
          <w:lang w:val="uk-UA"/>
        </w:rPr>
      </w:pPr>
      <w:r w:rsidRPr="00F83E43">
        <w:rPr>
          <w:b/>
          <w:sz w:val="24"/>
          <w:szCs w:val="24"/>
          <w:lang w:val="uk-UA"/>
        </w:rPr>
        <w:t>Окремі показники фінансово-господарської діяльності госпрозрахункових підприємств</w:t>
      </w:r>
      <w:r>
        <w:rPr>
          <w:b/>
          <w:sz w:val="24"/>
          <w:szCs w:val="24"/>
          <w:lang w:val="uk-UA"/>
        </w:rPr>
        <w:t xml:space="preserve">, </w:t>
      </w:r>
      <w:r w:rsidRPr="00F83E43">
        <w:rPr>
          <w:b/>
          <w:sz w:val="24"/>
          <w:szCs w:val="24"/>
          <w:lang w:val="uk-UA"/>
        </w:rPr>
        <w:t>установ</w:t>
      </w:r>
      <w:r>
        <w:rPr>
          <w:b/>
          <w:sz w:val="24"/>
          <w:szCs w:val="24"/>
          <w:lang w:val="uk-UA"/>
        </w:rPr>
        <w:t xml:space="preserve"> та</w:t>
      </w:r>
      <w:r w:rsidRPr="00F83E43">
        <w:rPr>
          <w:b/>
          <w:sz w:val="24"/>
          <w:szCs w:val="24"/>
          <w:lang w:val="uk-UA"/>
        </w:rPr>
        <w:t xml:space="preserve"> організацій територіальної громади </w:t>
      </w:r>
    </w:p>
    <w:p w:rsidR="00127E40" w:rsidRDefault="00127E40" w:rsidP="00127E40">
      <w:pPr>
        <w:spacing w:before="20"/>
        <w:ind w:right="-57"/>
        <w:jc w:val="center"/>
        <w:rPr>
          <w:b/>
          <w:sz w:val="24"/>
          <w:lang w:val="uk-UA"/>
        </w:rPr>
      </w:pPr>
      <w:r w:rsidRPr="00F83E43">
        <w:rPr>
          <w:b/>
          <w:sz w:val="24"/>
          <w:szCs w:val="24"/>
          <w:lang w:val="uk-UA"/>
        </w:rPr>
        <w:t>м</w:t>
      </w:r>
      <w:r>
        <w:rPr>
          <w:b/>
          <w:sz w:val="24"/>
          <w:szCs w:val="24"/>
          <w:lang w:val="uk-UA"/>
        </w:rPr>
        <w:t xml:space="preserve">іста </w:t>
      </w:r>
      <w:r w:rsidRPr="00F83E43">
        <w:rPr>
          <w:b/>
          <w:sz w:val="24"/>
          <w:szCs w:val="24"/>
          <w:lang w:val="uk-UA"/>
        </w:rPr>
        <w:t>Києва, що підпорядковані Київській міській раді, виконавчому органу Київської міської ради (Київськ</w:t>
      </w:r>
      <w:r w:rsidR="000644FA">
        <w:rPr>
          <w:b/>
          <w:sz w:val="24"/>
          <w:szCs w:val="24"/>
          <w:lang w:val="uk-UA"/>
        </w:rPr>
        <w:t>ій</w:t>
      </w:r>
      <w:r w:rsidRPr="00F83E43">
        <w:rPr>
          <w:b/>
          <w:sz w:val="24"/>
          <w:szCs w:val="24"/>
          <w:lang w:val="uk-UA"/>
        </w:rPr>
        <w:t xml:space="preserve"> міськ</w:t>
      </w:r>
      <w:r w:rsidR="000644FA">
        <w:rPr>
          <w:b/>
          <w:sz w:val="24"/>
          <w:szCs w:val="24"/>
          <w:lang w:val="uk-UA"/>
        </w:rPr>
        <w:t>ій</w:t>
      </w:r>
      <w:r w:rsidR="00865818">
        <w:rPr>
          <w:b/>
          <w:sz w:val="24"/>
          <w:szCs w:val="24"/>
          <w:lang w:val="uk-UA"/>
        </w:rPr>
        <w:t xml:space="preserve"> державн</w:t>
      </w:r>
      <w:r w:rsidR="000644FA">
        <w:rPr>
          <w:b/>
          <w:sz w:val="24"/>
          <w:szCs w:val="24"/>
          <w:lang w:val="uk-UA"/>
        </w:rPr>
        <w:t xml:space="preserve">ій </w:t>
      </w:r>
      <w:bookmarkStart w:id="0" w:name="_GoBack"/>
      <w:bookmarkEnd w:id="0"/>
      <w:r w:rsidRPr="00F83E43">
        <w:rPr>
          <w:b/>
          <w:sz w:val="24"/>
          <w:szCs w:val="24"/>
          <w:lang w:val="uk-UA"/>
        </w:rPr>
        <w:t>адміністрації) та його структурним підрозділам</w:t>
      </w:r>
      <w:r w:rsidR="009A2C6D">
        <w:rPr>
          <w:b/>
          <w:sz w:val="24"/>
          <w:szCs w:val="24"/>
          <w:lang w:val="uk-UA"/>
        </w:rPr>
        <w:t>,</w:t>
      </w:r>
      <w:r w:rsidRPr="00F83E43">
        <w:rPr>
          <w:b/>
          <w:sz w:val="24"/>
          <w:szCs w:val="24"/>
          <w:lang w:val="uk-UA"/>
        </w:rPr>
        <w:t xml:space="preserve"> за результатами фінансово-господарської діяльності за </w:t>
      </w:r>
      <w:r>
        <w:rPr>
          <w:b/>
          <w:sz w:val="24"/>
          <w:szCs w:val="24"/>
          <w:lang w:val="uk-UA"/>
        </w:rPr>
        <w:t xml:space="preserve">І півріччя </w:t>
      </w:r>
      <w:r w:rsidRPr="00F83E43">
        <w:rPr>
          <w:b/>
          <w:sz w:val="24"/>
          <w:lang w:val="uk-UA"/>
        </w:rPr>
        <w:t>201</w:t>
      </w:r>
      <w:r>
        <w:rPr>
          <w:b/>
          <w:sz w:val="24"/>
          <w:lang w:val="uk-UA"/>
        </w:rPr>
        <w:t>9 року</w:t>
      </w:r>
    </w:p>
    <w:p w:rsidR="00127E40" w:rsidRDefault="00127E40" w:rsidP="00127E40">
      <w:pPr>
        <w:spacing w:before="20"/>
        <w:ind w:right="-57"/>
        <w:jc w:val="center"/>
        <w:rPr>
          <w:b/>
          <w:sz w:val="24"/>
          <w:lang w:val="uk-UA"/>
        </w:rPr>
      </w:pPr>
    </w:p>
    <w:p w:rsidR="008B1474" w:rsidRDefault="008B1474" w:rsidP="008B1474">
      <w:pPr>
        <w:spacing w:before="20"/>
      </w:pPr>
      <w:r w:rsidRPr="008B1474">
        <w:t>Кількість - 256</w:t>
      </w:r>
    </w:p>
    <w:p w:rsidR="008B1474" w:rsidRPr="00127E40" w:rsidRDefault="00127E40" w:rsidP="00127E40">
      <w:pPr>
        <w:spacing w:before="20"/>
        <w:jc w:val="right"/>
        <w:rPr>
          <w:lang w:val="uk-UA"/>
        </w:rPr>
      </w:pPr>
      <w:r>
        <w:rPr>
          <w:lang w:val="uk-UA"/>
        </w:rPr>
        <w:t>тис.грн</w:t>
      </w:r>
    </w:p>
    <w:tbl>
      <w:tblPr>
        <w:tblW w:w="16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127"/>
        <w:gridCol w:w="1000"/>
        <w:gridCol w:w="992"/>
        <w:gridCol w:w="284"/>
        <w:gridCol w:w="710"/>
        <w:gridCol w:w="1127"/>
        <w:gridCol w:w="1000"/>
        <w:gridCol w:w="1000"/>
        <w:gridCol w:w="1000"/>
        <w:gridCol w:w="1096"/>
        <w:gridCol w:w="954"/>
        <w:gridCol w:w="910"/>
        <w:gridCol w:w="1134"/>
      </w:tblGrid>
      <w:tr w:rsidR="001C3A6B" w:rsidTr="009121A8">
        <w:trPr>
          <w:tblHeader/>
        </w:trPr>
        <w:tc>
          <w:tcPr>
            <w:tcW w:w="2835" w:type="dxa"/>
            <w:vMerge w:val="restart"/>
            <w:shd w:val="clear" w:color="auto" w:fill="auto"/>
          </w:tcPr>
          <w:p w:rsidR="001C3A6B" w:rsidRPr="001C3A6B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Об'єкти комунальної власності</w:t>
            </w:r>
          </w:p>
        </w:tc>
        <w:tc>
          <w:tcPr>
            <w:tcW w:w="1276" w:type="dxa"/>
            <w:vMerge w:val="restart"/>
          </w:tcPr>
          <w:p w:rsidR="001C3A6B" w:rsidRPr="001C3A6B" w:rsidRDefault="001C3A6B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Орган управління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1C3A6B" w:rsidRPr="001C3A6B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Вартість активі</w:t>
            </w:r>
            <w:proofErr w:type="gramStart"/>
            <w:r w:rsidRPr="001C3A6B">
              <w:rPr>
                <w:b/>
                <w:sz w:val="14"/>
                <w:szCs w:val="14"/>
              </w:rPr>
              <w:t>в</w:t>
            </w:r>
            <w:proofErr w:type="gramEnd"/>
            <w:r w:rsidRPr="001C3A6B">
              <w:rPr>
                <w:b/>
                <w:sz w:val="14"/>
                <w:szCs w:val="14"/>
              </w:rPr>
              <w:t xml:space="preserve"> на 01.07.2019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1C3A6B" w:rsidRPr="001C3A6B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Дебіторська заборгованність на 01.07.2019</w:t>
            </w:r>
          </w:p>
        </w:tc>
        <w:tc>
          <w:tcPr>
            <w:tcW w:w="4121" w:type="dxa"/>
            <w:gridSpan w:val="5"/>
            <w:shd w:val="clear" w:color="auto" w:fill="auto"/>
          </w:tcPr>
          <w:p w:rsidR="001C3A6B" w:rsidRPr="001C3A6B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Кредиторська заборгованість на 01.07.2019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337210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 xml:space="preserve">Сукупні доходи за </w:t>
            </w:r>
          </w:p>
          <w:p w:rsidR="001C3A6B" w:rsidRPr="001C3A6B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 xml:space="preserve">1 </w:t>
            </w:r>
            <w:proofErr w:type="gramStart"/>
            <w:r w:rsidRPr="001C3A6B">
              <w:rPr>
                <w:b/>
                <w:sz w:val="14"/>
                <w:szCs w:val="14"/>
              </w:rPr>
              <w:t>п</w:t>
            </w:r>
            <w:proofErr w:type="gramEnd"/>
            <w:r w:rsidRPr="001C3A6B">
              <w:rPr>
                <w:b/>
                <w:sz w:val="14"/>
                <w:szCs w:val="14"/>
              </w:rPr>
              <w:t>івріччя 2019 року</w:t>
            </w:r>
          </w:p>
        </w:tc>
        <w:tc>
          <w:tcPr>
            <w:tcW w:w="954" w:type="dxa"/>
            <w:vMerge w:val="restart"/>
          </w:tcPr>
          <w:p w:rsidR="001C3A6B" w:rsidRPr="001C3A6B" w:rsidRDefault="001C3A6B" w:rsidP="00C14022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  <w:lang w:val="uk-UA"/>
              </w:rPr>
            </w:pPr>
            <w:r w:rsidRPr="001C3A6B">
              <w:rPr>
                <w:b/>
                <w:sz w:val="14"/>
                <w:szCs w:val="14"/>
                <w:lang w:val="uk-UA"/>
              </w:rPr>
              <w:t>Чистий прибуток/</w:t>
            </w:r>
          </w:p>
          <w:p w:rsidR="008518A0" w:rsidRDefault="001C3A6B" w:rsidP="00C14022">
            <w:pPr>
              <w:spacing w:before="20"/>
              <w:jc w:val="center"/>
              <w:rPr>
                <w:b/>
                <w:sz w:val="14"/>
                <w:szCs w:val="14"/>
                <w:lang w:val="uk-UA"/>
              </w:rPr>
            </w:pPr>
            <w:r w:rsidRPr="001C3A6B">
              <w:rPr>
                <w:b/>
                <w:sz w:val="14"/>
                <w:szCs w:val="14"/>
                <w:lang w:val="uk-UA"/>
              </w:rPr>
              <w:t xml:space="preserve">збиток за </w:t>
            </w:r>
          </w:p>
          <w:p w:rsidR="001C3A6B" w:rsidRPr="001C3A6B" w:rsidRDefault="001C3A6B" w:rsidP="00C14022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  <w:lang w:val="uk-UA"/>
              </w:rPr>
              <w:t>1 півріччя 2019 року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1C3A6B" w:rsidRPr="001C3A6B" w:rsidRDefault="001C3A6B" w:rsidP="00127E40">
            <w:pPr>
              <w:spacing w:before="20"/>
              <w:jc w:val="center"/>
              <w:rPr>
                <w:b/>
                <w:sz w:val="14"/>
                <w:szCs w:val="14"/>
                <w:lang w:val="uk-UA"/>
              </w:rPr>
            </w:pPr>
            <w:r w:rsidRPr="001C3A6B">
              <w:rPr>
                <w:b/>
                <w:sz w:val="14"/>
                <w:szCs w:val="14"/>
              </w:rPr>
              <w:t>Середня з/</w:t>
            </w:r>
            <w:proofErr w:type="gramStart"/>
            <w:r w:rsidRPr="001C3A6B">
              <w:rPr>
                <w:b/>
                <w:sz w:val="14"/>
                <w:szCs w:val="14"/>
              </w:rPr>
              <w:t>п</w:t>
            </w:r>
            <w:proofErr w:type="gramEnd"/>
            <w:r w:rsidRPr="001C3A6B">
              <w:rPr>
                <w:b/>
                <w:sz w:val="14"/>
                <w:szCs w:val="14"/>
              </w:rPr>
              <w:t xml:space="preserve"> штатних працівників за </w:t>
            </w:r>
            <w:r w:rsidRPr="001C3A6B">
              <w:rPr>
                <w:b/>
                <w:sz w:val="14"/>
                <w:szCs w:val="14"/>
                <w:lang w:val="uk-UA"/>
              </w:rPr>
              <w:t xml:space="preserve">червень 2019 року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3A6B" w:rsidRPr="001C3A6B" w:rsidRDefault="001C3A6B" w:rsidP="00127E40">
            <w:pPr>
              <w:spacing w:before="20"/>
              <w:jc w:val="center"/>
              <w:rPr>
                <w:b/>
                <w:sz w:val="14"/>
                <w:szCs w:val="14"/>
                <w:lang w:val="uk-UA"/>
              </w:rPr>
            </w:pPr>
            <w:proofErr w:type="gramStart"/>
            <w:r w:rsidRPr="001C3A6B">
              <w:rPr>
                <w:b/>
                <w:sz w:val="14"/>
                <w:szCs w:val="14"/>
              </w:rPr>
              <w:t>Середня к</w:t>
            </w:r>
            <w:proofErr w:type="gramEnd"/>
            <w:r w:rsidRPr="001C3A6B">
              <w:rPr>
                <w:b/>
                <w:sz w:val="14"/>
                <w:szCs w:val="14"/>
              </w:rPr>
              <w:t xml:space="preserve">ількість штатних працівників </w:t>
            </w:r>
            <w:r w:rsidRPr="001C3A6B">
              <w:rPr>
                <w:b/>
                <w:sz w:val="14"/>
                <w:szCs w:val="14"/>
                <w:lang w:val="uk-UA"/>
              </w:rPr>
              <w:t xml:space="preserve">у червні </w:t>
            </w:r>
            <w:r w:rsidRPr="001C3A6B">
              <w:rPr>
                <w:b/>
                <w:sz w:val="14"/>
                <w:szCs w:val="14"/>
              </w:rPr>
              <w:t>2019</w:t>
            </w:r>
            <w:r w:rsidRPr="001C3A6B">
              <w:rPr>
                <w:b/>
                <w:sz w:val="14"/>
                <w:szCs w:val="14"/>
                <w:lang w:val="uk-UA"/>
              </w:rPr>
              <w:t xml:space="preserve"> року </w:t>
            </w:r>
          </w:p>
        </w:tc>
      </w:tr>
      <w:tr w:rsidR="001C3A6B" w:rsidTr="009121A8">
        <w:trPr>
          <w:tblHeader/>
        </w:trPr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1C3A6B" w:rsidRPr="00127E40" w:rsidRDefault="001C3A6B" w:rsidP="008B1474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B45D4" w:rsidRPr="002B45D4" w:rsidRDefault="001C3A6B" w:rsidP="00127E40">
            <w:pPr>
              <w:spacing w:before="20"/>
              <w:jc w:val="center"/>
              <w:rPr>
                <w:b/>
                <w:sz w:val="14"/>
                <w:szCs w:val="14"/>
                <w:lang w:val="uk-UA"/>
              </w:rPr>
            </w:pPr>
            <w:r w:rsidRPr="001C3A6B">
              <w:rPr>
                <w:b/>
                <w:sz w:val="14"/>
                <w:szCs w:val="14"/>
              </w:rPr>
              <w:t>в т.ч. довго</w:t>
            </w:r>
          </w:p>
          <w:p w:rsidR="001C3A6B" w:rsidRPr="001C3A6B" w:rsidRDefault="001C3A6B" w:rsidP="00127E40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 xml:space="preserve">строкова дебіторська заборгованність 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1C3A6B" w:rsidRPr="00127E40" w:rsidRDefault="001C3A6B" w:rsidP="008B1474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1C3A6B" w:rsidRPr="001C3A6B" w:rsidRDefault="001C3A6B" w:rsidP="00127E40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 xml:space="preserve">у т.ч. довгострокові зобовязання 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 т.ч. поточні зобов'язання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1C3A6B" w:rsidRPr="00127E40" w:rsidRDefault="001C3A6B" w:rsidP="001C3A6B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1C3A6B" w:rsidRPr="001C3A6B" w:rsidRDefault="001C3A6B" w:rsidP="008B1474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в т.ч. чистий дохід від реалізації продукції</w:t>
            </w:r>
          </w:p>
        </w:tc>
        <w:tc>
          <w:tcPr>
            <w:tcW w:w="954" w:type="dxa"/>
            <w:vMerge/>
          </w:tcPr>
          <w:p w:rsidR="001C3A6B" w:rsidRDefault="001C3A6B" w:rsidP="00C14022">
            <w:pPr>
              <w:spacing w:before="20"/>
              <w:ind w:left="-57" w:right="-57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1C3A6B" w:rsidTr="009121A8">
        <w:trPr>
          <w:tblHeader/>
        </w:trPr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1C3A6B" w:rsidRPr="008B1474" w:rsidRDefault="001C3A6B" w:rsidP="00127E40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1C3A6B" w:rsidRPr="00127E40" w:rsidRDefault="001C3A6B" w:rsidP="00127E40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1000" w:type="dxa"/>
            <w:shd w:val="clear" w:color="auto" w:fill="auto"/>
          </w:tcPr>
          <w:p w:rsidR="001C3A6B" w:rsidRPr="001C3A6B" w:rsidRDefault="001C3A6B" w:rsidP="00127E40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1C3A6B">
              <w:rPr>
                <w:b/>
                <w:sz w:val="14"/>
                <w:szCs w:val="14"/>
              </w:rPr>
              <w:t>в т.ч. короткострокові кредити банкі</w:t>
            </w:r>
            <w:proofErr w:type="gramStart"/>
            <w:r w:rsidRPr="001C3A6B">
              <w:rPr>
                <w:b/>
                <w:sz w:val="14"/>
                <w:szCs w:val="14"/>
              </w:rPr>
              <w:t>в</w:t>
            </w:r>
            <w:proofErr w:type="gramEnd"/>
            <w:r w:rsidRPr="001C3A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00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54" w:type="dxa"/>
            <w:vMerge/>
          </w:tcPr>
          <w:p w:rsidR="001C3A6B" w:rsidRDefault="001C3A6B" w:rsidP="00C14022">
            <w:pPr>
              <w:spacing w:before="20"/>
              <w:ind w:left="-57" w:right="-57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РАЗОМ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116489245.0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9494086.6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20300.0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18378335.1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8695049.9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9683285.2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126685.0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18337178.4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15267110.3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286014.4 \ </w:t>
            </w:r>
          </w:p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-365659.1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56204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ІНФОРМАТИЗАЦІЯ ТА ЗВ'ЯЗОК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1009378.0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33204.0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86182.0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86182.0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189914.0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21464.0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257.0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142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 xml:space="preserve">ВИД ДІЯЛЬНОСТІ - </w:t>
            </w:r>
            <w:proofErr w:type="gramStart"/>
            <w:r w:rsidRPr="008B1474">
              <w:rPr>
                <w:b/>
                <w:sz w:val="16"/>
              </w:rPr>
              <w:t>ДОСЛ</w:t>
            </w:r>
            <w:proofErr w:type="gramEnd"/>
            <w:r w:rsidRPr="008B1474">
              <w:rPr>
                <w:b/>
                <w:sz w:val="16"/>
              </w:rPr>
              <w:t>ІДЖЕННЯ ТА РОЗРОБКИ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1009378.0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33204.0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86182.0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86182.0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189914.0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21464.0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257.0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142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"ІНФОРМАТИКА" ВИКОНАВЧОГО ОРГАНУ КИЇВСЬКОЇ МІСЬКОЇ РАДИ (КИЇВСЬКОЇ МІСЬКОЇ ДЕРЖАВНОЇ АДМІНІСТРАЦІЇ)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31024875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:03186,МАЦІЄВИЧА ЛЕВКА (</w:t>
            </w:r>
            <w:proofErr w:type="gramStart"/>
            <w:r w:rsidRPr="008B1474">
              <w:rPr>
                <w:sz w:val="16"/>
              </w:rPr>
              <w:t>СОЦ</w:t>
            </w:r>
            <w:proofErr w:type="gramEnd"/>
            <w:r w:rsidRPr="008B1474">
              <w:rPr>
                <w:sz w:val="16"/>
              </w:rPr>
              <w:t>ІАЛІСТИЧНА) ,3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ІНФОРМАЦІЙНО-КОМУНІКАЦІЙНИХ ТЕХНОЛОГІЙ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608702.0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5043.0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3412.0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3412.0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157255.0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12553.0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22.9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</w:t>
            </w:r>
            <w:r>
              <w:rPr>
                <w:sz w:val="16"/>
              </w:rPr>
              <w:t xml:space="preserve"> </w:t>
            </w:r>
          </w:p>
        </w:tc>
      </w:tr>
      <w:tr w:rsidR="001C3A6B" w:rsidRPr="00865818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"КИЇВІНФОРМАТИКА"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31753872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04119,ХОХЛОВИХ СІМ'Ї ,8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8C60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>за І півріччя 2019 року не</w:t>
            </w:r>
            <w:r w:rsidRPr="00374A55">
              <w:rPr>
                <w:sz w:val="16"/>
                <w:lang w:val="uk-UA"/>
              </w:rPr>
              <w:t xml:space="preserve"> 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127E40" w:rsidRDefault="001C3A6B" w:rsidP="008C600C">
            <w:pPr>
              <w:spacing w:before="20"/>
              <w:ind w:left="26"/>
              <w:rPr>
                <w:sz w:val="16"/>
                <w:lang w:val="uk-UA"/>
              </w:rPr>
            </w:pPr>
            <w:r w:rsidRPr="008C600C">
              <w:rPr>
                <w:sz w:val="16"/>
                <w:lang w:val="uk-UA"/>
              </w:rPr>
              <w:t>Припинення шляхом ліквідації відповідно до  рішення Київської міської ради від 02.10.2013  №29/9617 "Про припинення комунального підприємства "Київінформатика"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3.  СПЕЦІАЛІЗОВАНЕ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"КИЇВТЕЛЕСЕРВІС"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31815760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04050,ЛЕОНТОВИЧА ,6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ІНФОРМАЦІЙНО-КОМУНІКАЦІЙНИХ ТЕХНОЛОГІЙ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400676.0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28161.0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82770.0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82770.0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32659.0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8911.0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256.0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19.7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79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17839788.5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3010885.1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11546.0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3638944.7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1392384.3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2246560.4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368934.4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347053.5</w:t>
            </w:r>
          </w:p>
        </w:tc>
        <w:tc>
          <w:tcPr>
            <w:tcW w:w="954" w:type="dxa"/>
          </w:tcPr>
          <w:p w:rsidR="002F6C70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8008.7 \</w:t>
            </w:r>
          </w:p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-1749.0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597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ГЕОДЕЗИЧНІ ТА ГІДРОГРАФІЧНІ РОБОТИ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22722.0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2201.0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12464.0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12464.0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18256.0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18098.0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327.0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4.  КОМУНАЛЬНА ОРГАНІЗАЦІЯ </w:t>
            </w:r>
            <w:r w:rsidRPr="008B1474">
              <w:rPr>
                <w:sz w:val="16"/>
              </w:rPr>
              <w:lastRenderedPageBreak/>
              <w:t xml:space="preserve">ВИКОНАВЧОГО ОРГАНУ КИЇВСЬКОЇ МІСЬКОЇ 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"ІНСТИТУТ ГЕНЕРАЛЬНОГО ПЛАНУ М.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26314687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01044,ХРЕЩАТИК , 32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МІСТОБУДУВАНН</w:t>
            </w:r>
            <w:r w:rsidRPr="00127E40">
              <w:rPr>
                <w:sz w:val="12"/>
                <w:szCs w:val="12"/>
              </w:rPr>
              <w:lastRenderedPageBreak/>
              <w:t xml:space="preserve">Я ТА </w:t>
            </w:r>
            <w:proofErr w:type="gramStart"/>
            <w:r w:rsidRPr="00127E40">
              <w:rPr>
                <w:sz w:val="12"/>
                <w:szCs w:val="12"/>
              </w:rPr>
              <w:t>АРХ</w:t>
            </w:r>
            <w:proofErr w:type="gramEnd"/>
            <w:r w:rsidRPr="00127E40">
              <w:rPr>
                <w:sz w:val="12"/>
                <w:szCs w:val="12"/>
              </w:rPr>
              <w:t>ІТЕКТУРИ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22722.0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2201.0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12464.0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18256.0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18098.0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327.0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19.4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109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ПРОЕКТНІ ОРГАНІЗАЦІЇ БУДІВНИЦТВА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506700.8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13809.5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13263.9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1342.4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11921.5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23778.4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17283.6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644.9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178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"КИЇВСЬКЕ ІНВЕСТИЦІЙНЕ АГЕНТСТВО"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21655857</w:t>
            </w:r>
          </w:p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01004,ТЕРЕЩЕНКІВСЬКА ,11А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ЕКОНОМІКИ ТА ІНВЕСТИЦІЙ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479662.8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8341.9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2F6C70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6740.7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1342.4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5398.3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4418.1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3623.2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14.6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</w:t>
            </w:r>
            <w:r>
              <w:rPr>
                <w:sz w:val="16"/>
              </w:rPr>
              <w:t xml:space="preserve"> </w:t>
            </w:r>
          </w:p>
        </w:tc>
      </w:tr>
      <w:tr w:rsidR="001C3A6B" w:rsidRPr="00865818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З ПИТАНЬ ПРОЕКТУВАННЯ "ЖИТЛОІНВЕСТПРОЕКТ"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32455208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01030,ФРАНКА ІВАНА ,12-А ЛІТ.Б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БУДІВНИЦТВА ТА ЖИТЛОВОГО ЗАБЕЗПЕЧЕННЯ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8C60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C600C">
              <w:rPr>
                <w:sz w:val="16"/>
                <w:lang w:val="uk-UA"/>
              </w:rPr>
              <w:t>Припинення шляхом приєднання до КП "Житлоінвестбуд-УКБ" відповідно до рішення Київської міської ради від 13.11.2013 №494/9982 "Про реорганізацію комунального підприємства з питань проектування "Житлоінвестпроект"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055A95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7.  КОМУНАЛЬНЕ ПІДПРИЄМСТВО ВИКОНАВЧОГО ОРГАНУ КИЇВСЬКОЇ МІСЬКОЇ РАДИ (КИЇВСЬКОЇ МІСЬКОЇ ДЕРЖАВНОЇ АДМІНІСТРАЦІЇ) "КИЇВЕКСПЕРТИЗА"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21606480</w:t>
            </w:r>
          </w:p>
          <w:p w:rsidR="001C3A6B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04073,КИРИЛІВСЬКА  (ФРУНЗЕ) ,113</w:t>
            </w:r>
          </w:p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юридична адреса: м. Київ, вул. Б. Хмельницького, 16-22, адреса для листування 01001, м. Киї</w:t>
            </w:r>
            <w:proofErr w:type="gramStart"/>
            <w:r w:rsidRPr="008B1474">
              <w:rPr>
                <w:sz w:val="16"/>
              </w:rPr>
              <w:t>в</w:t>
            </w:r>
            <w:proofErr w:type="gramEnd"/>
            <w:r w:rsidRPr="008B1474">
              <w:rPr>
                <w:sz w:val="16"/>
              </w:rPr>
              <w:t>, а/с 491В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ВНУТРІШНЬОГО ФІНАНСОВОГО КОНТРОЛЮ ТА АУДИТУ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4816.0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144.6</w:t>
            </w:r>
          </w:p>
        </w:tc>
        <w:tc>
          <w:tcPr>
            <w:tcW w:w="992" w:type="dxa"/>
            <w:shd w:val="clear" w:color="auto" w:fill="auto"/>
          </w:tcPr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1606.2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1606.2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7998.3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2445.4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364.6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26.7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КИЇВСЬКОЇ </w:t>
            </w:r>
            <w:r w:rsidRPr="008B1474">
              <w:rPr>
                <w:sz w:val="16"/>
              </w:rPr>
              <w:lastRenderedPageBreak/>
              <w:t>МІСЬКОЇ РАДИ "КИЇВСЬКЕ МІСЬКЕ БЮРО ТЕХНІЧНОЇ ІНВЕНТАРИЗАЦІЇ"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03359836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01001,ТРЬОХСВЯТИТЕЛЬСЬКА , 4-В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КОМУНАЛЬНОЇ </w:t>
            </w:r>
            <w:r w:rsidRPr="00127E40">
              <w:rPr>
                <w:sz w:val="12"/>
                <w:szCs w:val="12"/>
              </w:rPr>
              <w:lastRenderedPageBreak/>
              <w:t>ВЛАСНОСТІ М. КИЄВА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22222.0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5323.0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4917.0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4917.0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11362.0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11215.0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278.0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12.1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ПРОМИСЛОВА ДІЯЛЬНІСТЬ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1C3A6B" w:rsidRPr="00865818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  ДЕРЖАВНИЙ КОМУНАЛЬНИЙ БРОВАРСЬКИЙ ЗАВОД АЛЮМІНІЄВИХ БУДІВЕЛЬНИХ КОНСТРУКЦІЙ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05503378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:255020,М.БРОВАРИ, ПРОМВУЗОЛ</w:t>
            </w:r>
            <w:proofErr w:type="gramStart"/>
            <w:r w:rsidRPr="008B1474">
              <w:rPr>
                <w:sz w:val="16"/>
              </w:rPr>
              <w:t xml:space="preserve"> ,</w:t>
            </w:r>
            <w:proofErr w:type="gramEnd"/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8C60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8C600C" w:rsidRDefault="001C3A6B" w:rsidP="008C600C">
            <w:pPr>
              <w:spacing w:before="20"/>
              <w:ind w:left="26"/>
              <w:rPr>
                <w:sz w:val="16"/>
                <w:lang w:val="uk-UA"/>
              </w:rPr>
            </w:pPr>
            <w:r w:rsidRPr="008C600C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 від 30.01.2001 № 184/1161"Про ліквідацію комунального Броварського заводу алюмінієвих будівельних конструкцій"</w:t>
            </w:r>
          </w:p>
        </w:tc>
      </w:tr>
      <w:tr w:rsidR="001C3A6B" w:rsidRPr="00865818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10.  ДЕРЖАВНЕ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"ПАР"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13670015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252074,РЕЗЕРВНА , 8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8C60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C600C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 від 29.11.2001 № 145/1579 "Про ліквідацію державного комунального підприємства "Пар"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СЛУЖБА ЗАМОВНИКА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17310365.7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2994874.6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11546.0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3613216.8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1391041.9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2222174.9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326900.0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311671.9</w:t>
            </w:r>
          </w:p>
        </w:tc>
        <w:tc>
          <w:tcPr>
            <w:tcW w:w="954" w:type="dxa"/>
          </w:tcPr>
          <w:p w:rsidR="002F6C70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7036.8 \</w:t>
            </w:r>
          </w:p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-1749.0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"ДИРЕКЦІЯ БУДІВНИЦТВА ШЛЯХОВО-ТРАНСПОРТНИХ СПОРУД М.КИЄВА"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05445267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01014,БОЛБОЧАНА ПЕТРА (КАМЕНЄВА КОМАНДАРМА) , 6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8767304.0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1735533.0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10864.0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10864.0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9299.0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8330.0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-1003.0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24.8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З ПИТАНЬ БУДІВНИЦТВА ЖИТЛОВИХ БУДИНКІВ "ЖИТЛОІНВЕСТБУД-УКБ"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31958324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01034,ВОЛОДИМИРСЬКА ,42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БУДІВНИЦТВА ТА ЖИТЛОВОГО ЗАБЕЗПЕЧЕННЯ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4002608.0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253741.0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11546.0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1677387.0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1677387.0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235453.0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234423.0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1222.0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17.9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141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13.  КОМУНАЛЬНЕ 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"ІНЖЕНЕРНИЙ ЦЕНТР" ВИКОНАВЧОГО ОРГАНУ </w:t>
            </w:r>
            <w:r w:rsidRPr="008B1474">
              <w:rPr>
                <w:sz w:val="16"/>
              </w:rPr>
              <w:lastRenderedPageBreak/>
              <w:t>КИЇВСЬКОЇ МІСЬКОЇ РАДИ (КИЇВСЬКОЇ МІСЬКОЇ ДЕРЖАВНОЇ АДМІНІСТРАЦІЇ)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33239981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:01004,ФРАНКА ІВАНА ,12-А корп</w:t>
            </w:r>
            <w:proofErr w:type="gramStart"/>
            <w:r w:rsidRPr="008B1474">
              <w:rPr>
                <w:sz w:val="16"/>
              </w:rPr>
              <w:t>.Б</w:t>
            </w:r>
            <w:proofErr w:type="gramEnd"/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БУДІВНИЦТВА ТА ЖИТЛОВОГО ЗАБЕЗПЕЧЕННЯ </w:t>
            </w:r>
            <w:r w:rsidRPr="00127E40">
              <w:rPr>
                <w:sz w:val="12"/>
                <w:szCs w:val="12"/>
              </w:rPr>
              <w:lastRenderedPageBreak/>
              <w:t>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1896631.0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354165.5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2F6C70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1894533.7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1391041.9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503491.8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5656.1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4767.0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403.8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15.4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"ДИРЕКЦІЯ З КАПІТАЛЬНОГО БУДІВНИЦТВА ТА РЕКОНСТРУКЦІЇ "КИЇВБУДРЕКОНСТРУКЦІЯ"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37932233</w:t>
            </w:r>
          </w:p>
          <w:p w:rsidR="001C3A6B" w:rsidRPr="008C600C" w:rsidRDefault="001C3A6B" w:rsidP="004971E7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01025,ВЕЛИКА ЖИТОМИРСЬКА ,15-А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1241812.0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64009.0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1140.0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1140.0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5711.0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3630.0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-105.0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rPr>
          <w:trHeight w:val="341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"ДИРЕКЦІЯ РЕСТАВРАЦІЙНО- ВІДНОВЛЮВАЛЬНИХ РОБІТ" ВИКОНАВЧОГО ОРГАНУ КИЇВСЬКОЇ МІСЬКОЇ РАДИ (КИЇВСЬКОЇ МІСЬКОЇ ДЕРЖАВНОЇ АДМІНІСТРАЦІЇ)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26387108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04073,КИРИЛІВСЬКА  (ФРУНЗЕ) ,113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БУДІВНИЦТВА ТА ЖИТЛОВОГО ЗАБЕЗПЕЧЕННЯ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196926.0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ліквідації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04.09.2014 № 57/57 "Про припинення комунального підприємства "Дирекція реставраційно-відновлюваних робіт" виконавчого органу Київської міської ради (Київської міської державної адміністрації)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"ФІНАНСОВА КОМПАНІЯ "ЖИТЛО- ІНВЕСТ"   ВИКОНАВЧОГО ОРГАНУ КИЇВСЬКОЇ МІСЬКОЇ РАДИ (КИЇВСЬКОЇ МІСЬКОЇ ДЕРЖАВНОЇ АДМІНІСТРАЦІЇ)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32855406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01601,ВОЛОДИМИРСЬКА , 42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БУДІВНИЦТВА ТА ЖИТЛОВОГО ЗАБЕЗПЕЧЕННЯ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1103575.0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572503.0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23982.0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23982.0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70273.0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60014.0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5411.0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"КИЇВСЬКИЙ ЦЕНТР РОЗВИТКУ МІСЬКОГО СЕРЕДОВИЩА"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Код ЄДРПОУ: 40092489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 32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101509.7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14923.1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5310.1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5310.1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507.9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507.9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-641.0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16.7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ГАЛУЗЬ - ВІДПОЧИНОК ТА ТУРИЗМ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3061.0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447.0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2043.0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-84.0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ТУРИСТИЧНІ ТА САНАТОРНО-КУРОРТНІ ПОСЛУГИ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3061.0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447.0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2043.0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-84.0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ВИКОНАВЧОГО ОРГАНУ КИЇВСЬКОЇ МІСЬКОЇ РАДИ (КИЇВСЬКОЇ МІСЬКОЇ ДЕРЖАВНОЇ АДМІНІСТРАЦІЇ) "ДНІПРО"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38139963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:98500,АР КРИМ М.АЛУШТА ВУЛ</w:t>
            </w:r>
            <w:proofErr w:type="gramStart"/>
            <w:r w:rsidRPr="008B1474">
              <w:rPr>
                <w:sz w:val="16"/>
              </w:rPr>
              <w:t>.Н</w:t>
            </w:r>
            <w:proofErr w:type="gramEnd"/>
            <w:r w:rsidRPr="008B1474">
              <w:rPr>
                <w:sz w:val="16"/>
              </w:rPr>
              <w:t xml:space="preserve">АБЕРЕЖНА ,16 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АПАРАТ ВИКОНАВЧОГО ОРГАНУ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 xml:space="preserve">Фінансова звітність та проекти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ічних фінансових планів не надаються, оскільки підприємство знаходиться на анексованій території АР Крим.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ВИКОНАВЧОГО ОРГАНУ КИЇВСЬКОЇ МІСЬКОЇ РАДИ (КИЇВСЬКОЇ МІСЬКОЇ ДЕРЖАВНОЇ АДМІНІСТРАЦІЇ) "КИЇВСЬКИЙ МІСЬКИЙ ТУРИСТИЧНО- ІНФОРМАЦІЙНИЙ ЦЕНТР" 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03358417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01103,КІКВІДЗЕ ,21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УПРАВЛІННЯ ТУРИЗМУ ТА ПРОМОЦІЙ В.О.КМР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3061.0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447.0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2043.0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1265.0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-84.0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15.2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C600C" w:rsidRDefault="001C3A6B" w:rsidP="00337210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 w:rsidRPr="008B1474">
              <w:rPr>
                <w:b/>
                <w:sz w:val="16"/>
              </w:rPr>
              <w:t>ВИД ДІЯЛЬНОСТІ - ДІЯЛЬНІСТЬ ІДАЛЕНЬ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rPr>
          <w:trHeight w:val="484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КИЇВРАДИ (КИЇВСЬКОЇ МІСЬКОЇ ДЕРЖАВНОЇ АДМІНІСТРАЦІЇ) " КОБЗА"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19491006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01018,МИХАЙЛІВСЬКА ПЛ. , 1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КИЇВСЬКА МІСЬКА РАДА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"Госпкомобслуговування"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14.07.2011 №406/5793 "Про реорганізацію комунального підприємства виконавчого органу Київської міської ради (Київської міської державної адміністрації) "Кобза".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РЕСТОРАНИ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54" w:type="dxa"/>
          </w:tcPr>
          <w:p w:rsidR="001C3A6B" w:rsidRDefault="00337210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1C3A6B" w:rsidRPr="00865818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"РЕСТОРАН  </w:t>
            </w:r>
            <w:r w:rsidRPr="008B1474">
              <w:rPr>
                <w:sz w:val="16"/>
              </w:rPr>
              <w:lastRenderedPageBreak/>
              <w:t>"СЛАВУТИЧ"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25587868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02154,ЕНТУЗІАСТІВ , 1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lastRenderedPageBreak/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8C60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lastRenderedPageBreak/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8C600C" w:rsidRDefault="001C3A6B" w:rsidP="008B1474">
            <w:pPr>
              <w:spacing w:before="20"/>
              <w:rPr>
                <w:sz w:val="16"/>
                <w:lang w:val="uk-UA"/>
              </w:rPr>
            </w:pPr>
            <w:r w:rsidRPr="008C600C">
              <w:rPr>
                <w:sz w:val="16"/>
                <w:lang w:val="uk-UA"/>
              </w:rPr>
              <w:t xml:space="preserve">Припинення шляхом ліквідації відповідно до рішення Київської міської ради від 06.10.2011 №197/6413 "Про ліквідацію комунального підприємства "Ресторан "Славутич", </w:t>
            </w:r>
            <w:r w:rsidRPr="008C600C">
              <w:rPr>
                <w:sz w:val="16"/>
                <w:lang w:val="uk-UA"/>
              </w:rPr>
              <w:lastRenderedPageBreak/>
              <w:t>розпорядження КМДА від 09.02.2012 №202 "Про організаційно-правові заходи щодо ліквідації КП "Ресторан "Славутич" (зі змінами</w:t>
            </w:r>
            <w:r w:rsidRPr="00907341">
              <w:rPr>
                <w:sz w:val="16"/>
                <w:lang w:val="uk-UA"/>
              </w:rPr>
              <w:t xml:space="preserve"> відповідно до розпорядження КМДА від 06.02.2013 №142)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ГАЛУЗЬ - ЖИТЛОВО-КОМУНАЛЬНЕ ГОСПОДАРСТВО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1536514.8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696131.9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1476095.8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40635.4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1435460.4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61726.3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24350.8</w:t>
            </w:r>
          </w:p>
        </w:tc>
        <w:tc>
          <w:tcPr>
            <w:tcW w:w="954" w:type="dxa"/>
          </w:tcPr>
          <w:p w:rsidR="00CC7A31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2697.5 \</w:t>
            </w:r>
          </w:p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-3619.0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A34FC" w:rsidRDefault="001C3A6B" w:rsidP="00907341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 w:rsidRPr="008B1474">
              <w:rPr>
                <w:b/>
                <w:sz w:val="16"/>
              </w:rPr>
              <w:t>ВИД ДІЯЛЬНОСТІ - ОБСЛУГОВУВАННЯ ОБ'ЄКТІ</w:t>
            </w:r>
            <w:proofErr w:type="gramStart"/>
            <w:r w:rsidRPr="008B1474"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1526594.8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687024.9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1461723.8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40635.4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1421088.4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61719.3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24350.8</w:t>
            </w:r>
          </w:p>
        </w:tc>
        <w:tc>
          <w:tcPr>
            <w:tcW w:w="954" w:type="dxa"/>
          </w:tcPr>
          <w:p w:rsidR="00CC7A31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2697.5 \ </w:t>
            </w:r>
          </w:p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-3293.0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rPr>
          <w:trHeight w:val="428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"ОБОЛОНЬЖИТЛОЕКСПЛУАТАЦІЯ" ОБОЛОНСЬКОГО РАЙОНУ У МІСТІ КИЄВІ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32454080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04075,МАКСИМЕНКА ФЕДОРА (ЧЕРВОНОФЛОТСЬКА) ,16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1645.0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1645.0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"ГОСПКОМОБСЛУГОВУВАННЯ"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21465789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01044,ХМЕЛЬНИЦЬКОГО БОГДАНА ,6А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КИЇВСЬКА МІСЬКА РАДА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10611.0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1831.0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4364.0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8903.0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5833.0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-1526.0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71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rPr>
          <w:trHeight w:val="43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"КУРЕНІВСЬКЕ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35669360</w:t>
            </w:r>
          </w:p>
          <w:p w:rsidR="001C3A6B" w:rsidRPr="001B41A2" w:rsidRDefault="001C3A6B" w:rsidP="001B41A2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04073,КИРИЛІВСЬКА  (ФРУНЗЕ) ,126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3961.0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3908.0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5522.0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-63.0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337210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46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 "ЛІСОВЕ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35669381</w:t>
            </w:r>
          </w:p>
          <w:p w:rsidR="001C3A6B" w:rsidRPr="001B41A2" w:rsidRDefault="001C3A6B" w:rsidP="001B41A2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04215,СВОБОДИ ПРОСП. ,40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1055.0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1055.0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-9.0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</w:rPr>
              <w:t>0.</w:t>
            </w: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722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26.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"ІНДУСТРІАЛЬНЕ" СОЛОМ'ЯНСЬКОЇ РАЙОННОЇ В МІСТІ КИЄВІ ДЕРЖАВНОЇ АДМІНІСТРАЦІЇ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35756924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03067,ВИБОРЗЬКА ,42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1788.0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1654.0</w:t>
            </w:r>
          </w:p>
        </w:tc>
        <w:tc>
          <w:tcPr>
            <w:tcW w:w="992" w:type="dxa"/>
            <w:shd w:val="clear" w:color="auto" w:fill="auto"/>
          </w:tcPr>
          <w:p w:rsidR="001C3A6B" w:rsidRPr="001B41A2" w:rsidRDefault="001C3A6B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5624.0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5624.0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-21.0</w:t>
            </w:r>
          </w:p>
        </w:tc>
        <w:tc>
          <w:tcPr>
            <w:tcW w:w="910" w:type="dxa"/>
            <w:shd w:val="clear" w:color="auto" w:fill="auto"/>
          </w:tcPr>
          <w:p w:rsidR="001C3A6B" w:rsidRPr="001B41A2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36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"БАТИЇВСЬКЕ" СОЛОМ'ЯНСЬКОЇ РАЙОННОЇ В МІСТІ КИЄВІ ДЕРЖАВНОЇ АДМІНІСТРАЦІЇ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35756966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03110,СОЛОМ'ЯНСЬКА , 33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1021.0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853.0</w:t>
            </w:r>
          </w:p>
        </w:tc>
        <w:tc>
          <w:tcPr>
            <w:tcW w:w="992" w:type="dxa"/>
            <w:shd w:val="clear" w:color="auto" w:fill="auto"/>
          </w:tcPr>
          <w:p w:rsidR="001C3A6B" w:rsidRPr="001B41A2" w:rsidRDefault="001C3A6B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5098.0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5098.0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118.0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1B41A2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24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"ВІДРАДНЕНСЬКЕ" СОЛОМ'ЯНСЬКОЇ РАЙОННОЇ В МІСТІ КИЄВІ ДЕРЖАВНОЇ АДМІНІСТРАЦІЇ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35756950</w:t>
            </w:r>
          </w:p>
          <w:p w:rsidR="001C3A6B" w:rsidRPr="001B41A2" w:rsidRDefault="001C3A6B" w:rsidP="001B41A2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 :03061,ДОНЦЯ МИХАЙЛА , 15</w:t>
            </w:r>
            <w:proofErr w:type="gramStart"/>
            <w:r w:rsidRPr="008B1474"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16821.0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16773.0</w:t>
            </w:r>
          </w:p>
        </w:tc>
        <w:tc>
          <w:tcPr>
            <w:tcW w:w="992" w:type="dxa"/>
            <w:shd w:val="clear" w:color="auto" w:fill="auto"/>
          </w:tcPr>
          <w:p w:rsidR="001C3A6B" w:rsidRPr="001B41A2" w:rsidRDefault="001C3A6B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24788.0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24788.0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1B41A2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65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"ВІТРЯНІ ГОРИ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35669376</w:t>
            </w:r>
          </w:p>
          <w:p w:rsidR="001C3A6B" w:rsidRPr="001B41A2" w:rsidRDefault="001C3A6B" w:rsidP="001B41A2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04123,МЕЖОВА ,25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4833.0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4811.0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3723.0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3723.0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-57.0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3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"ВВЕДЕНСЬКЕ ПОДІЛЬСЬКОГО РАЙОНУ 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35669355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04071,ОБОЛОНСЬКА ,38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5343.0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5255.0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1500.0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1500.0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109.0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48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 "ВИНОГРАДАР </w:t>
            </w:r>
            <w:r w:rsidRPr="008B1474">
              <w:rPr>
                <w:sz w:val="16"/>
              </w:rPr>
              <w:lastRenderedPageBreak/>
              <w:t>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35669334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04215,ПРОСП. ГЕОРГІЯ ГОНГАДЗЕ  ,20 корп.Є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ЖИТЛОВО-КОМУНАЛЬНОЇ </w:t>
            </w:r>
            <w:r w:rsidRPr="00127E40">
              <w:rPr>
                <w:sz w:val="12"/>
                <w:szCs w:val="12"/>
              </w:rPr>
              <w:lastRenderedPageBreak/>
              <w:t>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2077.0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2030.0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2608.0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2608.0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16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32.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"ГАЛИЦЬКЕ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35669313</w:t>
            </w:r>
          </w:p>
          <w:p w:rsidR="001C3A6B" w:rsidRDefault="001C3A6B" w:rsidP="001B41A2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04123,ПРАВДИ ПРОСП. ,4</w:t>
            </w:r>
          </w:p>
          <w:p w:rsidR="00CC7A31" w:rsidRPr="001B41A2" w:rsidRDefault="00CC7A31" w:rsidP="001B41A2">
            <w:pPr>
              <w:spacing w:before="20"/>
              <w:rPr>
                <w:sz w:val="16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2856.0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5290.0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5290.0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2.0 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374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"ГОЛОСІЇВЖИТЛОСЕРВІС"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33440974</w:t>
            </w:r>
          </w:p>
          <w:p w:rsidR="001C3A6B" w:rsidRPr="001B41A2" w:rsidRDefault="001C3A6B" w:rsidP="001B41A2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03191,КАСІЯНА ВАСИЛЯ ,8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4215.0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4007.0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6005.0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6005.0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-1.0</w:t>
            </w:r>
          </w:p>
        </w:tc>
        <w:tc>
          <w:tcPr>
            <w:tcW w:w="910" w:type="dxa"/>
            <w:shd w:val="clear" w:color="auto" w:fill="auto"/>
          </w:tcPr>
          <w:p w:rsidR="001C3A6B" w:rsidRPr="00337210" w:rsidRDefault="00337210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32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"ГОСПОДАР" ДАРНИЦЬКОГО РАЙОНУ М.КИЄВА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14315687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02096,ЗАСЛОНОВА КОСТЯНТИНА ,3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32481.0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25871.0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76321.0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76321.0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"ГРУПА ВПРОВАДЖЕННЯ ПРОЕКТУ З ЕНЕРГОЗБЕРЕЖЕННЯ В АДМІНІСТРАТИВНИХ І ГРОМАДСЬКИХ БУДІВЛЯХ М. КИЄВА" ВИКОНАВЧОГО ОРГАНУ КИЇВСЬКОЇ МІСЬКОЇ РАДИ (КИЇВСЬКОЇ МІСЬКОЇ ДЕРЖАВНОЇ АДМІНІСТРАЦІЇ)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25772436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01601,ХМЕЛЬНИЦЬКОГО БОГДАНА , 3А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566838.8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30369.9</w:t>
            </w:r>
          </w:p>
        </w:tc>
        <w:tc>
          <w:tcPr>
            <w:tcW w:w="992" w:type="dxa"/>
            <w:shd w:val="clear" w:color="auto" w:fill="auto"/>
          </w:tcPr>
          <w:p w:rsidR="001C3A6B" w:rsidRPr="001B41A2" w:rsidRDefault="001C3A6B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57375.8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40635.4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16740.4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21336.3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64.8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20.5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rPr>
          <w:trHeight w:val="42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"ГРУШКІВСЬКЕ" </w:t>
            </w:r>
            <w:r w:rsidRPr="008B1474">
              <w:rPr>
                <w:sz w:val="16"/>
              </w:rPr>
              <w:lastRenderedPageBreak/>
              <w:t>СОЛОМ'ЯНСЬКОЇ РАЙОННОЇ В МІСТІ КИЄВІ ДЕРЖАВНОЇ АДМІНІСТРАЦІЇ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35756939</w:t>
            </w:r>
          </w:p>
          <w:p w:rsidR="001C3A6B" w:rsidRPr="000B0EAB" w:rsidRDefault="001C3A6B" w:rsidP="000B0EAB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03124,ЛЕПСЕ ІВАНА БУЛЬВ. , 23-А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</w:t>
            </w:r>
            <w:r w:rsidRPr="00127E40">
              <w:rPr>
                <w:sz w:val="12"/>
                <w:szCs w:val="12"/>
              </w:rPr>
              <w:lastRenderedPageBreak/>
              <w:t>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14394.0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14295.0</w:t>
            </w:r>
          </w:p>
        </w:tc>
        <w:tc>
          <w:tcPr>
            <w:tcW w:w="992" w:type="dxa"/>
            <w:shd w:val="clear" w:color="auto" w:fill="auto"/>
          </w:tcPr>
          <w:p w:rsidR="001C3A6B" w:rsidRPr="001B41A2" w:rsidRDefault="001C3A6B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19796.0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19796.0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1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37.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"ДИРЕКЦІЯ З УПРАВЛІННЯ ТА ОБСЛУГОВУВАННЯ ЖИТЛОВОГО ФОНДУ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35669250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04070,ХОРИВА ,36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0B0EAB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5241.0 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4905.0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4422.0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-22.0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2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"ДИРЕКЦІЯ З УПРАВЛІННЯ ТА ОБСЛУГОВУВАННЯ ЖИТЛОВОГО ФОНДУ" ДЕСНЯНСЬКОГО РАЙОНУ М.КИЄВА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36657100</w:t>
            </w:r>
          </w:p>
          <w:p w:rsidR="001C3A6B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02217,ЗАКРЕВСЬКОГО МИКОЛИ ,15</w:t>
            </w:r>
          </w:p>
          <w:p w:rsidR="008518A0" w:rsidRPr="008B1474" w:rsidRDefault="008518A0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12901.0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12738.0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27611.0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27611.0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20.0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1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39.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"ДИРЕКЦІЯ З УТРИМАННЯ ТА ОБСЛУГОВУВАННЯ ЖИТЛОВОГО ФОНДУ В СВЯТОШИНСЬКОМУ РАЙОНІ М.КИЄВА"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36037999</w:t>
            </w:r>
          </w:p>
          <w:p w:rsidR="001C3A6B" w:rsidRPr="000B0EAB" w:rsidRDefault="001C3A6B" w:rsidP="000B0EAB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03134,СИМИРЕНКА ,17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1437.0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15933.0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15933.0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45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"ДИРЕКЦІЯ ЗАМОВНИКА З УПРАВЛІННЯ ЖИТЛОВИМ ГОСПОДАРСТВОМ ДАРНИЦЬКОГО РАЙОНУ МІСТА КИЄВА"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31722755</w:t>
            </w:r>
          </w:p>
          <w:p w:rsidR="001C3A6B" w:rsidRPr="000B0EAB" w:rsidRDefault="001C3A6B" w:rsidP="000B0EAB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 xml:space="preserve">02091,ХАРКІВСЬКЕ </w:t>
            </w:r>
            <w:r w:rsidRPr="008B1474">
              <w:rPr>
                <w:sz w:val="16"/>
              </w:rPr>
              <w:lastRenderedPageBreak/>
              <w:t>ШОСЕ , 148-А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17613.0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17059.0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63148.0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63148.0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3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41.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"ДІБРОВА"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34966139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04190,ЕСТОНСЬКА , 5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1495.0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1005.0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1594.0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1594.0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-25.0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26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"ДЕГТЯРІВСЬКА"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34966191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04112,ТЕЛІГИ ОЛЕНИ , 9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3010.0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1622.0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4601.0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4601.0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85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"ЗОЛОТОУСТІВСЬКА"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34966228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01135,ПЕРЕМОГИ ПРОСП. , 5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3832.0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3832.0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-26.0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51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"ЛУК'ЯНІВКА"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34966076</w:t>
            </w:r>
          </w:p>
          <w:p w:rsidR="001C3A6B" w:rsidRPr="00907341" w:rsidRDefault="001C3A6B" w:rsidP="00907341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04116,ДОВНАР-ЗАПОЛЬСЬКОГО МИТРОФАНА  , 6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2012.0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1405.0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2328.0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2328.0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80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"МИХАЙЛІВСЬКА"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34967420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01001,МАЛА ЖИТОМИРСЬКА , 16/3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1258.0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-49.0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56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46.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"НИВКИ"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34967394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04111,ЩЕРБАКІВСЬКОГО ДАНИЛА (ЩЕРБАКОВА) , 47-В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1715.0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1550.0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2260.0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2260.0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50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"ПОКРОВСЬКА"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34966102</w:t>
            </w:r>
          </w:p>
          <w:p w:rsidR="001C3A6B" w:rsidRPr="004B6769" w:rsidRDefault="001C3A6B" w:rsidP="004B676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04053,ТУРГЕНЄВСЬКА , 35-А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2290.0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5340.0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5340.0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8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"ЖИТЛОВО- ЕКСПЛУАТАЦІЙНА КОНТОРА "СИРЕЦЬ" ШЕВЧЕНКІВСЬКОГО РАЙОНУ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34966013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04060,ЩУСЄВА , 10-А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2650.0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3933.0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3933.0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-14.0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6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49.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"ТАТАРКА"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34966165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04107,ЛУК'ЯНІВСЬКА , 5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3464.0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-35.0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68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"ЦЕНТРАЛЬНА"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34965989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01034,ПРОРІЗНА , 18/1-Г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1560.0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5808.0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5808.0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-47.0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4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51.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КОНТОРА "ШУЛЯВКА"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34967368</w:t>
            </w:r>
          </w:p>
          <w:p w:rsidR="001C3A6B" w:rsidRDefault="001C3A6B" w:rsidP="004B676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03057,ДОВЖЕНКА , 10</w:t>
            </w:r>
          </w:p>
          <w:p w:rsidR="008518A0" w:rsidRPr="004B6769" w:rsidRDefault="008518A0" w:rsidP="004B6769">
            <w:pPr>
              <w:spacing w:before="20"/>
              <w:rPr>
                <w:sz w:val="16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2062.0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809.0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2380.0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2380.0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-48.0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39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"ЖИТЛОВО-ЕКСПЛУАТАЦІЙНА КОНТРОРА "ЯРОСЛАВСЬКА" ШЕВЧЕНКІВСЬКОГО РАЙОНУ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34966048</w:t>
            </w:r>
          </w:p>
          <w:p w:rsidR="001C3A6B" w:rsidRPr="004B6769" w:rsidRDefault="001C3A6B" w:rsidP="004B676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01054,ЯРОСЛАВІВ ВАЛ ,19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2781.0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1618.0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4464.0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-68.0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45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ОРГАНІЗАЦІЯ- 103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26385316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03040,ДЕМІЇВСЬКА ,33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6578.0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6454.0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17805.0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17805.0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75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ОРГАНІЗАЦІЯ- 105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26385486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01033,ТАРАСІВСЬКА ,2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4038.0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4021.0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14516.0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14516.0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30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ОРГАНІЗАЦІЯ- 107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35509619</w:t>
            </w:r>
          </w:p>
          <w:p w:rsidR="001C3A6B" w:rsidRPr="004B6769" w:rsidRDefault="001C3A6B" w:rsidP="004B676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01033,ТАРАСІВСЬКА ,23/25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1471.0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1399.0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13540.0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13540.0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8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56.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ОРГАНІЗАЦІЯ- 109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26385523</w:t>
            </w:r>
          </w:p>
          <w:p w:rsidR="001C3A6B" w:rsidRPr="004B6769" w:rsidRDefault="001C3A6B" w:rsidP="004B676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03187,ГЛУШКОВА АКАДЕМІКА ,31- 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2992.0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2970.0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15689.0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15689.0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1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ОРГАНІЗАЦІЯ- 110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26408187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03028,НАУКИ ПРОСП. ,11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3328.0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3104.0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6902.0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6902.0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42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ОРГАНІЗАЦІЯ- 111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26385463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03045,НОВОПИРОГІВСЬКА ,25/2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3046.0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3033.0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5435.0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5435.0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9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59.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"ЖИТЛОВО- ЕКСПЛУАТАЦІЙНА ОРГАНІЗАЦІЯ- 112 ГОЛОСІЇВСЬКОГО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35509645</w:t>
            </w:r>
          </w:p>
          <w:p w:rsidR="001C3A6B" w:rsidRPr="004B6769" w:rsidRDefault="001C3A6B" w:rsidP="004B676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03150,АНТОНОВИЧА  (ГОРЬКОГО) ,170/172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5539.0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5291.0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23451.0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23451.0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386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"ЗАЛІЗНИЧНЕ" СОЛОМ'ЯНСЬКОЇ РАЙОННОЇ В МІСТІ КИЄВІ ДЕРЖАВНОЇ АДМІНІСТРАЦІЇ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35756945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03087,ЄРЕВАНСЬКА , 3-А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2640.0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2148.0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12471.0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12471.0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7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61.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"МОСТИЦЬКИЙ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35669397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04108,КВІТНЕВИЙ ПРОВ. ,4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5428.0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5407.0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3557.0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3557.0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8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"НИВКИ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35669287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:04136,ГРЕЧКА МАРШАЛА ,10  корп</w:t>
            </w:r>
            <w:proofErr w:type="gramStart"/>
            <w:r w:rsidRPr="008B1474">
              <w:rPr>
                <w:sz w:val="16"/>
              </w:rPr>
              <w:t>.В</w:t>
            </w:r>
            <w:proofErr w:type="gramEnd"/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2208.0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4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"РЕМОНТНО- ЕКСПЛУАТАЦІЙНА ОРГАНІЗАЦІЯ -10"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36114088</w:t>
            </w:r>
          </w:p>
          <w:p w:rsidR="001C3A6B" w:rsidRPr="00FB706A" w:rsidRDefault="001C3A6B" w:rsidP="00FB706A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03062,КУЛІБІНА ,14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2116.0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2116.0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124.0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42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ОРГАНІЗАЦІЯ- 1"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36114046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03134,КОРОЛЬОВА АКАДЕМІКА ПРОСП. , 10-А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2415.0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2383.0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2736.0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2736.0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-56.0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2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ОРГАНІЗАЦІЯ- 2"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36114004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03134,КІЛЬЦЕВА ДОРОГА ,5-Б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908.0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53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"РЕМОНТНО- ЕКСПЛУАТАЦІЙНА ОРГАНІЗАЦІЯ- 3"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36113990</w:t>
            </w:r>
          </w:p>
          <w:p w:rsidR="001C3A6B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03148,ПОКОТИЛА ВОЛОДИМИРА (КАРТВЕЛІШВІЛІ) , 9-А</w:t>
            </w:r>
          </w:p>
          <w:p w:rsidR="008518A0" w:rsidRPr="008B1474" w:rsidRDefault="008518A0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1056.0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1919.0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22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67.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ОРГАНІЗАЦІЯ- 4"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36113985</w:t>
            </w:r>
          </w:p>
          <w:p w:rsidR="001C3A6B" w:rsidRPr="00FB706A" w:rsidRDefault="001C3A6B" w:rsidP="00FB706A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 :03146,ЯКУБА КОЛАСА , 8</w:t>
            </w:r>
            <w:proofErr w:type="gramStart"/>
            <w:r w:rsidRPr="008B1474"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4224.0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4219.0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3920.0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3920.0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-189.0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3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ОРГАНІЗАЦІЯ- 5"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36114025</w:t>
            </w:r>
          </w:p>
          <w:p w:rsidR="001C3A6B" w:rsidRPr="00FB706A" w:rsidRDefault="001C3A6B" w:rsidP="00FB706A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 :03146,ЯКУБА КОЛАСА ,15</w:t>
            </w:r>
            <w:proofErr w:type="gramStart"/>
            <w:r w:rsidRPr="008B1474">
              <w:rPr>
                <w:sz w:val="16"/>
              </w:rPr>
              <w:t xml:space="preserve"> Б</w:t>
            </w:r>
            <w:proofErr w:type="gramEnd"/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1085.0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1014.0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1373.0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1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69.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ОРГАНІЗАЦІЯ- 6"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36114072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03179,ІРПІНСЬКА , 71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2077.0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1972.0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2381.0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2381.0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105.0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3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ОРГАНІЗАЦІЯ- 7"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36114019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:03164,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ІДЛІСНА , 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3488.0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3405.0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8814.0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8814.0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-54.0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RPr="000644FA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ОРГАНІЗАЦІЯ- 8"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36114067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03142,СТУСА В. ,25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Default="001C3A6B" w:rsidP="00FB706A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374A55" w:rsidRDefault="001C3A6B" w:rsidP="00FB706A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FB706A">
              <w:rPr>
                <w:sz w:val="16"/>
                <w:lang w:val="uk-UA"/>
              </w:rPr>
              <w:t>Припинення шляхом приєднання до КП по утриманню житлового господарства Святошинського району м. Києва відповідно до рішення Київської міської ради від 22.05.2013 № 323/9380 "Про припинення комунального підприємства "Ремонтно- експлуатаційна організація - 8", згідно листа Святошинської РДА від 04.11.2015 № 107-8528/39 рахунки КП "РЕО-8" арештовані, первісна документація знищена, фінансова діяльність відсутня</w:t>
            </w:r>
          </w:p>
          <w:p w:rsidR="001C3A6B" w:rsidRPr="00FB706A" w:rsidRDefault="001C3A6B" w:rsidP="008B1474">
            <w:pPr>
              <w:spacing w:before="20"/>
              <w:rPr>
                <w:sz w:val="16"/>
                <w:lang w:val="uk-UA"/>
              </w:rPr>
            </w:pPr>
          </w:p>
        </w:tc>
      </w:tr>
      <w:tr w:rsidR="001C3A6B" w:rsidTr="009121A8">
        <w:trPr>
          <w:trHeight w:val="46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"РЕМОНТНО- ЕКСПЛУАТАЦІЙНА ОРГАНІЗАЦІЯ- 9"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36114051</w:t>
            </w:r>
          </w:p>
          <w:p w:rsidR="001C3A6B" w:rsidRPr="00FB706A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03115,ДЕПУТАТСЬКА ,4/6А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1754.0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1754.0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-49.0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38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73.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"СИНЬООЗЕРНЕ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35669329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:04208,ПРОСП. ГЕОРГІЯ ГОНГАДЗЕ ,7 корп</w:t>
            </w:r>
            <w:proofErr w:type="gramStart"/>
            <w:r w:rsidRPr="008B1474">
              <w:rPr>
                <w:sz w:val="16"/>
              </w:rPr>
              <w:t>.А</w:t>
            </w:r>
            <w:proofErr w:type="gramEnd"/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3573.0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3568.0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121.0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-33.0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48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"СЛУЖБА ЗАМОВНИКА ЖИТЛОВО-КОМУНАЛЬНИХ ПОСЛУГ" ОБОЛОНСЬКОГО РАЙОНУ У М.КИЄВІ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05757498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04213,ГЕРОЇВ СТАЛІНГРАДА ПРОСП. , 57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50640.0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50301.0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100461.0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100461.0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969.0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"ЦЕНТР ОБСЛУГОВУВАННЯ СПОЖИВАЧІВ ШЕВЧЕНКІВСЬКОГО РАЙОНУ"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31731838</w:t>
            </w:r>
          </w:p>
          <w:p w:rsidR="001C3A6B" w:rsidRPr="00FB706A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03190,КИРПОНОСА ,10/8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121085.0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117714.0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122423.0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122423.0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3770.0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3545.0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1172.0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11.2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rPr>
          <w:trHeight w:val="39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"ЦЕНТРАЛЬНИЙ ПОДІЛЬСЬКОГО РАЙОНУ МІСТА КИЄВА"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35669345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04070,КОСТЯНТИНІВСЬКА ,6/9А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5024.0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4905.0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5171.0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5171.0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21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"ЧОКОЛІВСЬКЕ" СОЛОМ'ЯНСЬКОЇ РАЙОННОЇ В МІСТІ.КИЄВІ ДЕРЖАВНОЇ АДМІНІСТРАЦІЇ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35756971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03087,ВОЛИНСЬКА , 4-А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4757.0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4271.0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11982.0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11982.0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78.  СПЕЦІАЛІЗОВАНЕ ВОДОГОСПОДАРСЬКЕ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</w:t>
            </w:r>
            <w:r w:rsidRPr="008B1474">
              <w:rPr>
                <w:sz w:val="16"/>
              </w:rPr>
              <w:lastRenderedPageBreak/>
              <w:t>ВИКОНАВЧОГО ОРГАНУ КИЇВСЬКОЇ МІСЬКОЇ РАДИ (КИЇВСЬКОЇ МІСЬКОЇ ДЕРЖАВНОЇ АДМІНІСТРАЦІЇ)  "КИЇВВОДФОНД"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37292855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04080,ДМИТРІВСЬКА ,16-А корп.1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ЖИТЛОВО-КОМУНАЛЬНОЇ ІНФРАСТРУКТУРИ В.О. КМР </w:t>
            </w:r>
            <w:r w:rsidRPr="00127E40">
              <w:rPr>
                <w:sz w:val="12"/>
                <w:szCs w:val="12"/>
              </w:rPr>
              <w:lastRenderedPageBreak/>
              <w:t>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130966.0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2102.0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19936.0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14605.0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48.0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13.8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104</w:t>
            </w:r>
            <w:r>
              <w:rPr>
                <w:sz w:val="16"/>
              </w:rPr>
              <w:t xml:space="preserve"> </w:t>
            </w:r>
          </w:p>
        </w:tc>
      </w:tr>
      <w:tr w:rsidR="001C3A6B" w:rsidRPr="000644FA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79.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ЖИТЛОВОГО ГОСПОДАРСТВА "ЖИТЛОРЕМБУДСЕРВІС" ДЕСНЯНСЬКОГО РАЙОНУ М.КИЄВА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31776030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02217,ЗАКРЕВСЬКОГО МИКОЛИ ,15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092999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055A95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Припинення шляхом банкрутства</w:t>
            </w:r>
          </w:p>
          <w:p w:rsidR="001C3A6B" w:rsidRPr="00092999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Відповідно до постанови Господарського суду міста Києва від 23.10.2017  у справі № 910/23387/16  КП по утриманню житлового господарства "Житлорембудсервіс" Деснянського району м.Києва визнано банкрутом та відкрито ліквідаційну процедуру.</w:t>
            </w:r>
          </w:p>
        </w:tc>
      </w:tr>
      <w:tr w:rsidR="001C3A6B" w:rsidTr="009121A8">
        <w:trPr>
          <w:trHeight w:val="49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ЖИТЛОВОГО ГОСПОДАРСТВА "ПЕЧЕРСЬКА БРАМА" ПЕЧЕРСЬКОЇ РАЙОННОЇ У М.КИЄВІ РАДИ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34239762</w:t>
            </w:r>
          </w:p>
          <w:p w:rsidR="001C3A6B" w:rsidRPr="008B1474" w:rsidRDefault="001C3A6B" w:rsidP="00FB4D3E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01042,ЛИХАЧОВА БУЛЬВ ,3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4183.0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4137.0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21820.0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21820.0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617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ПО УТРИМАННЮ ЖИТЛОВОГО ГОСПОДАРСТВА ПЕЧЕРСЬКОГО РАЙОНУ М. КИЄВА "ПЕЧЕРСЬКЖИТЛО"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03366569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01103,ДРУЖБИ НАРОДІВ БУЛЬВ. ,30/1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7784.0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4754.0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31756.0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31756.0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-73.0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451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ЖИТЛОВОГО ГОСПОДАРСТВА ДНІПРОВСЬКОГО РАЙОНУ М.КИЄВА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Код ЄДРПОУ: 03366612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02002,ЧЕЛЯБІНСЬКА , 9-Г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225589.0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87593.0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421943.0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421943.0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-363.0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09299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банкрутства. Відповідно </w:t>
            </w:r>
            <w:proofErr w:type="gramStart"/>
            <w:r w:rsidRPr="008B1474">
              <w:rPr>
                <w:sz w:val="16"/>
              </w:rPr>
              <w:t>до</w:t>
            </w:r>
            <w:proofErr w:type="gramEnd"/>
            <w:r w:rsidRPr="008B1474">
              <w:rPr>
                <w:sz w:val="16"/>
              </w:rPr>
              <w:t xml:space="preserve"> постанови Господарського </w:t>
            </w:r>
            <w:proofErr w:type="gramStart"/>
            <w:r w:rsidRPr="008B1474">
              <w:rPr>
                <w:sz w:val="16"/>
              </w:rPr>
              <w:t>суду</w:t>
            </w:r>
            <w:proofErr w:type="gramEnd"/>
            <w:r w:rsidRPr="008B1474">
              <w:rPr>
                <w:sz w:val="16"/>
              </w:rPr>
              <w:t xml:space="preserve"> міста Києва від 05.02.2018 у справі № 910/18051/16 КП по УЖГ Дніпровського району м. Києва визнано банкрутом.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</w:tr>
      <w:tr w:rsidR="001C3A6B" w:rsidTr="009121A8">
        <w:trPr>
          <w:trHeight w:val="591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83.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ПО УТРИМАННЮ ЖИТЛОВОГО ГОСПОДАРСТВА ПЕЧЕРСЬКОГО Р-НУ М.КИЄВА "ХРЕЩАТИК"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35534430</w:t>
            </w:r>
          </w:p>
          <w:p w:rsidR="001C3A6B" w:rsidRPr="00092999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01024,ЛЮТЕРАНСЬКА ,28/19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3905.0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3865.0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21058.0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21058.0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-77.0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80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ПО УТРИМАННЮ ЖИТЛОВОГО ГОСПОДАРСТВА СВЯТОШИНСЬКОГО РАЙОНУ МІСТА КИЄВА 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03366552</w:t>
            </w:r>
          </w:p>
          <w:p w:rsidR="001C3A6B" w:rsidRPr="00092999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03179,ПРИЛУЖНА , 6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172521.0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172422.0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177511.0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177511.0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1650.0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1399.0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rPr>
          <w:trHeight w:val="532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ТА ЕКСПЛУАТАЦІЇ ЖИТЛОВОГО ГОСПОДАРСТВА  ПЕЧЕРСЬКОГО РАЙОНУ М.КИЄВА "ЛИПКИЖИТЛОСЕРВІС"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05756837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01021,МАР'ЯНЕНКА ІВАНА ,7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11244.0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11083.0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29075.0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29075.0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-120.0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"Центр обслуговування споживачів Шевченківського району"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УПРАВЛІННЯ НЕРУХОМИМ МАЙНОМ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9920.0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9107.0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14372.0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14372.0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-326.0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rPr>
          <w:trHeight w:val="611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"ЖИТЛОСЕРВІС "КУРЕНІВКА" ОБОЛОНСЬКОГО РАЙОНУ У МІСТІ КИЄВІ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33597216</w:t>
            </w:r>
          </w:p>
          <w:p w:rsidR="001C3A6B" w:rsidRPr="00092999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04212,ПОПОВА ,1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443.0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414.0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5022.0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5022.0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-155.0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комунального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ідприємства "Центр обслуговування споживачів Шевченківського району", відповідно до рішення Київської міської ради від 22.06.2017 №616/2778 "Про деякі питання діяльності комунальних підприємств, що передані до сфери управління Оболонської районної в місті Києві державної адміністрації"</w:t>
            </w:r>
          </w:p>
        </w:tc>
      </w:tr>
      <w:tr w:rsidR="001C3A6B" w:rsidTr="009121A8">
        <w:trPr>
          <w:trHeight w:val="559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87. 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"ЖИТЛОСЕРВІС "ОБОЛОНЬ" ОБОЛОНСЬКОГО РАЙОНУ У МІСТІ КИЄВІ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Код ЄДРПОУ: 33597242</w:t>
            </w:r>
          </w:p>
          <w:p w:rsidR="001C3A6B" w:rsidRPr="00092999" w:rsidRDefault="001C3A6B" w:rsidP="00FC7DA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04213,ГЕРОЇВ СТАЛІНГРАДА ПРОСП. ,57</w:t>
            </w:r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4782.0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4221.0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4979.0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4979.0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-86.0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комунального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ідприємства "Центр обслуговування споживачів Шевченківського району"  відповідно до рішення Київської міської ради </w:t>
            </w:r>
            <w:r w:rsidRPr="008B1474">
              <w:rPr>
                <w:sz w:val="16"/>
              </w:rPr>
              <w:lastRenderedPageBreak/>
              <w:t>від 22.06.2017 №616/2778 "Про деякі питання діяльності комунальних підприємств, що передані до сфери управління Оболонської районної в місті Києві державної адміністрації"</w:t>
            </w:r>
          </w:p>
        </w:tc>
      </w:tr>
      <w:tr w:rsidR="001C3A6B" w:rsidTr="009121A8">
        <w:trPr>
          <w:trHeight w:val="564"/>
        </w:trPr>
        <w:tc>
          <w:tcPr>
            <w:tcW w:w="2835" w:type="dxa"/>
            <w:vMerge w:val="restart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88.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"ЖИТЛОСЕРВІС "ПРИОЗЕРНЕ" ОБОЛОНСЬКОГО РАЙОНУ У МІСТІ КИЄВІ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33597153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:04212,ТИМОШЕНКА МАРШАЛА ,2</w:t>
            </w:r>
            <w:proofErr w:type="gramStart"/>
            <w:r w:rsidRPr="008B1474">
              <w:rPr>
                <w:sz w:val="16"/>
              </w:rPr>
              <w:t xml:space="preserve"> В</w:t>
            </w:r>
            <w:proofErr w:type="gramEnd"/>
          </w:p>
        </w:tc>
        <w:tc>
          <w:tcPr>
            <w:tcW w:w="1276" w:type="dxa"/>
            <w:vMerge w:val="restart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4695.0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4472.0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4371.0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4371.0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-85.0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vMerge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комунального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ідприємства "Центр обслуговування споживачів Шевченківського району"  відповідно до рішення Київської міської ради від 22.06.2017 №616/2778 "Про деякі питання діяльності комунальних підприємств, що передані до сфери управління Оболонської районної в місті Києві державної адміністрації"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31365149.4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5323468.0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2725.0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5372046.4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1492147.4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3879899.0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12481237.7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10982293.0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239380.0 \ -3762.0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17046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 xml:space="preserve">ВИД ДІЯЛЬНОСТІ - ІНШІ </w:t>
            </w:r>
            <w:proofErr w:type="gramStart"/>
            <w:r w:rsidRPr="008B1474">
              <w:rPr>
                <w:b/>
                <w:sz w:val="16"/>
              </w:rPr>
              <w:t>П</w:t>
            </w:r>
            <w:proofErr w:type="gramEnd"/>
            <w:r w:rsidRPr="008B1474">
              <w:rPr>
                <w:b/>
                <w:sz w:val="16"/>
              </w:rPr>
              <w:t>ІДПРИЄМСТВА ТА ОРГАНІЗАЦІЇ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1758620.4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184198.0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166196.4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38.4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166158.0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485271.7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440435.0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46044.0 </w:t>
            </w:r>
          </w:p>
        </w:tc>
        <w:tc>
          <w:tcPr>
            <w:tcW w:w="910" w:type="dxa"/>
            <w:shd w:val="clear" w:color="auto" w:fill="auto"/>
          </w:tcPr>
          <w:p w:rsidR="001C3A6B" w:rsidRPr="00FC7DA9" w:rsidRDefault="00FC7DA9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1050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89.  ДЕРЖАВНЕ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"КИЇВЖИТЛОТЕПЛОКОМУНЕНЕРГО"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05506193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252057,ДОВЖЕНКА , 2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092999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055A95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092999">
              <w:rPr>
                <w:sz w:val="16"/>
                <w:lang w:val="uk-UA"/>
              </w:rPr>
              <w:t xml:space="preserve">Припинення шляхом ліквідації відповідно до рішення Київської міської ради від 22.05.2013 №322/9379 "Про ліквідацію </w:t>
            </w:r>
            <w:r w:rsidRPr="00055A95">
              <w:rPr>
                <w:sz w:val="16"/>
                <w:lang w:val="uk-UA"/>
              </w:rPr>
              <w:t>Державного комунального підприємства "Київжитлотеплокомуненерго" Київської міської державної адміністрації"</w:t>
            </w:r>
          </w:p>
          <w:p w:rsidR="001C3A6B" w:rsidRPr="00092999" w:rsidRDefault="001C3A6B" w:rsidP="00092999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 xml:space="preserve">Підприємство не звітує до ДКВ  з 01.10.2013. </w:t>
            </w:r>
            <w:r w:rsidRPr="008B1474">
              <w:rPr>
                <w:sz w:val="16"/>
              </w:rPr>
              <w:t>Департамент ЖКІ листом від 14.05.2019 № 058/7/2-3412 повідомив, що 27.02.2019 №910/11615/18  Ухвалою Господарського суду м. Києва порушено справу про банкрутство КП.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90.  ДЕРЖАВНЕ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ВИРОБНИЧО-КОМЕРЦІЙНА ФІРМА "УКРТАРАПОСТАЧЗБУТ"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04949014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02133,КУДРІ ІВАНА  ,43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8B1474">
              <w:rPr>
                <w:sz w:val="16"/>
              </w:rPr>
              <w:t>Орган управління не визначений.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8B1474" w:rsidRDefault="001C3A6B" w:rsidP="00092999">
            <w:pPr>
              <w:spacing w:before="20"/>
              <w:rPr>
                <w:sz w:val="16"/>
              </w:rPr>
            </w:pP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до ДКВ не звітує з 01.04.2008 року.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"КИЇВБЛАГОУСТРІЙ" ВИКОНАВЧОГО ОРГАНУ КИЇВСЬКОЇ МІСЬКОЇ РАДИ (КИЇВСЬКОЇ МІСЬКОЇ ДЕРЖАВНОЇ АДМІНІСТРАЦІЇ)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26199708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03057,ДЕГТЯРІВСЬКА , 31 К.2 корп.2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МІСЬКОГО БЛАГОУСТРОЮ В.О.КМР (КМДА) 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104806.0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2526.0</w:t>
            </w:r>
          </w:p>
        </w:tc>
        <w:tc>
          <w:tcPr>
            <w:tcW w:w="992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12954.0</w:t>
            </w:r>
          </w:p>
        </w:tc>
        <w:tc>
          <w:tcPr>
            <w:tcW w:w="1127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12954.0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52243.0</w:t>
            </w:r>
          </w:p>
        </w:tc>
        <w:tc>
          <w:tcPr>
            <w:tcW w:w="1096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47315.0</w:t>
            </w:r>
          </w:p>
        </w:tc>
        <w:tc>
          <w:tcPr>
            <w:tcW w:w="954" w:type="dxa"/>
          </w:tcPr>
          <w:p w:rsidR="001C3A6B" w:rsidRDefault="001C3A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496.0 </w:t>
            </w:r>
          </w:p>
        </w:tc>
        <w:tc>
          <w:tcPr>
            <w:tcW w:w="910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18.7</w:t>
            </w:r>
          </w:p>
        </w:tc>
        <w:tc>
          <w:tcPr>
            <w:tcW w:w="1134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</w:t>
            </w:r>
            <w:r>
              <w:rPr>
                <w:sz w:val="16"/>
              </w:rPr>
              <w:t xml:space="preserve"> </w:t>
            </w:r>
          </w:p>
        </w:tc>
      </w:tr>
      <w:tr w:rsidR="001C3A6B" w:rsidTr="009121A8">
        <w:tc>
          <w:tcPr>
            <w:tcW w:w="2835" w:type="dxa"/>
            <w:shd w:val="clear" w:color="auto" w:fill="auto"/>
          </w:tcPr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"КИЇВСЬКА СПАДЩИНА" ВИКОНАВЧОГО </w:t>
            </w:r>
            <w:r w:rsidRPr="008B1474">
              <w:rPr>
                <w:sz w:val="16"/>
              </w:rPr>
              <w:lastRenderedPageBreak/>
              <w:t>ОРГАНУ КИЇВСЬКОЇ МІСЬКОЇ РАДИ (КМДА)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25202443</w:t>
            </w:r>
          </w:p>
          <w:p w:rsidR="001C3A6B" w:rsidRPr="008B1474" w:rsidRDefault="001C3A6B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03124,ЛЕПСЕ ІВАНА БУЛЬВ. , 9В</w:t>
            </w:r>
          </w:p>
        </w:tc>
        <w:tc>
          <w:tcPr>
            <w:tcW w:w="1276" w:type="dxa"/>
          </w:tcPr>
          <w:p w:rsidR="001C3A6B" w:rsidRPr="00127E40" w:rsidRDefault="001C3A6B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</w:t>
            </w:r>
            <w:r w:rsidRPr="00127E40">
              <w:rPr>
                <w:sz w:val="12"/>
                <w:szCs w:val="12"/>
              </w:rPr>
              <w:lastRenderedPageBreak/>
              <w:t>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1C3A6B" w:rsidRPr="00374A55" w:rsidRDefault="001C3A6B" w:rsidP="00092999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lastRenderedPageBreak/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1C3A6B" w:rsidRPr="00092999" w:rsidRDefault="001C3A6B" w:rsidP="008B1474">
            <w:pPr>
              <w:spacing w:before="20"/>
              <w:rPr>
                <w:sz w:val="16"/>
                <w:lang w:val="uk-UA"/>
              </w:rPr>
            </w:pP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BD7B3F" w:rsidRDefault="00BD7B3F" w:rsidP="00BD7B3F">
            <w:pPr>
              <w:spacing w:before="20"/>
              <w:rPr>
                <w:sz w:val="16"/>
              </w:rPr>
            </w:pPr>
            <w:r w:rsidRPr="00BD7B3F">
              <w:rPr>
                <w:sz w:val="16"/>
              </w:rPr>
              <w:lastRenderedPageBreak/>
              <w:t>93.  КОМУНАЛЬНЕ ПІДПРИЄМСТВО "ЛІК" м</w:t>
            </w:r>
            <w:proofErr w:type="gramStart"/>
            <w:r w:rsidRPr="00BD7B3F">
              <w:rPr>
                <w:sz w:val="16"/>
              </w:rPr>
              <w:t>.К</w:t>
            </w:r>
            <w:proofErr w:type="gramEnd"/>
            <w:r w:rsidRPr="00BD7B3F">
              <w:rPr>
                <w:sz w:val="16"/>
              </w:rPr>
              <w:t>ИЄВА</w:t>
            </w:r>
          </w:p>
          <w:p w:rsidR="00BD7B3F" w:rsidRPr="00BD7B3F" w:rsidRDefault="00BD7B3F" w:rsidP="00BD7B3F">
            <w:pPr>
              <w:spacing w:before="20"/>
              <w:rPr>
                <w:sz w:val="16"/>
              </w:rPr>
            </w:pPr>
            <w:r w:rsidRPr="00BD7B3F">
              <w:rPr>
                <w:sz w:val="16"/>
              </w:rPr>
              <w:t>Код ЄДРПОУ: 31108609</w:t>
            </w:r>
          </w:p>
          <w:p w:rsidR="00BD7B3F" w:rsidRPr="008B1474" w:rsidRDefault="00BD7B3F" w:rsidP="00BD7B3F">
            <w:pPr>
              <w:spacing w:before="20"/>
              <w:rPr>
                <w:sz w:val="16"/>
              </w:rPr>
            </w:pPr>
            <w:r w:rsidRPr="00BD7B3F">
              <w:rPr>
                <w:sz w:val="16"/>
              </w:rPr>
              <w:t>Адреса: Індекс</w:t>
            </w:r>
            <w:proofErr w:type="gramStart"/>
            <w:r w:rsidRPr="00BD7B3F">
              <w:rPr>
                <w:sz w:val="16"/>
              </w:rPr>
              <w:t xml:space="preserve"> :</w:t>
            </w:r>
            <w:proofErr w:type="gramEnd"/>
            <w:r w:rsidRPr="00BD7B3F">
              <w:rPr>
                <w:sz w:val="16"/>
              </w:rPr>
              <w:t>03680,ДЕГТЯРІВСЬКА ,31-А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BD7B3F">
              <w:rPr>
                <w:sz w:val="12"/>
                <w:szCs w:val="12"/>
              </w:rPr>
              <w:t xml:space="preserve">ДЕПАРТАМЕНТ </w:t>
            </w:r>
            <w:proofErr w:type="gramStart"/>
            <w:r w:rsidRPr="00BD7B3F">
              <w:rPr>
                <w:sz w:val="12"/>
                <w:szCs w:val="12"/>
              </w:rPr>
              <w:t>З</w:t>
            </w:r>
            <w:proofErr w:type="gramEnd"/>
            <w:r w:rsidRPr="00BD7B3F">
              <w:rPr>
                <w:sz w:val="12"/>
                <w:szCs w:val="12"/>
              </w:rPr>
              <w:t xml:space="preserve"> ПИТАНЬ ДЕРЖАВНОГО АРХТЕКТУРНО-БУДІВЕЛЬНОГО КОНТРОЛЮ М.КИЄВА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2015.4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279.0</w:t>
            </w:r>
          </w:p>
        </w:tc>
        <w:tc>
          <w:tcPr>
            <w:tcW w:w="992" w:type="dxa"/>
            <w:shd w:val="clear" w:color="auto" w:fill="auto"/>
          </w:tcPr>
          <w:p w:rsidR="00BD7B3F" w:rsidRPr="00092999" w:rsidRDefault="00BD7B3F" w:rsidP="00567379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2571.4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2533.0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142.7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 w:rsidP="0056737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56737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ВИКОНАВЧОГО ОРГАНУ КИЇВСЬКОЇ МІСЬКОЇ РАДИ (КИЇВСЬКОЇ МІСЬКОЇ ДЕРЖАВНОЇ АДМІНІСТРАЦІЇ)  ПО  ОХОРОНІ, УТРИМАННЮ ТА ЕКСПЛУАТАЦІЇ ЗЕМЕЛЬ ВОДНОГО ФОНДУ М. КИЄВА  "ПЛЕСО"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23505151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:04119,ХОХЛОВИХ СІМ'Ї , 15 ОФІС 3 корп</w:t>
            </w:r>
            <w:proofErr w:type="gramStart"/>
            <w:r w:rsidRPr="008B1474">
              <w:rPr>
                <w:sz w:val="16"/>
              </w:rPr>
              <w:t>.А</w:t>
            </w:r>
            <w:proofErr w:type="gramEnd"/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1181567.0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8307.0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13198.0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13198.0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73319.0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45611.0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730.0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КИЇВРАДИ (КИЇВСЬКОЇ МІСЬКОЇ ДЕРЖАВНОЇ АДМІНІСТРАЦІЇ)  "КИЇВРЕКЛАМА"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26199714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:04070,БОРИЧІВ УЗВІ</w:t>
            </w:r>
            <w:proofErr w:type="gramStart"/>
            <w:r w:rsidRPr="008B1474">
              <w:rPr>
                <w:sz w:val="16"/>
              </w:rPr>
              <w:t>З</w:t>
            </w:r>
            <w:proofErr w:type="gramEnd"/>
            <w:r w:rsidRPr="008B1474">
              <w:rPr>
                <w:sz w:val="16"/>
              </w:rPr>
              <w:t xml:space="preserve"> , 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</w:t>
            </w:r>
            <w:proofErr w:type="gramStart"/>
            <w:r w:rsidRPr="00127E40">
              <w:rPr>
                <w:sz w:val="12"/>
                <w:szCs w:val="12"/>
              </w:rPr>
              <w:t>З</w:t>
            </w:r>
            <w:proofErr w:type="gramEnd"/>
            <w:r w:rsidRPr="00127E40">
              <w:rPr>
                <w:sz w:val="12"/>
                <w:szCs w:val="12"/>
              </w:rPr>
              <w:t xml:space="preserve"> ПИТАНЬ РЕКЛАМИ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46886.0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12633.0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38098.0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38098.0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18788.0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14379.0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557.0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"КИЇВКОМУНСЕРВІС"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33745659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04053,КУДРЯВСЬКА ,23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305980.0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158428.0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96925.0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96925.0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319391.0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313444.0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44225.0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ВИКОНАВЧОГО </w:t>
            </w:r>
            <w:r w:rsidRPr="008B1474">
              <w:rPr>
                <w:sz w:val="16"/>
              </w:rPr>
              <w:lastRenderedPageBreak/>
              <w:t>ОРГАНУ КИЇВСЬКОЇ МІСЬКОЇ РАДИ (КИЇВСЬКОЇ МІСЬКОЇ ДЕРЖАВНОЇ АДМІНІСТРАЦІЇ) "СПЕЦІАЛІЗОВАНЕ УПРАВЛІННЯ ПРОТИЗСУВНИХ ПІДЗЕМНИХ РОБІТ"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38506165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03148,КОРОЛЬОВА АКАДЕМІКА ,7 ЛІТ.А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</w:t>
            </w:r>
            <w:r w:rsidRPr="00127E40">
              <w:rPr>
                <w:sz w:val="12"/>
                <w:szCs w:val="12"/>
              </w:rPr>
              <w:lastRenderedPageBreak/>
              <w:t>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117366.0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2025.0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2450.0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2450.0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21388.0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19686.0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36.0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ЕКСПЛУАТАЦІЯ ЖИТЛОВОГО ФОНДУ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2865000.0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254279.0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211373.0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211357.0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243606.0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196226.0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3169.0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877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98.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"ЖИТЛОВИК"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05418023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01103,КІКВІДЗЕ , 21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901C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901C0C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901C0C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16.02.2012 №109/7446 "Про ліквідацію комунального підприємства "Житловик".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 xml:space="preserve">99.  КОМУНАЛЬНЕ ПІДПРИЄМСТВО  "КИЇВЖИТЛОСПЕЦЕКСПЛУАТАЦІЯ" </w:t>
            </w:r>
          </w:p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Код ЄДРПОУ: 03366500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01001,ВОЛОДИМИРСЬКА , 51-А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ДЖКІ, ДКВ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1048441.0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45369.0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29965.0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29949.0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115292.0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86803.0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3083.0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381</w:t>
            </w:r>
            <w:r>
              <w:rPr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"СПЕЦІАЛІЗОВАНЕ РЕМОНТНО-НАЛАГОДЖУВАЛЬНЕ УПРАВЛІННЯ №8"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04543677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252080,КИРИЛІВСЬКА  (ФРУНЗЕ) , 6А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901C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901C0C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901C0C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22.01.2009 №34/1089 "Про ліквідацію комунального підприємства "Спеціалізоване ремонтно - налагоджувальне управління №8"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З ЕКСПЛУАТАЦІЇ І РЕМОНТУ ЖИТЛОВОГО ФОНДУ "ЖИТЛО- СЕРВІС"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31025659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02081,ДНІПРОВСЬКА НАБЕРЕЖНА ,25-Б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БУДІВНИЦТВА ТА ЖИТЛОВОГО ЗАБЕЗПЕЧЕННЯ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212395.0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87234.0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68598.0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68598.0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76947.0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63484.0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66.0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102.  КОМУНАЛЬНЕ </w:t>
            </w:r>
            <w:proofErr w:type="gramStart"/>
            <w:r w:rsidRPr="008B1474">
              <w:rPr>
                <w:sz w:val="16"/>
              </w:rPr>
              <w:lastRenderedPageBreak/>
              <w:t>П</w:t>
            </w:r>
            <w:proofErr w:type="gramEnd"/>
            <w:r w:rsidRPr="008B1474">
              <w:rPr>
                <w:sz w:val="16"/>
              </w:rPr>
              <w:t>ІДПРИЄМСТВО З УТРИМАННЯ ТА ЕКСПЛУАТАЦІЇ ЖИТЛОВОГО ФОНДУ СПЕЦІАЛЬНОГО ПРИЗНАЧЕННЯ "СПЕЦЖИТЛОФОНД"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31454734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04071,ОБОЛОНСЬКА , 34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</w:t>
            </w:r>
            <w:r w:rsidRPr="00127E40">
              <w:rPr>
                <w:sz w:val="12"/>
                <w:szCs w:val="12"/>
              </w:rPr>
              <w:lastRenderedPageBreak/>
              <w:t>БУДІВНИЦТВА ТА ЖИТЛОВОГО ЗАБЕЗПЕЧЕННЯ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1604164.0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121676.0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112810.0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112810.0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51367.0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45939.0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ЗЕЛЕНЕ ГОСПОДАРСТВО ТА БЛАГОУСТРІЙ МІСТА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2307903.0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94720.0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2714.0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71598.0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543.0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71055.0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396309.0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123612.0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2420.0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2705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103.  КИЇВСЬКЕ КОМУНАЛЬНЕ ОБ'ЄДНАННЯ ЗЕЛЕНОГО БУДІВНИЦТВА ТА ЕКСПЛУАТАЦІЇ ЗЕЛЕНИХ НАСАДЖЕНЬ МІСТА "КИЇВЗЕЛЕНБУД"  (ВЛАСНЕ МАЙНО)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03362123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04053,КУДРЯВСЬКА , 23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1192708.0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42225.0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2714.0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26798.0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26255.0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30306.0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25166.0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"ДАРНИЦЬКЕ ЛІСОПАРКОВЕ ГОСПОДАРСТВО"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03359635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02092,НОВОРОСІЙСЬКА , 35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24777.0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2459.0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3582.0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3582.0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25379.0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24671.0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"ЛІСОПАРКОВЕ ГОСПОДАРСТВО "КОНЧА-ЗАСПА"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03359747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03028,ОХТИРСЬКА ,8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10174.0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682.0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7657.0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7331.0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187.0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"СВЯТОШИНСЬКЕ ЛІСОПАРКОВЕ ГОСПОДАРСТВО"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03359687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03115,СВЯТОШИНСЬКА , 24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26091.0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1668.0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3215.0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3215.0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21082.0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20637.0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778.0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ПО </w:t>
            </w:r>
            <w:r w:rsidRPr="008B1474">
              <w:rPr>
                <w:sz w:val="16"/>
              </w:rPr>
              <w:lastRenderedPageBreak/>
              <w:t>УТРИМАННЮ ЗЕЛЕНИХ НАСАДЖЕНЬ ГОЛОСІЇВСЬКОГО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03359799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03041,ГОЛОСІЇВСЬКИЙ ПРОСП. (СОРОКАРІЧЧЯ ЖОВТНЯ ПРОСП.) , 87Г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УПРАВЛІННЯ ЕКОЛОГІЇ ТА ПРИРОДНИХ </w:t>
            </w:r>
            <w:r w:rsidRPr="00127E40">
              <w:rPr>
                <w:sz w:val="12"/>
                <w:szCs w:val="12"/>
              </w:rPr>
              <w:lastRenderedPageBreak/>
              <w:t xml:space="preserve">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94895.0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988.0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3425.0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26180.0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24030.0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228.0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108.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ДАРНИЦЬКОГО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31722949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02121,ГОРЛІВСЬКА ,220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359055.0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1979.0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3042.0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3042.0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27255.0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1394.0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109.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ДЕСНЯНСЬКОГО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04589645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02660,ЕЛЕКТРОТЕХНІЧНА , 26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134377.0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32314.0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1090.0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109.0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ДНІПРОВСЬКОГО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03359813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02125,ВИЗВОЛИТЕЛІВ ПРОСП. , 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76713.0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5211.0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4317.0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4317.0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33969.0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2676.0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65.0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ОБОЛОНСЬКОГО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05416745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04073,СТЕПАНА БАНДЕРИ ПРОСП.   (МОСКОВСЬКИЙ ПРОСП.) , 26А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67425.0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5389.0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1276.0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1276.0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31234.0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1962.0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112.  КОМУНАЛЬНЕ </w:t>
            </w:r>
            <w:proofErr w:type="gramStart"/>
            <w:r w:rsidRPr="008B1474">
              <w:rPr>
                <w:sz w:val="16"/>
              </w:rPr>
              <w:lastRenderedPageBreak/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ПЕЧЕРСЬКОГО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03359760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01014,ЗАЛІЗНИЧНЕ ШОСЕ , 61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УПРАВЛІННЯ ЕКОЛОГІЇ ТА </w:t>
            </w:r>
            <w:r w:rsidRPr="00127E40">
              <w:rPr>
                <w:sz w:val="12"/>
                <w:szCs w:val="12"/>
              </w:rPr>
              <w:lastRenderedPageBreak/>
              <w:t xml:space="preserve">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75291.0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1619.0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3634.0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3634.0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33573.0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2476.0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170.0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113.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ПОДІЛЬСЬКОГО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03359701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04080,ДМИТРІВСЬКА , 16-А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43325.0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1711.0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24089.0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1844.0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СВЯТОШИНСЬКОГО 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03359753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04128,ТУПОЛЄВА АКАДЕМІКА , 21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50485.0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1722.0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10707.0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10707.0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32936.0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3943.0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ІДРИЄМСТВО ПО УТРИМАННЮ ЗЕЛЕНИХ НАСАДЖЕНЬ СОЛОМ'ЯНСЬКОГО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31806913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03056,НОВОПОЛЬОВА ,95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70613.0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23035.0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3561.0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3561.0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29410.0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4691.0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217.0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УТРИМАННЮ ЗЕЛЕНИХ НАСАДЖЕНЬ ШЕВЧЕНКІВСЬКОГО РАЙОНУ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31753249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01030,ПИРОГОВА , 4/26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81974.0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4558.0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3804.0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3804.0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40925.0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1701.0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ПОСЛУГИ У ТВАРИННИЦТВІ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25548.0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749.0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749.0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12842.0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11331.0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117.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"КИЇВСЬКА МІСЬКА ЛІКАРНЯ ВЕТЕРИНАРНОЇ МЕДИЦИНИ"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32828319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04071,ЯРОСЛАВСЬКА , 13-А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МІСЬКОГО БЛАГОУСТРОЮ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25548.0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749.0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749.0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12842.0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11331.0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РИТУАЛЬНЕ ГОСПОДАРСТВО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126722.0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7248.0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22232.0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22232.0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62104.0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45455.0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592.0 \ -2415.0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551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118.  РИТУАЛЬНА СЛУЖБА СПЕЦІАЛІЗОВАНЕ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"КИЇВСЬКИЙ КРЕМАТОРІЙ" 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05416768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03039,БАЙКОВА , 16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48968.0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2663.0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2715.0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2715.0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17915.0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15644.0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582.0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119.  ДЕРЖАВНИЙ ІСТОРИКО-МЕМОРІАЛЬНИЙ ЗАПОВІДНИК ЛУК'ЯНІВСЬКИЙ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23379574</w:t>
            </w:r>
          </w:p>
          <w:p w:rsidR="00BD7B3F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04112,ДОРОГОЖИЦЬКА ,7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17386.0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4838.0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120.  РИТУАЛЬНА СЛУЖБА СПЕЦІАЛІЗОВАНЕ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"СПЕЦІАЛІЗОВАНИЙ КОМБІНАТ ПІДПРИЄМСТВ КОМУНАЛЬНО-ПОБУТОВОГО ОБСЛУГОВУВАННЯ"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03358475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60368.0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4585.0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19478.0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19478.0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39242.0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24973.0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-2415.0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ТЕПЛОПОСТАЧАННЯ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13648139.0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4496993.0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4409444.0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1458039.0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2951405.0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10361316.0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9403441.0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181592.0 \ -423.0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7627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ВИКОНАВЧОГО ОРГАНУ  КИЇВРАДИ (КИЇВСЬКОЇ МІСЬКОЇ ДЕРЖАВНОЇ АДМІНІСТРАЦІЇ) </w:t>
            </w:r>
            <w:r w:rsidRPr="008B1474">
              <w:rPr>
                <w:sz w:val="16"/>
              </w:rPr>
              <w:lastRenderedPageBreak/>
              <w:t>"КИЇВТЕПЛОЕНЕРГО"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40538421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01001,ДОВЖЕНКА ,15-А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13644451.0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4496491.0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4403189.0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1458039.0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2945150.0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10359794.0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9402647.0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181592.0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7619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122.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"КИЇВСЬКЕ КОМУНАЛЬНЕ ВИРОБНИЧЕ ПІДПРИЄМСТВО "МІСЬКПАЛИВО"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01879448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01001,МИХАЙЛІВСЬКА ,15/1-Б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6255.0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6255.0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1522.0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794.0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-423.0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ШЛЯХОВЕ  ГОСПОДАРСТВО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10591151.0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261213.0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447512.0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33511.0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414001.0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828082.0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670631.0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5329.0 \ -924.0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3589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123.  КОМУНАЛЬНА КОРПОРАЦІЯ "КИЇВАВТОДОР"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03359026</w:t>
            </w:r>
          </w:p>
          <w:p w:rsidR="00BD7B3F" w:rsidRPr="00901C0C" w:rsidRDefault="00BD7B3F" w:rsidP="00901C0C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01133,БОЛБОЧАНА ПЕТРА (КАМЕНЄВА КОМАНДАРМА) , 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6071327.0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203913.0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281835.0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31000.0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250835.0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15725.0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1549.0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34.0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rPr>
          <w:trHeight w:val="365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124.  КОМУНАЛЬНЕ АВТОТРАНСПОРТНЕ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N 273901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03359049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03680,ОХТИРСЬКА , 8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Комунального автотранспортного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ідприємства № 273904 відповідно до рішення Київської міської ради від 20.11.2014 № 387/387 "Про реорганізацію комунального автотранспортного підприємства № 273901"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125.  КОМУНАЛЬНЕ АВТОТРАНСПОРТНЕ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№ 273904 КАТП- 273904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05433011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04073,СТЕПАНА БАНДЕРИ ПРОСП.   (МОСКОВСЬКИЙ ПРОСП.) , 26-А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28168.0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4099.0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14766.0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14665.0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9832.0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5579.0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-7.0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"АВТОДОРСЕРВІС"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30441310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04073,КУРЕНІВСЬКА , 16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2581.0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1489.0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1714.0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1694.0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-755.0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ПО РЕМОНТУ І </w:t>
            </w:r>
            <w:r w:rsidRPr="008B1474">
              <w:rPr>
                <w:sz w:val="16"/>
              </w:rPr>
              <w:lastRenderedPageBreak/>
              <w:t>УТРИМАННЮ МОСТІВ І ШЛЯХІВ М.КИЄВА "КИЇВАВТОШЛЯХМІСТ"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03359018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01013,НАБЕРЕЖНО-ПЕЧЕРСЬКА ДОРОГА ,2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ТРАНСПОРТНОЇ ІНФРАСТРУКТУР</w:t>
            </w:r>
            <w:r w:rsidRPr="00127E40">
              <w:rPr>
                <w:sz w:val="12"/>
                <w:szCs w:val="12"/>
              </w:rPr>
              <w:lastRenderedPageBreak/>
              <w:t>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2190388.0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4782.0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22059.0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2338.0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19721.0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125845.0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86075.0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401.0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330</w:t>
            </w:r>
            <w:r>
              <w:rPr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128.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"ПІДРЯДНЕ СПЕЦІАЛІЗОВАНЕ ШЛЯХОВЕ РЕМОНТНО- БУДІВЕЛЬНЕ УПРАВЛІННЯ"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03333937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03061,ПОСТ-ВОЛИНСЬКА   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901C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901C0C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Припинення шляхом банкрутства. Відповідно до постанови Господарського суду міста Києва від 16.12.14 у справі № 910/15250/13 КП "Підрядне спеціалізоване шляхове ремонтно-будівельне управління" визнано банкрутом та відкрито ліквідаційну процедуру.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129.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"УЧБОВО-КУРСОВИЙ КОМБІНАТ"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05456681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01133,БОЛБОЧАНА ПЕТРА (КАМЕНЄВА КОМАНДАРМА) , 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-162.0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"ШЛЯХОВО-ЕКСПЛУАТАЦІЙНЕ УПРАВЛІННЯ ПО РЕМОНТУ ТА УТРИМАННЮ АВТОМОБІЛЬНИХ ШЛЯХІВ ТА СПОРУД НА НИХ ГОЛОСІЇВСЬКОГО РАЙОНУ М.КИЄВА"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03334894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03083,НАУКИ ПРОСП. , 53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305689.0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1050.0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6361.0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6361.0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45153.0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37367.0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356.0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 ЕКСПЛУАТАЦІЙНЕ УПРАВЛІННЯ ПО РЕМОНТУ ТА УТРИМАННЮ АВТОМОБІЛЬНИХ ШЛЯХІВ ТА СПОРУД НА НИХ ДНІПРОВСЬКОГО РАЙОНУ"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05446166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02089,БРОВАРСЬКИЙ ПРОСП. , 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126637.0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4375.0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4375.0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47531.0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42091.0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271.0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132.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 ЕКСПЛУАТАЦІЙНЕ УПРАВЛІННЯ ПО РЕМОНТУ ТА УТРИМАННЮ АВТОМОБІЛЬНИХ ШЛЯХІВ ТА СПОРУД НА НИХ ОБОЛОНСЬКОГО РАЙОНУ"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05465258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04073,КУРЕНІВСЬКИЙ ПРОВ. , 15-А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77616.0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2711.0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9588.0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9588.0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50611.0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44955.0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ЕЛЕКТРОМЕРЕЖ ЗОВНІШНЬОГО ОСВІТЛЕННЯ М.КИЄВА "КИЇВМІСЬКСВІТЛО"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03360905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03680,МАШИНОБУДІВНА , 40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782222.0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25805.0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60509.0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60509.0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158153.0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136689.0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1872.0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 ЕКСПЛУАТАЦІЙНЕ УПРАВЛІННЯ ПО РЕМОНТУ ТА УТРИМАННЮ АВТОМОБІЛЬНИХ ШЛЯХІВ ТА СПОРУД НА НИХ "МАГІСТРАЛЬ"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05445534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03131,ЛЮТНЕВА , 58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102932.0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867.0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3953.0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3881.0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20830.0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18280.0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"ШЛЯХОВО-ЕКСПЛУАТАЦІЙНЕ УПРАВЛІННЯ ПО РЕМОНТУ ТА УТРИМАННЮ АВТОМОБІЛЬНИХ ШЛЯХІВ ТА СПОРУД НА НИХ ДАРНИЦЬКОГО РАЙОНУ"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31722818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02121,ДНІПРОДЗЕРЖИНСЬКА ,130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149943.0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1181.0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5287.0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5287.0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47436.0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38168.0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295.0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"ШЛЯХОВО-ЕКСПЛУАТАЦІЙНЕ УПРАВЛІННЯ ПО РЕМОНТУ ТА УТРИМАННЮ АВТОМОБІЛЬНИХ ШЛЯХІВ ТА </w:t>
            </w:r>
            <w:r w:rsidRPr="008B1474">
              <w:rPr>
                <w:sz w:val="16"/>
              </w:rPr>
              <w:lastRenderedPageBreak/>
              <w:t>СПОРУД НА НИХ ДЕСНЯНСЬКОГО РАЙОНУ" 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04590234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02217,ЗАКРЕВСЬКОГО МИКОЛИ , 29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62440.0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1367.0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5933.0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5933.0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42264.0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36735.0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74.0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137.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"ШЛЯХОВО-ЕКСПЛУАТАЦІЙНЕ УПРАВЛІННЯ ПО РЕМОНТУ ТА УТРИМАННЮ АВТОМОБІЛЬНИХ ШЛЯХІВ ТА СПОРУД НА НИХ ПЕЧЕРСЬКОГО РАЙОНУ"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03359115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01010,БУТИШЕВ ПРОВ. (ІВАНОВА АНДРІЯ) , 19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263857.0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1932.0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67302.0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51068.0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1007.0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"ШЛЯХОВО-ЕКСПЛУАТАЦІЙНЕ УПРАВЛІННЯ ПО РЕМОНТУ ТА УТРИМАННЮ АВТОМОБІЛЬНИХ ШЛЯХІВ ТА СПОРУД НА НИХ ПОДІЛЬСЬКОГО РАЙОНУ"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03359121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04080,КИРИЛІВСЬКА  (ФРУНЗЕ) ,15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129282.0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1444.0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3687.0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3687.0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43883.0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38121.0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99.0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139.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"ШЛЯХОВО-ЕКСПЛУТАЦІЙНЕ УПРАВЛІННЯ ПО РЕМОНТУ ТА УТРИМАННЮ АВТОМОБІЛЬНИХ ШЛЯХІВ ТА СПОРУД НА НИХ СВЯТОШИНСЬКОГО РАЙОНУ" 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03359090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03170,ЯНТАРНА , 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54081.0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1706.0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4989.0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4989.0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40180.0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37750.0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197.0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140.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"ШЛЯХОВО- ЕКСПЛУАТАЦІЙНЕ УПРАВЛІННЯ ПО РЕМОНТУ ТА УТРИМАННЮ АВТОМОБІЛЬНИХ ШЛЯХІВ ТА </w:t>
            </w:r>
            <w:r w:rsidRPr="008B1474">
              <w:rPr>
                <w:sz w:val="16"/>
              </w:rPr>
              <w:lastRenderedPageBreak/>
              <w:t>СПОРУД НА НИХ СОЛОМ'ЯНСЬКОГО РАЙОНУ М.КИЄВА"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31806946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03151,НАРОДНОГО ОПОЛЧЕННЯ , 16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100346.0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10615.0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10615.0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48604.0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42901.0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141.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"ШЛЯХОВО- ЕКСПЛУАТАЦІЙНЕ УПРАВЛІННЯ ПО РЕМОНТУ ТА УТРИМАННЮ  АВТОМОБІЛЬНИХ ШЛЯХІВ ТА СПОРУД НА НИХ ШЕВЧЕНКІВСЬКОГО РАЙОНУ М.КИЄВА"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31868786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04107,БАГГОВУТІВСЬКА , 30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143593.0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4484.0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5587.0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5587.0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62760.0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51350.0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495.0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НЕ ВКАЗАНО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42066.0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24505.0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42942.0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42942.0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91707.0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91162.0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192.0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527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142.  КОМУНАЛЬНИЙ КОНЦЕРН "ЦЕНТР КОМУНАЛЬНОГО СЕРВІСУ"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39946227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03179,ЛЬВІВСЬКА ,57-А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42066.0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24505.0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42942.0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42942.0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91707.0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91162.0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КУЛЬТУРА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1111649.7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20042.2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269.0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58727.5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1692.0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57035.5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379227.2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325963.5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3251.9 \ -416.0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16486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ІНШІ УСТАНОВИ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1159.0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1823.0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1750.0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143.  КИЇВСЬКИЙ МІСЬКИЙ ЦЕНТР НАРОДНОЇ ТВОРЧОСТІ ТА КУЛЬТУРОЛОГІЧНИХ </w:t>
            </w:r>
            <w:proofErr w:type="gramStart"/>
            <w:r w:rsidRPr="008B1474">
              <w:rPr>
                <w:sz w:val="16"/>
              </w:rPr>
              <w:t>ДОСЛ</w:t>
            </w:r>
            <w:proofErr w:type="gramEnd"/>
            <w:r w:rsidRPr="008B1474">
              <w:rPr>
                <w:sz w:val="16"/>
              </w:rPr>
              <w:t>ІДЖЕНЬ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26188708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1159.0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1823.0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1750.0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144.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"КИЇВКУЛЬТУРАСЕРВІС"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32049230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04111,ТЕШЕБАЄВА , 60-А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901C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9E267E" w:rsidRDefault="009E267E" w:rsidP="008B1474">
            <w:pPr>
              <w:spacing w:before="20"/>
              <w:rPr>
                <w:sz w:val="16"/>
                <w:szCs w:val="16"/>
                <w:lang w:val="uk-UA"/>
              </w:rPr>
            </w:pPr>
            <w:r w:rsidRPr="009E267E">
              <w:rPr>
                <w:sz w:val="16"/>
                <w:szCs w:val="16"/>
                <w:lang w:val="uk-UA"/>
              </w:rPr>
              <w:t>Департамент культури листом від 01.08.2019 № 060-4315 повідомив, що КП «Київкультурасервіс»"  діяльність не здійснює.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ЗООПАРКИ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199102.0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3108.0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7299.0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7299.0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46025.0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15324.0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1853.0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298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145.  КИЇВСЬКИЙ ЗООЛОГІЧНИЙ ПАРК ЗАГАЛЬНОДЕРЖАВНОГО ЗНАЧЕННЯ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02221171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03055,ПЕРЕМОГИ ПРОСП. , 32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199102.0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3108.0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7299.0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7299.0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46025.0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15324.0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1853.0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КІНОТЕАТРИ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287635.0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6900.0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23283.0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689.0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22594.0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43847.0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39912.0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181.0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146.  ДЕРЖАВНЕ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КІНОТЕАТР "БРАТИСЛАВА"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21618508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04210,АРХИПЕНКА ОЛЕКСАНДРА (ЗАЛКИ МАТЕ) , 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901C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901C0C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901C0C">
              <w:rPr>
                <w:sz w:val="16"/>
                <w:lang w:val="uk-UA"/>
              </w:rPr>
              <w:t>Припинення  шляхом приєднання до КП виконавчого органу Київради (Київської міської державної адміністрації)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 Підприємство не звітує до ДКВ м. Києва з 01.04.2015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147.   КОМУНАЛЬНЕ ПІДПРИЄМСТВО ВИКОНАВЧОГО ОРГАНУ КИЇВСЬКОЇ МІСЬКОЇ РАДИ (КИЇВСЬКОЇ МІСЬКОЇ ДЕРЖАВНОЇ АДМІНІСТРАЦІЇ)  "КІНОТЕАТР ІМ. Ю.ГАГАРІНА"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21616691</w:t>
            </w:r>
          </w:p>
          <w:p w:rsidR="00BD7B3F" w:rsidRPr="00901C0C" w:rsidRDefault="00BD7B3F" w:rsidP="00901C0C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04060,ЩУСЄВА , 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901C0C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901C0C" w:rsidRDefault="00BD7B3F" w:rsidP="002576BA">
            <w:pPr>
              <w:spacing w:before="20"/>
              <w:rPr>
                <w:sz w:val="16"/>
                <w:lang w:val="uk-UA"/>
              </w:rPr>
            </w:pP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не звітує до ДКВ м. Києва з 01.10.2018. Департамент культури листом від 0</w:t>
            </w:r>
            <w:r w:rsidR="002576BA">
              <w:rPr>
                <w:sz w:val="16"/>
                <w:lang w:val="uk-UA"/>
              </w:rPr>
              <w:t>1</w:t>
            </w:r>
            <w:r w:rsidRPr="008B1474">
              <w:rPr>
                <w:sz w:val="16"/>
              </w:rPr>
              <w:t>.0</w:t>
            </w:r>
            <w:r w:rsidR="002576BA">
              <w:rPr>
                <w:sz w:val="16"/>
                <w:lang w:val="uk-UA"/>
              </w:rPr>
              <w:t>8</w:t>
            </w:r>
            <w:r w:rsidRPr="008B1474">
              <w:rPr>
                <w:sz w:val="16"/>
              </w:rPr>
              <w:t>.2019 № 060-</w:t>
            </w:r>
            <w:r w:rsidR="002576BA">
              <w:rPr>
                <w:sz w:val="16"/>
                <w:lang w:val="uk-UA"/>
              </w:rPr>
              <w:t>4315</w:t>
            </w:r>
            <w:r w:rsidRPr="008B1474">
              <w:rPr>
                <w:sz w:val="16"/>
              </w:rPr>
              <w:t xml:space="preserve"> повідомив, що КП ВО КМР (КМДА)  "Кінотеатр ім. Ю.Гагаріна"  діяльність не здійсню</w:t>
            </w:r>
            <w:proofErr w:type="gramStart"/>
            <w:r w:rsidRPr="008B1474">
              <w:rPr>
                <w:sz w:val="16"/>
              </w:rPr>
              <w:t>є.</w:t>
            </w:r>
            <w:proofErr w:type="gramEnd"/>
          </w:p>
        </w:tc>
      </w:tr>
      <w:tr w:rsidR="00BD7B3F" w:rsidTr="009121A8">
        <w:trPr>
          <w:trHeight w:val="580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148.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КІНОТЕАТР "ЗАГРЕБ"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21574449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03127,ГОЛОСІЇВСЬКИЙ ПРОСП. (СОРОКАРІЧЧЯ ЖОВТНЯ ПРОСП.) ,116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виконавчого органу Київради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</w:t>
            </w:r>
          </w:p>
        </w:tc>
      </w:tr>
      <w:tr w:rsidR="00BD7B3F" w:rsidTr="009121A8">
        <w:trPr>
          <w:trHeight w:val="385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149.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КІНОТЕАТР "КИЇВСЬКА РУСЬ"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22885967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04050,СІЧОВИХ СТРЕЛЬЦІВ  (АРТЕМА) , 93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виконавчого органу Київради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</w:t>
            </w:r>
          </w:p>
        </w:tc>
      </w:tr>
      <w:tr w:rsidR="00BD7B3F" w:rsidTr="009121A8">
        <w:trPr>
          <w:trHeight w:val="495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ВИКОНАВЧОГО ОРГАНУ КИЇВСЬКОЇ МІСЬКОЇ РАДИ (КИЇВСЬКОЇ МІСЬКОЇ ДЕРЖАВНОЇ АДМІНІСТРАЦІЇ) </w:t>
            </w:r>
            <w:r w:rsidRPr="008B1474">
              <w:rPr>
                <w:sz w:val="16"/>
              </w:rPr>
              <w:lastRenderedPageBreak/>
              <w:t xml:space="preserve">"КІНОТЕАТР "ЕКРАН"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19260904</w:t>
            </w:r>
          </w:p>
          <w:p w:rsidR="00BD7B3F" w:rsidRPr="00653E2E" w:rsidRDefault="00BD7B3F" w:rsidP="00FC7DA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03115,ПЕРЕМОГИ ПРОСП. , 117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комунального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ідприємства виконавчого органу Київради (Київської міської державної адміністрації) "Київкінофільм" відповідно до рішення Київської міської ради  від 22.06.2017 №611/2773 "Про реорганізацію комунального підприємства виконавчого органу Київської міської ради (Київської міської </w:t>
            </w:r>
            <w:r w:rsidRPr="008B1474">
              <w:rPr>
                <w:sz w:val="16"/>
              </w:rPr>
              <w:lastRenderedPageBreak/>
              <w:t xml:space="preserve">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Кінотеатр "Екран"</w:t>
            </w:r>
          </w:p>
        </w:tc>
      </w:tr>
      <w:tr w:rsidR="00BD7B3F" w:rsidTr="009121A8">
        <w:trPr>
          <w:trHeight w:val="655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151.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"КІНОТЕАТР "ЛЕНІНГРАД"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02408053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02105,ГАГАРІНА ЮРІЯ ПРОСП. , 7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виконавчого органу Київради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</w:t>
            </w:r>
          </w:p>
        </w:tc>
      </w:tr>
      <w:tr w:rsidR="00BD7B3F" w:rsidTr="009121A8">
        <w:trPr>
          <w:trHeight w:val="449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"КІНОТЕАТР "РОСІЯ"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21619554</w:t>
            </w:r>
          </w:p>
          <w:p w:rsidR="00BD7B3F" w:rsidRPr="00653E2E" w:rsidRDefault="00BD7B3F" w:rsidP="009121A8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02156,МІЛЮТЕНКА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660.0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2246.0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2246.0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виконавчого органу Київради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</w:t>
            </w:r>
          </w:p>
        </w:tc>
      </w:tr>
      <w:tr w:rsidR="00BD7B3F" w:rsidTr="009121A8">
        <w:trPr>
          <w:trHeight w:val="586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"КІНОТЕАТР "ФЛОРЕНЦІЯ"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02763363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02225,МАЯКОВСЬКОГО ВОЛОДИМИРА ПРОСП. , 31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728.0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700.0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653E2E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виконавчого органу Київради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</w:tr>
      <w:tr w:rsidR="00BD7B3F" w:rsidRPr="00653E2E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"КІНОТЕАТР ІМ. Т.ШЕВЧЕНКА"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14293419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02114,ВИШГОРОДСЬКА ,49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653E2E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653E2E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653E2E">
              <w:rPr>
                <w:sz w:val="16"/>
                <w:lang w:val="uk-UA"/>
              </w:rPr>
              <w:t>Припинення шляхом приєднання до КП виконавчого органу Київради (Київської міської державної адміністрації) "Київкінофільм"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Києва". Підприємство не звітує до ДКВ м. Києва з 01.04.2015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 xml:space="preserve">155.  КОМУНАЛЬНЕ ПІДПРИЄМСТВО ВИКОНАВЧОГО </w:t>
            </w:r>
            <w:r w:rsidRPr="00055A95">
              <w:rPr>
                <w:sz w:val="16"/>
                <w:lang w:val="uk-UA"/>
              </w:rPr>
              <w:lastRenderedPageBreak/>
              <w:t xml:space="preserve">ОРГАНУ КИЇВРАДИ (КИЇВСЬКОЇ МІСЬКОЇ ДЕРЖАВНОЇ АДМІНІСТРАЦІЇ) "КИЇВКІНОФІЛЬМ" 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35531906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285509.0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6345.0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18445.0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18445.0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43847.0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39912.0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225</w:t>
            </w:r>
            <w:r>
              <w:rPr>
                <w:sz w:val="16"/>
              </w:rPr>
              <w:t xml:space="preserve"> </w:t>
            </w:r>
          </w:p>
        </w:tc>
      </w:tr>
      <w:tr w:rsidR="00BD7B3F" w:rsidRPr="00653E2E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156.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КІНОТЕАТР "ЛЕЙПЦІГ"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24937697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03148,ЛЕСЯ КУРБАСА ПРОСП. , 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653E2E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653E2E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653E2E">
              <w:rPr>
                <w:sz w:val="16"/>
                <w:lang w:val="uk-UA"/>
              </w:rPr>
              <w:t>Припинення шляхом приєднання до КП виконавчого органу Київради (Київської міської державної адміністрації) "Київкінофільм" відповідно до рішення Київської міської ради  від 22.05.2013 №336/9393 "Про реорганізацію кінотеатрів комунальної власності територіальної громади міста Києва". Підприємство не звітує до ДКВ м. Києва з 01.04.2015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КИЇВКІНО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157.  КОМУНАЛЬНЕ ОБ'ЄДНАННЯ "КИЇВКІНО"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05481725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653E2E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8B1474" w:rsidRDefault="00BD7B3F" w:rsidP="00653E2E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За інформацією Департаменту культури, наданою листом від 03.07.2017 № 060-4952,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 час розробки проекту рішення КМР "Про ліквідацію КО "Київкіно"" встановлено, що у господарському віданні КО "Київкіно"  знаходиться двоповерхова будівля по вул. Теслярська, 2 у м. Києві, яка була знесена </w:t>
            </w:r>
            <w:proofErr w:type="gramStart"/>
            <w:r w:rsidRPr="008B1474">
              <w:rPr>
                <w:sz w:val="16"/>
              </w:rPr>
              <w:t>без</w:t>
            </w:r>
            <w:proofErr w:type="gramEnd"/>
            <w:r w:rsidRPr="008B1474">
              <w:rPr>
                <w:sz w:val="16"/>
              </w:rPr>
              <w:t xml:space="preserve"> відповідного дозволу КМР. На сьогодні в правоохоронних органах проводиться досудове розслідування кримінального провадження, пов</w:t>
            </w:r>
            <w:proofErr w:type="gramStart"/>
            <w:r w:rsidRPr="008B1474">
              <w:rPr>
                <w:sz w:val="16"/>
              </w:rPr>
              <w:t>`я</w:t>
            </w:r>
            <w:proofErr w:type="gramEnd"/>
            <w:r w:rsidRPr="008B1474">
              <w:rPr>
                <w:sz w:val="16"/>
              </w:rPr>
              <w:t xml:space="preserve">заного зі знесенням будівлі, накладено арешт на земельну ділянку (на якій знаходиться будівля). Ліквідувати комунальне об`єднання  без списання зазначеного майна буде неможливо. </w:t>
            </w:r>
          </w:p>
          <w:p w:rsidR="00BD7B3F" w:rsidRPr="008B1474" w:rsidRDefault="00BD7B3F" w:rsidP="00653E2E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Департамент культури листом від 0</w:t>
            </w:r>
            <w:r w:rsidR="002576BA">
              <w:rPr>
                <w:sz w:val="16"/>
                <w:lang w:val="uk-UA"/>
              </w:rPr>
              <w:t>1</w:t>
            </w:r>
            <w:r w:rsidRPr="008B1474">
              <w:rPr>
                <w:sz w:val="16"/>
              </w:rPr>
              <w:t>.0</w:t>
            </w:r>
            <w:r w:rsidR="002576BA">
              <w:rPr>
                <w:sz w:val="16"/>
                <w:lang w:val="uk-UA"/>
              </w:rPr>
              <w:t>8</w:t>
            </w:r>
            <w:r w:rsidRPr="008B1474">
              <w:rPr>
                <w:sz w:val="16"/>
              </w:rPr>
              <w:t>.2019 № 060-4</w:t>
            </w:r>
            <w:r w:rsidR="002576BA">
              <w:rPr>
                <w:sz w:val="16"/>
                <w:lang w:val="uk-UA"/>
              </w:rPr>
              <w:t>315</w:t>
            </w:r>
            <w:r w:rsidRPr="008B1474">
              <w:rPr>
                <w:sz w:val="16"/>
              </w:rPr>
              <w:t xml:space="preserve"> повідомив, що </w:t>
            </w:r>
            <w:proofErr w:type="gramStart"/>
            <w:r w:rsidRPr="008B1474">
              <w:rPr>
                <w:sz w:val="16"/>
              </w:rPr>
              <w:t>КО</w:t>
            </w:r>
            <w:proofErr w:type="gramEnd"/>
            <w:r w:rsidRPr="008B1474">
              <w:rPr>
                <w:sz w:val="16"/>
              </w:rPr>
              <w:t xml:space="preserve"> "Київкіно" не здійснює діяльність.  </w:t>
            </w:r>
          </w:p>
          <w:p w:rsidR="00BD7B3F" w:rsidRPr="00653E2E" w:rsidRDefault="00BD7B3F" w:rsidP="008B1474">
            <w:pPr>
              <w:spacing w:before="20"/>
              <w:rPr>
                <w:sz w:val="16"/>
                <w:lang w:val="uk-UA"/>
              </w:rPr>
            </w:pP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ПАРКИ КУЛЬТУРИ ТА ВІДПОЧИНКУ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67085.0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2444.0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6279.0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6279.0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5469.0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2548.0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526.0 \ -276.0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158.  ГОЛОСІЇВСЬКИЙ ПАРК КУЛЬТУРИ ТА ВІДПОЧИНКУ ІМ.М.РИЛЬСЬКОГО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02221320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 xml:space="preserve">03040,ГОЛОСІЇВСЬКИЙ ПРОСП. (СОРОКАРІЧЧЯ ЖОВТНЯ ПРОСП.) ,87 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7736.0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848.0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159.  КОМУНАЛЬНИЙ ЗАКЛАД "ПАРК КУЛЬТУРИ ТА ВІДПОЧИНКУ "ГІДРОПАРК"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02221219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:02660,ОСТРІВ ПЕРЕДМІСТНА СЛОБІДКА</w:t>
            </w:r>
            <w:proofErr w:type="gramStart"/>
            <w:r w:rsidRPr="008B1474">
              <w:rPr>
                <w:sz w:val="16"/>
              </w:rPr>
              <w:t xml:space="preserve">  ,</w:t>
            </w:r>
            <w:proofErr w:type="gramEnd"/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8508.0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3051.0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3051.0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826.0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-276.0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160.  КОМУНАЛЬНИЙ ЗАКЛАД ВИКОНАВЧОГО ОРГАНУ </w:t>
            </w:r>
            <w:r w:rsidRPr="008B1474">
              <w:rPr>
                <w:sz w:val="16"/>
              </w:rPr>
              <w:lastRenderedPageBreak/>
              <w:t xml:space="preserve">КИЇВСЬКОЇ МІСЬКОЇ 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"ВСЕУКРАЇНСЬКИЙ ПАРК ПАМ'ЯТІ БОРЦІВ ЗА СВОБОДУ І НЕЗАЛЕЖНІСТЬ УКРАЇНИ У М.КИЄВІ"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37819446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310474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Підприємство не звітує до ДКВ м</w:t>
            </w:r>
            <w:proofErr w:type="gramStart"/>
            <w:r w:rsidRPr="008B1474">
              <w:rPr>
                <w:sz w:val="16"/>
              </w:rPr>
              <w:t>.К</w:t>
            </w:r>
            <w:proofErr w:type="gramEnd"/>
            <w:r w:rsidRPr="008B1474">
              <w:rPr>
                <w:sz w:val="16"/>
              </w:rPr>
              <w:t xml:space="preserve">иєва з 01.07.2018  </w:t>
            </w:r>
          </w:p>
          <w:p w:rsidR="00BD7B3F" w:rsidRPr="008B1474" w:rsidRDefault="00BD7B3F" w:rsidP="00310474">
            <w:pPr>
              <w:spacing w:before="20"/>
              <w:rPr>
                <w:sz w:val="16"/>
              </w:rPr>
            </w:pPr>
            <w:r w:rsidRPr="00310474">
              <w:rPr>
                <w:sz w:val="16"/>
                <w:lang w:val="uk-UA"/>
              </w:rPr>
              <w:t xml:space="preserve">Парк створено рішенням Київської міської ради від 26.02.2010 №417/3855. </w:t>
            </w:r>
            <w:r w:rsidRPr="008B1474">
              <w:rPr>
                <w:sz w:val="16"/>
              </w:rPr>
              <w:t xml:space="preserve">Наказом Департаменту культури від 04 січня 2016 року № 01-к призначено </w:t>
            </w:r>
            <w:proofErr w:type="gramStart"/>
            <w:r w:rsidRPr="008B1474">
              <w:rPr>
                <w:sz w:val="16"/>
              </w:rPr>
              <w:t>в</w:t>
            </w:r>
            <w:proofErr w:type="gramEnd"/>
            <w:r w:rsidRPr="008B1474">
              <w:rPr>
                <w:sz w:val="16"/>
              </w:rPr>
              <w:t xml:space="preserve">. </w:t>
            </w:r>
            <w:proofErr w:type="gramStart"/>
            <w:r w:rsidRPr="008B1474">
              <w:rPr>
                <w:sz w:val="16"/>
              </w:rPr>
              <w:t>о</w:t>
            </w:r>
            <w:proofErr w:type="gramEnd"/>
            <w:r w:rsidRPr="008B1474">
              <w:rPr>
                <w:sz w:val="16"/>
              </w:rPr>
              <w:t xml:space="preserve">. директора парку </w:t>
            </w:r>
            <w:r w:rsidRPr="008B1474">
              <w:rPr>
                <w:sz w:val="16"/>
              </w:rPr>
              <w:lastRenderedPageBreak/>
              <w:t>Ткаченка В. Г. з 04 січня 2016 року тимчасово, до вирішення питання щодо призначення директора в установленому законодавством порядку. Діяльність відсутня.</w:t>
            </w:r>
          </w:p>
          <w:p w:rsidR="00BD7B3F" w:rsidRPr="00310474" w:rsidRDefault="00BD7B3F" w:rsidP="002576BA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Департамент культури листом від 0</w:t>
            </w:r>
            <w:r w:rsidR="002576BA">
              <w:rPr>
                <w:sz w:val="16"/>
                <w:lang w:val="uk-UA"/>
              </w:rPr>
              <w:t>1</w:t>
            </w:r>
            <w:r w:rsidRPr="008B1474">
              <w:rPr>
                <w:sz w:val="16"/>
              </w:rPr>
              <w:t>.0</w:t>
            </w:r>
            <w:r w:rsidR="002576BA">
              <w:rPr>
                <w:sz w:val="16"/>
                <w:lang w:val="uk-UA"/>
              </w:rPr>
              <w:t>8</w:t>
            </w:r>
            <w:r w:rsidR="002576BA">
              <w:rPr>
                <w:sz w:val="16"/>
              </w:rPr>
              <w:t>.2019 № 060-</w:t>
            </w:r>
            <w:r w:rsidR="002576BA">
              <w:rPr>
                <w:sz w:val="16"/>
                <w:lang w:val="uk-UA"/>
              </w:rPr>
              <w:t>4315</w:t>
            </w:r>
            <w:r w:rsidRPr="008B1474">
              <w:rPr>
                <w:sz w:val="16"/>
              </w:rPr>
              <w:t xml:space="preserve"> повідомив, що </w:t>
            </w:r>
            <w:proofErr w:type="gramStart"/>
            <w:r w:rsidRPr="008B1474">
              <w:rPr>
                <w:sz w:val="16"/>
              </w:rPr>
              <w:t>КЗ</w:t>
            </w:r>
            <w:proofErr w:type="gramEnd"/>
            <w:r w:rsidRPr="008B1474">
              <w:rPr>
                <w:sz w:val="16"/>
              </w:rPr>
              <w:t xml:space="preserve"> Всеукраїнський парк пам`яті борців за свободу і незалежність України у м. Києві" не здійснює діяльність.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161.  ПАРК КУЛЬТУРИ ТА ВІДПОЧИНКУ "ПАРТИЗАНСЬКА СЛАВА"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19137730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02096,РОСІЙСЬКА ,28/1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10768.0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702.0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522.0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162.  ПАРК КУЛЬТУРИ ТА ВІДПОЧИНКУ "ПЕРЕМОГА"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02221337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02125,ПЕРОВА БУЛЬВ. , 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13206.0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1045.0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163.  ЦЕНТРАЛЬНИЙ ПАРК КУЛЬТУРИ І ВІДПОЧИНКУ М.КИЄВА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02221411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:01001,ВОЛОДИМИРСЬКИЙ УЗВІ</w:t>
            </w:r>
            <w:proofErr w:type="gramStart"/>
            <w:r w:rsidRPr="008B1474">
              <w:rPr>
                <w:sz w:val="16"/>
              </w:rPr>
              <w:t>З</w:t>
            </w:r>
            <w:proofErr w:type="gramEnd"/>
            <w:r w:rsidRPr="008B1474">
              <w:rPr>
                <w:sz w:val="16"/>
              </w:rPr>
              <w:t xml:space="preserve"> ,2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26867.0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1680.0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3075.0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3075.0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2048.0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472.0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ТЕАТРАЛЬНА ТА КОНЦЕРТНА ДІЯЛЬНІСТЬ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25425.2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434.2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771.1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771.1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34906.8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33714.1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4.9 \ -113.0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398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164.  КОМУНАЛЬНИЙ ЗАКЛАД "КИЇВСЬКИЙ АКАДЕМІЧНИЙ АНСАМБЛЬ УКРАЇНСЬКОЇ МУЗИКИ  "ДНІ</w:t>
            </w:r>
            <w:proofErr w:type="gramStart"/>
            <w:r w:rsidRPr="008B1474">
              <w:rPr>
                <w:sz w:val="16"/>
              </w:rPr>
              <w:t>ПРО</w:t>
            </w:r>
            <w:proofErr w:type="gramEnd"/>
            <w:r w:rsidRPr="008B1474">
              <w:rPr>
                <w:sz w:val="16"/>
              </w:rPr>
              <w:t>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24081799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01010,МОСКОВСЬКА ,3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647.2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5.2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22.1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22.1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1800.8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1716.1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165.  КОМУНАЛЬНИЙ ЗАКЛАД "КОНЦЕРТНИЙ ЗАКЛАД КУЛЬТУРИ "КИЇВСЬКИЙ АКАДЕМІЧНИЙ </w:t>
            </w:r>
            <w:r w:rsidRPr="008B1474">
              <w:rPr>
                <w:sz w:val="16"/>
              </w:rPr>
              <w:lastRenderedPageBreak/>
              <w:t>МУНІЦИПАЛЬНИЙ ДУХОВИЙ ОРКЕСТР"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16399139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03040,ДЕМІЇВСЬКА , 55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1578.0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7756.0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7655.0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166.  КОМУНАЛЬНИЙ ЗАКЛАД  "ЦЕНТР ХУДОЖНЬОЇ ТА </w:t>
            </w:r>
            <w:proofErr w:type="gramStart"/>
            <w:r w:rsidRPr="008B1474">
              <w:rPr>
                <w:sz w:val="16"/>
              </w:rPr>
              <w:t>ТЕХН</w:t>
            </w:r>
            <w:proofErr w:type="gramEnd"/>
            <w:r w:rsidRPr="008B1474">
              <w:rPr>
                <w:sz w:val="16"/>
              </w:rPr>
              <w:t>ІЧНОЇ ТВОРЧОСТІ "ПЕЧЕРСЬК"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02597152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01010,МОСКОВСЬКА ,3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1726.0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1708.0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AF3DB5" w:rsidRDefault="00BD7B3F" w:rsidP="00AF3DB5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167.  </w:t>
            </w:r>
            <w:r w:rsidRPr="00AF3DB5">
              <w:rPr>
                <w:sz w:val="16"/>
              </w:rPr>
              <w:t>КОНЦЕРТНИЙ ЗАКЛАД КУЛЬТУРИ "МУНІЦИПАЛЬНА АКАДЕМІЧНА Ч0ЛОВІЧА ХОРОВА КАПЕЛА ІМ.Л.РЕВУЦЬКОГО"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02226079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01004,БАСЕЙНА , 1/2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669.0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6298.0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6251.0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168.  КОНЦЕРТНИЙ ЗАКЛАД КУЛЬТУРИ "МУНІЦИПАЛЬНИЙ АКАДЕМІЧНИЙ КАМЕРНИЙ ХОР "КИЇ</w:t>
            </w:r>
            <w:proofErr w:type="gramStart"/>
            <w:r w:rsidRPr="008B1474">
              <w:rPr>
                <w:sz w:val="16"/>
              </w:rPr>
              <w:t>В</w:t>
            </w:r>
            <w:proofErr w:type="gramEnd"/>
            <w:r w:rsidRPr="008B1474">
              <w:rPr>
                <w:sz w:val="16"/>
              </w:rPr>
              <w:t>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21579671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03150,ЛАБОРАТОРНА , 12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3940.0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169.  КОМУНАЛЬНИЙ КОНЦЕРТНИЙ ЗАКЛАД КУЛЬТУРИ "АКАДЕМІЧНИЙ КАМЕРНИЙ ХОР "ХРЕЩАТИК"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25777528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04050,СТУДЕНТСЬКА , 10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12919.0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3670.0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3670.0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170.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КИЇВРАДИ (КИЇВСЬКОЇ МІСЬКОЇ ДЕРЖАВНОЇ АДМІНІСТРАЦІЇ) "АГЕНТСТВО ПО ОБСЛУГОВУВАННЮ ТЕАТРАЛЬНОЇ ТА КОНЦЕРТНОЇ ДІЯЛЬНОСТІ"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35648183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7846.0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1006.0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-26.0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171.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 "ЄВРОПЕЙСЬКИЙ КУЛЬТУРНИЙ ЦЕНТР КРАКІВ"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14294057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02154,РУСАНІВСЬКА НАБЕРЕЖНА , 12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172.  КОНЦЕРТНО-ТЕАТРАЛЬНИЙ ЗАКЛАД КУЛЬТУРИ "УКРАЇНСЬКИЙ АКАДЕМІЧНИЙ ФОЛЬКЛОРН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ЕТНОГРАФІЧНИЙ АНСАМБЛЬ "КАЛИНА"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14284691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04070,МЕЖИГІРСЬКА    , 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7637.0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7547.0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-87.0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ТЕАТРИ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528455.7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7029.0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269.0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20850.0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1003.0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19847.0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243323.6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229098.6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658.0 \ -27.0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15415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173.  КОМУНАЛЬНИЙ ЗАКЛАД "ТЕАТРАЛЬНО-ВИДОВИЩНИЙ ЗАКЛАД КУЛЬТУРИ "АКАДЕМІЧНИЙ ТЕАТР "КИЇВ МОДЕРН-БАЛЕТ"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41835558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04070,МЕЖИГІРСЬКА ,2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7024.0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1873.0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1000.0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873.0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7642.0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7133.0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-27.0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174.  КОМУНАЛЬНИЙ ЗАКЛАД "ТЕАТРАЛЬН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ВИДОВИЩНИЙ ЗАКЛАД КУЛЬТУРИ "КИЇВСЬКА МАЛА ОПЕРА"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33643801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04119,ДЕГТЯРІВСЬКА ,5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175.  КОМУНАЛЬНИЙ ЗАКЛАД  "ТЕАТРАЛЬНО-ВИДОВИЩНИЙ ЗАКЛАД КУЛЬТУРИ "АКТОР"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02173495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04053,ОБСЕРВАТОРНА , 23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589.7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1250.6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1198.6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176.  КОМУНАЛЬНИЙ ЗАКЛАД "ТЕАТРАЛЬНО-ВИДОВИЩНИЙ ЗАКЛАД КУЛЬТУРИ "КИЇВСЬКИЙ МУНІЦИПАЛЬНИЙ АКАДЕМІЧНИЙ ТЕАТР ЛЯЛЬОК НА ЛІВОМУ БЕРЕЗІ ДНІПРА"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05495006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02002,МИТРОПОЛИТА  АНДРЕЯ ШЕПТИЦЬКОГО  (ЛУНАЧАРСЬКОГО) , 1-Б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6195.0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6111.0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177.  КОМУНАЛЬНИЙ ЗАКЛАД "ТЕАТРАЛЬН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ВИДОВИЩНИЙ ЗАКЛАД КУЛЬТУРИ "КИЇВСЬКИЙ МУНІЦИПАЛЬНИЙ АКАДЕМІЧНИЙ ТЕАТР ОПЕРИ І БАЛЕТУ ДЛЯ ДІТЕЙ ТА ЮНАЦТВА"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05492734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04070,МЕЖИГІРСЬКА , 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4605.0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34110.0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31733.0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178.  КОМУНАЛЬНИЙ ЗАКЛАД "ТЕАТРАЛЬНО-ВИДОВИЩНИЙ ЗАКЛАД КУЛЬТУРИ "ТВОРЧА МАЙСТЕРНЯ "ТЕАТР МАРІОНЕТОК"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23376854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01015,ЛАВРСЬКА ,17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1324.0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1507.0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1429.0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179.  КОМУНАЛЬНИЙ 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КОНЦЕРТНИЙ ЗАКЛАД КУЛЬТУРИ "ЦИГАНСЬКИЙ  АКАДЕМІЧНИЙ МУЗИЧНО- ДРАМАТИЧНИЙ ТЕАТР  "РОМАНС"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22958413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03057,ПЕРЕМОГИ ПРОСП. , 38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1443.0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2817.0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2494.0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180.  ТЕАТРАЛЬНО-ВИДОВИЩНИЙ ЗАКЛАД КУЛЬТУРИ "КИЇВСЬКИЙ </w:t>
            </w:r>
            <w:r w:rsidRPr="008B1474">
              <w:rPr>
                <w:sz w:val="16"/>
              </w:rPr>
              <w:lastRenderedPageBreak/>
              <w:t>НАЦІОНАЛЬНИЙ АКАДЕМІЧНИЙ ТЕАТР  ОПЕРЕТИ"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02224593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03150,ВЕЛИКА ВАСИЛЬКІВСЬКА  (ЧЕРВОНОАРМІЙСЬКА) , 53/3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161522.0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2244.0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8675.0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8672.0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69744.0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66329.0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181.  ТЕАТРАЛЬНО-ВИДОВИЩНИЙ ЗАКЛАД КУЛЬТУРИ "КИЇВСЬКИЙ АКАДЕМІЧНИЙ ТЕАТР НА ПЕЧЕРСЬКУ"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02173472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01011,НЕМИРОВИЧА-ДАНЧЕНКА ,5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992.0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4007.0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3903.0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182.  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ВИДОВИЩНИЙ ЗАКЛАД КУЛЬТУРИ "КИЇВСЬКИЙ АКАДЕМІЧНИЙ МОЛОДИЙ ТЕАТР"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05509470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01034,ПРОРІЗНА , 17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80460.0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1636.0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1636.0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22593.0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20551.0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183.  ТЕАТРАЛЬНО-ВИДОВИЩНИЙ ЗАКЛАД КУЛЬТУРИ "КИЇВСЬКИЙ АКАДЕМІЧНИЙ ТЕАТР "ЗОЛОТІ ВОРОТА"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13684980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02002,МИТРОПОЛИТА  АНДРЕЯ ШЕПТИЦЬКОГО  (ЛУНАЧАРСЬКОГО) ,1-Б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1046.0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4222.0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4046.0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36.0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184.  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ВИДОВИЩНИЙ ЗАКЛАД КУЛЬТУРИ "КИЇВСЬКИЙ АКАДЕМІЧНИЙ ТЕАТР ДРАМИ І КОМЕДІЇ НА ЛІВОМУ БЕРЕЗІ ДНІПРА"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05509435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02002,БРОВАРСЬКИЙ ПРОСП. , 25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14391.0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1139.0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23056.0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22653.0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494.0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185.  ТЕАТРАЛЬНО-</w:t>
            </w:r>
            <w:r w:rsidRPr="008B1474">
              <w:rPr>
                <w:sz w:val="16"/>
              </w:rPr>
              <w:lastRenderedPageBreak/>
              <w:t>ВИДОВИЩНИЙ ЗАКЛАД КУЛЬТУРИ "КИЇВСЬКИЙ АКАДЕМІЧНИЙ ТЕАТР ЮНОГО ГЛЯДАЧА НА ЛИПКАХ"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22910470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01021,ЛИПСЬКА ,15/17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КУЛЬТУРИ В.О. </w:t>
            </w:r>
            <w:r w:rsidRPr="00127E40">
              <w:rPr>
                <w:sz w:val="12"/>
                <w:szCs w:val="12"/>
              </w:rPr>
              <w:lastRenderedPageBreak/>
              <w:t>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9251.0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269.0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3192.0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3192.0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16035.0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15856.0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186.  ТЕАТРАЛЬНО-ВИДОВИЩНИЙ ЗАКЛАД КУЛЬТУРИ "УКРАЇНСЬКИЙ МАЛИЙ ДРАМАТИЧНИЙ ТЕАТР"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22872213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01003,ПРОРІЗНА ,8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4420.0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1750.0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187.  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ВИДОВИЩНИЙ ЗАКЛАД КУЛЬТУРИ КИЇВСЬКИЙ АКАДЕМІЧНИЙ ДРАМАТИЧНИЙ ТЕАТР НА ПОДОЛІ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13699036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:01025,АНДРІЇВСЬКИЙ УЗВІ</w:t>
            </w:r>
            <w:proofErr w:type="gramStart"/>
            <w:r w:rsidRPr="008B1474">
              <w:rPr>
                <w:sz w:val="16"/>
              </w:rPr>
              <w:t>З</w:t>
            </w:r>
            <w:proofErr w:type="gramEnd"/>
            <w:r w:rsidRPr="008B1474">
              <w:rPr>
                <w:sz w:val="16"/>
              </w:rPr>
              <w:t xml:space="preserve"> , 20-Б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224565.0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25845.0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21785.0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188.  ТЕАТРАЛЬНО - ВИДОВИЩНИЙ ЗАКЛАД КУЛЬТУРИ  "КИЇВСЬКИЙ АКАДЕМІЧНИЙ ТЕАТР "КОЛЕСО"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02173532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:04070,АНДРІЇВСЬКИЙ УЗВІ</w:t>
            </w:r>
            <w:proofErr w:type="gramStart"/>
            <w:r w:rsidRPr="008B1474">
              <w:rPr>
                <w:sz w:val="16"/>
              </w:rPr>
              <w:t>З</w:t>
            </w:r>
            <w:proofErr w:type="gramEnd"/>
            <w:r w:rsidRPr="008B1474">
              <w:rPr>
                <w:sz w:val="16"/>
              </w:rPr>
              <w:t xml:space="preserve"> , 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943.0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943.0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5383.0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5329.0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189.  ТЕАТРАЛЬН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ВИДОВИЩНИЙ ЗАКЛАД КУЛЬТУРИ "КИЇВСЬКИЙ АКАДЕМІЧНИЙ ТЕАТР ЛЯЛЬОК"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02224583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01001,ГРУШЕВСЬКОГО МИХАЙЛА , 1-А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5384.0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1553.0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1553.0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11274.0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11095.0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13574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190.  ТЕАТРАЛЬНО - КОНЦЕРТНИЙ ЗАКЛАД КУЛЬТУРИ "КИЇВСЬКИЙ АКАДЕМІЧНИЙ ТЕАТР УКРАЇНСЬКОГО ФОЛЬКЛОРУ "БЕРЕГИНЯ"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Код ЄДРПОУ: 22933784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02152,МИКОЛАЙЧУКА ІВАНА (СЕРАФИМОВИЧА)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3662.0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5332.0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5309.0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ТЕАТРИ-СТУДІЇ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2787.8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201.4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201.4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3832.8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3616.8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191.  ЗАКЛАД КУЛЬТУРИ "КИЇВСЬКА АКАДЕМІЧНА МАЙСТЕРНЯ ТЕАТРАЛЬНОГО МИСТЕЦТВА "СУЗІР'Я"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22908639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01034,ЯРОСЛАВІВ ВАЛ ,14-А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2492.0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3248.0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3042.0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192.  КОМУНАЛЬНИЙ ЗАКЛАД "ТЕАТРАЛЬНО-ВИДОВИЩНИЙ ЗАКЛАД КУЛЬТУРИ "КИЇВСЬКИЙ КАМЕРНИЙ ТЕАТР "ДИВНИЙ ЗАМОК"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21588598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03087,ЄРЕВАНСЬКА ,11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295.8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584.8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574.8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ЦЕНТРИ ДОЗВІЛЛЯ</w:t>
            </w:r>
          </w:p>
        </w:tc>
        <w:tc>
          <w:tcPr>
            <w:tcW w:w="1276" w:type="dxa"/>
          </w:tcPr>
          <w:p w:rsidR="00BD7B3F" w:rsidRPr="00FC7DA9" w:rsidRDefault="00BD7B3F">
            <w:pPr>
              <w:spacing w:before="20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54" w:type="dxa"/>
          </w:tcPr>
          <w:p w:rsidR="00BD7B3F" w:rsidRPr="00FC7DA9" w:rsidRDefault="00BD7B3F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193.  КИЇВСЬКИЙ МІСЬКИЙ ЦЕНТР ДОЗВІЛЛЯ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14293750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02162,П'ЯТИДЕСЯТИРІЧЧЯ ЖОВТНЯ ПРОСП. , 10В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КУЛЬТУРИ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310474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310474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310474">
              <w:rPr>
                <w:sz w:val="16"/>
                <w:lang w:val="uk-UA"/>
              </w:rPr>
              <w:t xml:space="preserve">Припинення шляхом приєднання до КП "Київкультурасервіс" відповідно до рішення Київської міської ради від 17.02.2015 №91/956 "Про реорганізацію </w:t>
            </w:r>
            <w:r w:rsidRPr="008B1474">
              <w:rPr>
                <w:sz w:val="16"/>
              </w:rPr>
              <w:t>Київського міського центру дозвілля"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МАЙНО ОРГАНІВ УПРАВЛІННЯ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37686.0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1164.0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21891.0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2374.0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-337.0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171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ТРАНСПОРТНЕ ОБСЛУГОВУВАННЯ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37686.0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1164.0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21891.0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2374.0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-337.0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171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194.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"АВТОТРАНСПОРТНЕ ПІДПРИЄМСТВО ВИКОНАВЧОГО ОРГАНУ КИЇВСЬКОЇ МІСЬКОЇ РАДИ (КИЇВСЬКОЇ МІСЬКОЇ ДЕРЖАВНОЇ АДМІНІСТРАЦІЇ)"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04012460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01001,ГРІНЧЕНКА БОРИСА , 3А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АПАРАТ ВИКОНАВЧОГО ОРГАНУ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37686.0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1164.0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21891.0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2374.0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-337.0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ГАЛУЗЬ - ОСВІТА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60188.9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682.5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3584.2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3584.2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23665.5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13854.2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253.7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212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ІНШІ ВИДИ ОСВІТИ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334.1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37.4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193.7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195.  ДЕРЖАВНЕ ГОСПРОЗРАХУНКОВЕ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ПО ОБСЛУГОВУВАННЮ МОЛОДІЖНОГО ЦЕНТРУ М. КИЄВА "ЛИБІДЬ - 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21542751</w:t>
            </w:r>
          </w:p>
          <w:p w:rsidR="00BD7B3F" w:rsidRPr="00310474" w:rsidRDefault="00BD7B3F" w:rsidP="00310474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01005,ХМЕЛЬНИЦЬКОГО БОГДАНА ,44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МОЛОДІ ТА СПОРТУ В.О.КМР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310474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310474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310474">
              <w:rPr>
                <w:sz w:val="16"/>
                <w:lang w:val="uk-UA"/>
              </w:rPr>
              <w:t xml:space="preserve">Припинення шляхом ліквідації відповідно до рішення Київської міської ради від 01.11.2012  №282/8566 "Про ліквідацію </w:t>
            </w:r>
            <w:r w:rsidRPr="008B1474">
              <w:rPr>
                <w:sz w:val="16"/>
              </w:rPr>
              <w:t xml:space="preserve">ДГКП по обслуговуванню молодіжного центру м. Києва </w:t>
            </w:r>
            <w:proofErr w:type="gramStart"/>
            <w:r w:rsidRPr="008B1474">
              <w:rPr>
                <w:sz w:val="16"/>
              </w:rPr>
              <w:t>-"</w:t>
            </w:r>
            <w:proofErr w:type="gramEnd"/>
            <w:r w:rsidRPr="008B1474">
              <w:rPr>
                <w:sz w:val="16"/>
              </w:rPr>
              <w:t>Либідь-К"</w:t>
            </w:r>
          </w:p>
        </w:tc>
      </w:tr>
      <w:tr w:rsidR="00BD7B3F" w:rsidTr="009121A8"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196.  КОМУНАЛЬНИЙ ПОЗАШКІЛЬНИЙ НАВЧАЛЬНИЙ ЗАКЛАД "КИЇВСЬКІ ДЕРЖАВНІ КУРСИ ІНОЗЕМНИХ МОВ "ІНТЕРЛІНГВА"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03083067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01033,ЖИЛЯНСЬКА ,46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ОСВІТИ І НАУКИ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334.1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37.4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7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193.7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КНП виконавчого органу КМР (КМДА) "Освітня агенція міста Києва"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 xml:space="preserve">ішення Київської міської ради від 31.01.2019 №7/6663 "Про реорганізацію комунального позашкільного навчального закладу "Київські державні курси іноземних мов "Інтерлінгва" шляхом приєднання його до комунального некомерційного підприємства виконавчого органу Київської міської 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"ОСВІТНЯ АГЕНЦІЯ МІСТА КИЄВА""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НАВЧАЛЬНО-ВИРОБНИЧІ КОМБІНАТИ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13370.0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503.0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1744.0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1744.0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7354.0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6800.0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60.0 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52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197.  КОМУНАЛЬНА УСТАНОВА ВИКОНАВЧОГО ОРГАНУ КИЇВСЬКОЇ МІСЬКОЇ 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 "КИЇВСЬКИЙ МОЛОДІЖНИЙ ЦЕНТР"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21468836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01030,ХМЕЛЬНИЦЬКОГО БОГДАНА , 51 ЛІТ.Б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МОЛОДІ ТА СПОРТУ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11141.0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1292.0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5911.0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5398.0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198.  НАВЧАЛЬНИЙ ЗАКЛАД КОМУНАЛЬНОЇ ФОРМИ ВЛАСНОСТІ "НАВЧАЛЬНО-ВИРОБНИЧИЙ ЦЕНТР "ПРОФЕСІОНАЛ"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04013666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Адреса: Індекс :01034,ВЕЛИКА ЖИТОМИРСЬКА ,19 корп</w:t>
            </w:r>
            <w:proofErr w:type="gramStart"/>
            <w:r w:rsidRPr="008B1474">
              <w:rPr>
                <w:sz w:val="16"/>
              </w:rPr>
              <w:t>.Б</w:t>
            </w:r>
            <w:proofErr w:type="gramEnd"/>
            <w:r w:rsidRPr="008B1474">
              <w:rPr>
                <w:sz w:val="16"/>
              </w:rPr>
              <w:t>,Б'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ОСВІТИ І НАУКИ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2229.0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1443.0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1402.0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ОЗДОРОВЛЕННЯ ТА ВІДПОЧИНОК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43325.0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996.0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996.0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7817.0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6273.0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93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199.  ПОЗАМІСЬКИЙ ДИТЯЧИЙ ЗАКЛАД  ОЗДОРОВЛЕННЯ ТА ВІДПОЧИНКУ  "ЗМІ</w:t>
            </w:r>
            <w:proofErr w:type="gramStart"/>
            <w:r w:rsidRPr="008B1474">
              <w:rPr>
                <w:sz w:val="16"/>
              </w:rPr>
              <w:t>НА</w:t>
            </w:r>
            <w:proofErr w:type="gramEnd"/>
            <w:r w:rsidRPr="008B1474">
              <w:rPr>
                <w:sz w:val="16"/>
              </w:rPr>
              <w:t xml:space="preserve">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20578818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:07840,С.ПИЛИПОВИЧІ, БОРОДЯНСЬКИЙ РАЙОН, КИЇВСЬКА ОБЛ.</w:t>
            </w:r>
            <w:proofErr w:type="gramStart"/>
            <w:r w:rsidRPr="008B1474">
              <w:rPr>
                <w:sz w:val="16"/>
              </w:rPr>
              <w:t xml:space="preserve"> ,</w:t>
            </w:r>
            <w:proofErr w:type="gramEnd"/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МОЛОДІ ТА СПОРТУ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43325.0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996.0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996.0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7817.0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6273.0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НЕ ВКАЗАНО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3159.8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53.1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813.8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813.8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8074.5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361.2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63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200.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"ОСВІТНЯ АГЕНЦІЯ МІСТА КИЄВА 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35075848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01004,ШЕВЧЕНКА ТАРАСА БУЛЬВ. ,3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ОСВІТИ І НАУКИ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3159.8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53.1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813.8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813.8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8074.5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361.2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ОХОРОНА БЕЗПЕКИ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34511.6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674.0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2860.8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2860.8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29547.0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29487.0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-674.2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ЗАБЕЗПЕЧЕННЯ БЕЗПЕКИ НАСЕЛЕННЯ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34511.6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674.0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2860.8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2860.8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29547.0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29487.0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-674.2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201.  КОМУНАЛЬНА АВАРІЙН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РЯТУВАЛЬНА СЛУЖБА "КИЇВСЬКА СЛУЖБА ПОРЯТУНКУ"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33153784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04074,ВИШГОРОДСЬКА , 21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</w:t>
            </w:r>
            <w:proofErr w:type="gramStart"/>
            <w:r w:rsidRPr="00127E40">
              <w:rPr>
                <w:sz w:val="12"/>
                <w:szCs w:val="12"/>
              </w:rPr>
              <w:t>З</w:t>
            </w:r>
            <w:proofErr w:type="gramEnd"/>
            <w:r w:rsidRPr="00127E40">
              <w:rPr>
                <w:sz w:val="12"/>
                <w:szCs w:val="12"/>
              </w:rPr>
              <w:t xml:space="preserve"> ПИТАНЬ ЦИВІЛЬНОГО ЗАХИСТУ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31503.0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13517.0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13496.0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119</w:t>
            </w:r>
            <w:r>
              <w:rPr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ВО КИЇВРАДИ (КМДА) "ЗАГАЛЬНОМІСЬКИЙ ІНФОРМАЦІЙНИЙ ЦЕНТР РЕАГУВАННЯ НА ТРИВОЖНІ ВИКЛИКИ ТА НАДЗВИЧАЙНІ </w:t>
            </w:r>
            <w:r w:rsidRPr="008B1474">
              <w:rPr>
                <w:sz w:val="16"/>
              </w:rPr>
              <w:lastRenderedPageBreak/>
              <w:t>ПОДІЇ В М.КИЄВІ -КИЇВ - 112"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36529290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01034,ВИШГОРОДСЬКА ,21 корп.214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УПРАВЛІННЯ </w:t>
            </w:r>
            <w:proofErr w:type="gramStart"/>
            <w:r w:rsidRPr="00127E40">
              <w:rPr>
                <w:sz w:val="12"/>
                <w:szCs w:val="12"/>
              </w:rPr>
              <w:t>З</w:t>
            </w:r>
            <w:proofErr w:type="gramEnd"/>
            <w:r w:rsidRPr="00127E40">
              <w:rPr>
                <w:sz w:val="12"/>
                <w:szCs w:val="12"/>
              </w:rPr>
              <w:t xml:space="preserve"> ПИТАНЬ ЦИВІЛЬНОГО ЗАХИСТУ В.О.КМР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310474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310474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310474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20.09.2012 №61/8345 "Про ліквідацію комунального підприємства "Загальноміський інформаційний центр реагування на тривожні виклики та надзвичайні події в м.Києві-112".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lastRenderedPageBreak/>
              <w:t>203.  КОМУНАЛЬНЕ ПІДПРИЄМСТВО ВИКОНАВЧОГО ОРГАНУ КИЇВСЬКОЇ МІСЬКОЇ РАДИ (КИЇВСЬКОЇ МІСЬКОЇ ДЕРЖАВНОЇ АДМІНІСТРАЦІЇ) "МУНІЦИПАЛЬНА ОХОРОНА"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41680696</w:t>
            </w:r>
          </w:p>
          <w:p w:rsidR="00BD7B3F" w:rsidRPr="00310474" w:rsidRDefault="00BD7B3F" w:rsidP="00FC7DA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 :01044,</w:t>
            </w:r>
            <w:proofErr w:type="gramStart"/>
            <w:r w:rsidRPr="008B1474">
              <w:rPr>
                <w:sz w:val="16"/>
              </w:rPr>
              <w:t>СОЦ</w:t>
            </w:r>
            <w:proofErr w:type="gramEnd"/>
            <w:r w:rsidRPr="008B1474">
              <w:rPr>
                <w:sz w:val="16"/>
              </w:rPr>
              <w:t>ІАЛІСТИЧНА ,36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АПАРАТ ВИКОНАВЧОГО ОРГАНУ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3008.0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2745.0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2745.0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16005.0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15966.0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-674.0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rPr>
          <w:trHeight w:val="465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204.  КОМУНАЛЬНЕ СПЕЦІАЛІЗОВАНЕ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 ЦЕНТР СПРИЯННЯ ЦИВІЛЬНІЙ ОБОРОНІ ТА РЕАГУВАННЯ НА НАДЗВИЧАЙНІ СИТУАЦІЇ"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22868934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01010,ІВАНА МАЗЕПИ ,11-А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</w:t>
            </w:r>
            <w:proofErr w:type="gramStart"/>
            <w:r w:rsidRPr="00127E40">
              <w:rPr>
                <w:sz w:val="12"/>
                <w:szCs w:val="12"/>
              </w:rPr>
              <w:t>З</w:t>
            </w:r>
            <w:proofErr w:type="gramEnd"/>
            <w:r w:rsidRPr="00127E40">
              <w:rPr>
                <w:sz w:val="12"/>
                <w:szCs w:val="12"/>
              </w:rPr>
              <w:t xml:space="preserve"> ПИТАНЬ ЦИВІЛЬНОГО ЗАХИСТУ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65.8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-0.2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 КАРС "Київська служба порятунку"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23.10.2013 №245/9733 "Про діяльність комунального спеціалізованого підприємства "Центр сприяння цивільній обороні та реагування на надзвичайні ситуації".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475644.0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3863.0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107096.0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107096.0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197359.0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172351.0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216.0 \</w:t>
            </w:r>
          </w:p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-114.0</w:t>
            </w:r>
          </w:p>
        </w:tc>
        <w:tc>
          <w:tcPr>
            <w:tcW w:w="91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2274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ІНША ДІЯЛЬНІСТЬ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C7DA9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54" w:type="dxa"/>
          </w:tcPr>
          <w:p w:rsidR="00BD7B3F" w:rsidRPr="00F07AB6" w:rsidRDefault="00BD7B3F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205.  ДЕРЖАВНЕ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ГОСПРОЗРАХУНКОВИЙ АПТЕЧНИЙ ІНФОРМАЦІЙНИЙ ЦЕНТР  "ІНФОМЕД"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24267593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01030,ФРАНКА ІВАНА , 26А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2A1100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2A1100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2A1100">
              <w:rPr>
                <w:sz w:val="16"/>
                <w:lang w:val="uk-UA"/>
              </w:rPr>
              <w:t>Припинення шляхом приєднання до КП "Фармація" відповідно до рішення  Київської міської ради  від 02.12.2010 № 256/5068 "Про припинення діяльності юридичної особи державного комунального підприємства госпрозрахункового аптечного інформаційного центру  "Інфомед"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"ФАРМБУД"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19028296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03148,ПШЕНИЧНА  ,16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2A1100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2A1100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2A1100">
              <w:rPr>
                <w:sz w:val="16"/>
                <w:lang w:val="uk-UA"/>
              </w:rPr>
              <w:t>Припинення шляхом приєднання до КП "Фармація" відповідно до рішення Київської міської ради від 02.12.2010 № 255/5067 "Про припинення діяльності комунального підприємства "Фармбуд"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 xml:space="preserve">207.  КОМУНАЛЬНЕ ПІДПРИЄМСТВО ВИКОНАВЧОГО </w:t>
            </w:r>
            <w:r w:rsidRPr="00055A95">
              <w:rPr>
                <w:sz w:val="16"/>
                <w:lang w:val="uk-UA"/>
              </w:rPr>
              <w:lastRenderedPageBreak/>
              <w:t>ОРГАНУ КИЇВСЬКОЇ МІСЬКОЇ РАДИ (КМДА) "КИЇВСЬКЕ МУНІЦИПАЛЬНЕ МЕДИЧНЕ АГЕНСТВО"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24726687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01034,ВОЛОДИМИРСЬКА ,41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 xml:space="preserve">ДЕПАРТАМЕНТ ОХОРОНИ ЗДОРОВ'Я В.О. </w:t>
            </w:r>
            <w:r w:rsidRPr="00127E40">
              <w:rPr>
                <w:sz w:val="12"/>
                <w:szCs w:val="12"/>
              </w:rPr>
              <w:lastRenderedPageBreak/>
              <w:t>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2A1100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lastRenderedPageBreak/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2A1100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2A1100">
              <w:rPr>
                <w:sz w:val="16"/>
                <w:lang w:val="uk-UA"/>
              </w:rPr>
              <w:t xml:space="preserve">Припинення шляхом ліквідації відповідно до рішення Київської міської ради від 02.12.2010 № 258/5070  "Про ліквідацію комунального підприємства  "Київське муніципальне </w:t>
            </w:r>
            <w:r w:rsidRPr="002A1100">
              <w:rPr>
                <w:sz w:val="16"/>
                <w:lang w:val="uk-UA"/>
              </w:rPr>
              <w:lastRenderedPageBreak/>
              <w:t>медичне агентство"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 xml:space="preserve">ВИД ДІЯЛЬНОСТІ - </w:t>
            </w:r>
            <w:proofErr w:type="gramStart"/>
            <w:r w:rsidRPr="008B1474">
              <w:rPr>
                <w:b/>
                <w:sz w:val="16"/>
              </w:rPr>
              <w:t>ЕП</w:t>
            </w:r>
            <w:proofErr w:type="gramEnd"/>
            <w:r w:rsidRPr="008B1474">
              <w:rPr>
                <w:b/>
                <w:sz w:val="16"/>
              </w:rPr>
              <w:t>ІДЕМІОЛОГІЧНІ ЗАКЛАДИ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4454.0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633.0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1482.0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1482.0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5141.0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4930.0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212.0 \</w:t>
            </w:r>
          </w:p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-114.0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61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"ПРОФДЕЗІНФЕКЦІЯ" 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39064171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04119,ДЕГТЯРІВСЬКА ,25/1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1414.0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631.0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5133.0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4922.0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212.0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209.  МІСЬКЕ МЕДИЧНО-ВИРОБНИЧЕ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"ПРОФІЛАКТИЧНА ДЕЗІНФЕКЦІЯ"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13698924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04119,ДЕГТЯРІВСЬКА , 25/1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3040.0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-114.0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ліквідації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26.02.2010 №15/3453 "Про деякі питання діяльності комунального підприємства "Профдезінфекція"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МЕДИЧНІ ЦЕНТРИ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343157.0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897.0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100517.0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100517.0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89660.0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70340.0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836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210.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ЦЕНТР КРОВІ" 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42427142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04060,БЕРЛИНСЬКОГО МАКСИМА ,12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54097.0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29604.0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22586.0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211.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"КИЇВСЬКИЙ МЕДИЧНИЙ ЦЕНТР "АКАДЕМІЯ ЗДОРОВ'Я ЛЮДИНИ" </w:t>
            </w:r>
            <w:r w:rsidRPr="008B1474">
              <w:rPr>
                <w:sz w:val="16"/>
              </w:rPr>
              <w:lastRenderedPageBreak/>
              <w:t>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40032148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02091,ВІДПОЧИНКУ , 121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96688.0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2278.0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2278.0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42121.0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32920.0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412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212.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ЦЕНТР ГРОМАДСЬКОГО ЗДОРОВ'Я" 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41785277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01001,ГЕОРГІЇВСЬКИЙ ПРОВ. ,9 фактична адреса: вул. Волоська, 19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78298.0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4295.0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2150.0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213.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ЦЕНТР НЕФРОЛОГІЇ ТА ДІАЛІЗУ" 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42751893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02125,ЗАПОРОЖЦЯ ПЕТРА ,26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113644.0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97931.0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97931.0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11942.0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10986.0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9121A8" w:rsidRDefault="00BD7B3F" w:rsidP="008B1474">
            <w:pPr>
              <w:spacing w:before="20"/>
              <w:rPr>
                <w:sz w:val="16"/>
              </w:rPr>
            </w:pPr>
            <w:r w:rsidRPr="009121A8">
              <w:rPr>
                <w:sz w:val="16"/>
              </w:rPr>
              <w:t xml:space="preserve">214.  КОМУНАЛЬНЕ </w:t>
            </w:r>
            <w:proofErr w:type="gramStart"/>
            <w:r w:rsidRPr="009121A8">
              <w:rPr>
                <w:sz w:val="16"/>
              </w:rPr>
              <w:t>П</w:t>
            </w:r>
            <w:proofErr w:type="gramEnd"/>
            <w:r w:rsidRPr="009121A8">
              <w:rPr>
                <w:sz w:val="16"/>
              </w:rPr>
              <w:t>ІДПРИЄМСТВО ВИКОНАВЧОГО ОРГАНУ КИЇВСЬКОЇ МІСЬКОЇ РАДИ (КИЇВСЬКОЇ МІСЬКОЇ ДЕРЖАВНОЇ АДМІНІСТРАЦІЇ) "КИЇВСОЦМЕДСЕРВІС"</w:t>
            </w:r>
          </w:p>
          <w:p w:rsidR="00BD7B3F" w:rsidRPr="009121A8" w:rsidRDefault="00BD7B3F" w:rsidP="008B1474">
            <w:pPr>
              <w:spacing w:before="20"/>
              <w:rPr>
                <w:sz w:val="16"/>
              </w:rPr>
            </w:pPr>
            <w:r w:rsidRPr="009121A8">
              <w:rPr>
                <w:sz w:val="16"/>
              </w:rPr>
              <w:t>Код ЄДРПОУ: 25275442</w:t>
            </w:r>
          </w:p>
          <w:p w:rsidR="00BD7B3F" w:rsidRPr="009121A8" w:rsidRDefault="00BD7B3F" w:rsidP="008B1474">
            <w:pPr>
              <w:spacing w:before="20"/>
              <w:rPr>
                <w:sz w:val="16"/>
              </w:rPr>
            </w:pPr>
            <w:r w:rsidRPr="009121A8">
              <w:rPr>
                <w:sz w:val="16"/>
              </w:rPr>
              <w:t>Адреса: Індекс</w:t>
            </w:r>
            <w:proofErr w:type="gramStart"/>
            <w:r w:rsidRPr="009121A8">
              <w:rPr>
                <w:sz w:val="16"/>
              </w:rPr>
              <w:t xml:space="preserve"> :</w:t>
            </w:r>
            <w:proofErr w:type="gramEnd"/>
            <w:r w:rsidRPr="009121A8">
              <w:rPr>
                <w:sz w:val="16"/>
              </w:rPr>
              <w:t>03142,СТУСА ,5</w:t>
            </w:r>
          </w:p>
        </w:tc>
        <w:tc>
          <w:tcPr>
            <w:tcW w:w="1276" w:type="dxa"/>
          </w:tcPr>
          <w:p w:rsidR="00BD7B3F" w:rsidRPr="009121A8" w:rsidRDefault="00BD7B3F">
            <w:pPr>
              <w:spacing w:before="20"/>
              <w:rPr>
                <w:sz w:val="12"/>
                <w:szCs w:val="12"/>
              </w:rPr>
            </w:pPr>
            <w:r w:rsidRPr="009121A8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9121A8" w:rsidRDefault="00BD7B3F" w:rsidP="002A1100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9121A8">
              <w:rPr>
                <w:sz w:val="16"/>
                <w:lang w:val="uk-UA"/>
              </w:rPr>
              <w:t xml:space="preserve">Фінансова звітність за І півріччя 2019 року не надана. </w:t>
            </w:r>
          </w:p>
          <w:p w:rsidR="00BD7B3F" w:rsidRPr="009121A8" w:rsidRDefault="00BD7B3F" w:rsidP="009121A8">
            <w:pPr>
              <w:spacing w:before="20"/>
              <w:rPr>
                <w:sz w:val="16"/>
                <w:lang w:val="uk-UA"/>
              </w:rPr>
            </w:pPr>
            <w:r w:rsidRPr="009121A8">
              <w:rPr>
                <w:sz w:val="16"/>
                <w:lang w:val="uk-UA"/>
              </w:rPr>
              <w:t xml:space="preserve">Перейменовано відповідно до рішення Київської міської ради від 09.12.2014 № 529/529 "Про питання діяльності Міського науково-практичного медико-біологічного центру "Інформотерапія"" в КП в.о. КМР (КМДА) "Київсоцмедсервіс". </w:t>
            </w:r>
            <w:r w:rsidRPr="009121A8">
              <w:rPr>
                <w:sz w:val="16"/>
              </w:rPr>
              <w:t>Діяльність не здійснюють.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215.  МІСЬКИЙ ГОСПРОЗРАХУНКОВИЙ ЦЕНТР "МЕДИЦИНА"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30019534</w:t>
            </w:r>
          </w:p>
          <w:p w:rsidR="00BD7B3F" w:rsidRPr="00314E8E" w:rsidRDefault="00BD7B3F" w:rsidP="00314E8E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</w:t>
            </w:r>
            <w:r w:rsidRPr="008B1474">
              <w:rPr>
                <w:sz w:val="16"/>
              </w:rPr>
              <w:lastRenderedPageBreak/>
              <w:t>:</w:t>
            </w:r>
            <w:proofErr w:type="gramEnd"/>
            <w:r w:rsidRPr="008B1474">
              <w:rPr>
                <w:sz w:val="16"/>
              </w:rPr>
              <w:t>01032,САКСАГАНСЬКОГО ,100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ОХОРОНИ ЗДОРОВ'Я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314E8E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314E8E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314E8E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02.12.2010 № 257/5069  "Про ліквідацію міського госпрозрахункового центру "Медицина"</w:t>
            </w:r>
          </w:p>
        </w:tc>
      </w:tr>
      <w:tr w:rsidR="00BD7B3F" w:rsidTr="009121A8">
        <w:trPr>
          <w:trHeight w:val="465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>216.  МІСЬКИЙ ЛІКУВАЛЬН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КОНСУЛЬТАТИВНИЙ ЦЕНТР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03363832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03057,СМОЛЕНСЬКА , 8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430.0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156.0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1698.0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1698.0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Припинення шляхом приєднання до КМНКЛ "</w:t>
            </w:r>
            <w:proofErr w:type="gramStart"/>
            <w:r w:rsidRPr="008B1474">
              <w:rPr>
                <w:sz w:val="16"/>
              </w:rPr>
              <w:t>Соц</w:t>
            </w:r>
            <w:proofErr w:type="gramEnd"/>
            <w:r w:rsidRPr="008B1474">
              <w:rPr>
                <w:sz w:val="16"/>
              </w:rPr>
              <w:t>іотерапія" відповідно до рішення Київської міської ради від 28.05.2015 № 584/1448  "Про припинення Міського лікувально-консультативного центру шляхом приєднання до Київської міської наркологічної клінічної лікарні "Соціотерапія"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СТОМАТОЛОГІЧНІ ПОСЛУГИ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111154.0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2134.0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4579.0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4579.0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89911.0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85420.0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1219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217.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"КИЇВСЬКА СТОМАТОЛОГІЯ" ВИКОНАВЧОГО ОРГАНУ КИЇВСЬКОЇ МІСЬКОЇ 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42376659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04050,ПИМОНЕНКА МИКОЛИ ,10-А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111154.0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2134.0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4579.0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89911.0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85420.0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1219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ЦЕНТРИ ЗДОРОВ'Я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16879.0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199.0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518.0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518.0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11661.0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158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218.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"ЦЕНТР СПОРТИВНОЇ МЕДИЦИНИ М.КИЄВА"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39072140</w:t>
            </w:r>
          </w:p>
          <w:p w:rsidR="00BD7B3F" w:rsidRPr="00314E8E" w:rsidRDefault="00BD7B3F" w:rsidP="00314E8E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01033,ТАРАСІВСЬКА ,6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16109.0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12647.0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11661.0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rPr>
          <w:trHeight w:val="439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219.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"ЦЕНТР ЗДОРОВЯ"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25411945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03040,ГОЛОСІЇВСЬКИЙ ПРОСП. (СОРОКАРІЧЧЯ ЖОВТНЯ ПРОСП.) ,88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ОХОРОНИ ЗДОРОВ'Я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770.0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злиття Центру "Здоров'я" Шевченківського району м. Києва, Центру "Здоров'я" Печерського району, КП "Центр здоров'я" Голосіївського району, Київського центру спортивної медицини та створення на їх майновій базі комунального некомерційного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ідприємства "Центр спортивної медицини міста Києва"відповідно до рішення Київської міської ради від 22.05.2013 №333/9390 " Про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"Центр спортивної медицини міста Києва"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ПРЕСА ТА ІНФОРМАЦІЯ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34435.0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1114.0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5856.0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5856.0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49828.0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47326.0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940.0 \ -1318.0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268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ПРЕСА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8475.0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8340.0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733.0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КИЇВСЬКОЇ МІСЬКОЇ РАДИ "ЦЕНТР ПУБЛІЧНОЇ КОМУНІКАЦІЇ ТА </w:t>
            </w:r>
            <w:r w:rsidRPr="008B1474">
              <w:rPr>
                <w:sz w:val="16"/>
              </w:rPr>
              <w:lastRenderedPageBreak/>
              <w:t>ІНФОРМАЦІЇ"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16469058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01001,ХМЕЛЬНИЦЬКОГО БОГДАНА , 26- Г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СУСПІЛЬНИХ КОМУНІКАЦІЙ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8475.0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8340.0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733.0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РАДІОМОВЛЕННЯ ТА ТЕЛЕБАЧЕННЯ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32363.0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644.0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5268.0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5268.0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41353.0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38986.0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207.0 \ -1318.0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231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"РАДІОСТАНЦІЯ "ГОЛОС КИЄВА"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32455608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 44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СУСПІЛЬНИХ КОМУНІКАЦІЙ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2557.0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1382.0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1382.0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7128.0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6677.0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207.0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КИЇВСЬКОЇ МІСЬКОЇ РАДИ "ТЕЛЕКОМПАНІЯ "КИЇВ"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25195855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 36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СУСПІЛЬНИХ КОМУНІКАЦІЙ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29806.0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3886.0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3886.0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34225.0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32309.0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-1318.0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18.7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514438.9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31189.1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89002.4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1548.4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87454.0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135774.8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103098.2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1111.6 \ -440.0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565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ІНФОРМАЦІЙНО-ОБЧИСЛЮВАЛЬНЕ ОБСЛУГОВУВАННЯ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422972.0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26914.0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73625.0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73625.0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85915.0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60553.0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679.0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192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"ГОЛОВНИЙ ІНФОРМАЦІЙНО-ОБЧИСЛЮВАЛЬНИЙ ЦЕНТР"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04013755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02206,КОСМІЧНА , 12А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ІНФОРМАЦІЙНО-КОМУНІКАЦІЙНИХ ТЕХНОЛОГІЙ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422972.0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26914.0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73625.0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73625.0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85915.0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60553.0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679.0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21.4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314E8E" w:rsidRDefault="00BD7B3F" w:rsidP="00F07AB6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 w:rsidRPr="008B1474">
              <w:rPr>
                <w:b/>
                <w:sz w:val="16"/>
              </w:rPr>
              <w:t>ВИД ДІЯЛЬНОСТІ - ІНША ДІЯЛЬНІСТЬ</w:t>
            </w:r>
          </w:p>
        </w:tc>
        <w:tc>
          <w:tcPr>
            <w:tcW w:w="1276" w:type="dxa"/>
          </w:tcPr>
          <w:p w:rsidR="00BD7B3F" w:rsidRPr="00F07AB6" w:rsidRDefault="00BD7B3F">
            <w:pPr>
              <w:spacing w:before="20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54" w:type="dxa"/>
          </w:tcPr>
          <w:p w:rsidR="00BD7B3F" w:rsidRPr="00F07AB6" w:rsidRDefault="00BD7B3F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ЦЕНТР ЗАХИСТУ ПРАВ СПОЖИВАЧІВ"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36376305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 xml:space="preserve">03150,ГІЙОМА ДЕ </w:t>
            </w:r>
            <w:r w:rsidRPr="008B1474">
              <w:rPr>
                <w:sz w:val="16"/>
              </w:rPr>
              <w:lastRenderedPageBreak/>
              <w:t>БОПЛАНА  (БОЖЕНКА) ,127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ЕКОНОМІКИ ТА ІНВЕСТИЦІЙ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314E8E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314E8E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314E8E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02.12.2010 № 263/5075   "Про ліквідацію комунального підприємства виконавчого органу Київської міської ради (Київської міської державної адміністрації) "Київський міський центр захисту прав споживачів"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БІЗНЕС-ЦЕНТРИ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4508.2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969.1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348.8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348.8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1506.4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1073.2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164.8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БІЗНЕС-ЦЕНТР"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31305884</w:t>
            </w:r>
          </w:p>
          <w:p w:rsidR="00BD7B3F" w:rsidRPr="00AD6B39" w:rsidRDefault="00BD7B3F" w:rsidP="00AD6B39">
            <w:pPr>
              <w:spacing w:before="20"/>
              <w:rPr>
                <w:sz w:val="16"/>
                <w:lang w:val="uk-UA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01001,ХРЕЩАТИК/ фактичний ХАРКІВСЬКЕ ШОССЕ 144 к.8 ,10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4508.2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969.1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348.8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348.8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1506.4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1073.2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164.8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ГЕОДЕЗИЧНА СЛУЖБА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2406.0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632.0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1523.0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1523.0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-431.0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rPr>
          <w:trHeight w:val="621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ЦЕНТР ЗЕМЕЛЬНОГО КАДАСТРУ ТА ПРИВАТИЗАЦІЇ ЗЕМЛІ"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32073242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,32-А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ЗЕМЕЛЬНИХ РЕСУРСІВ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2406.0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632.0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1523.0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1523.0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-431.0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приєднання до КП "Київський інститут земельних відносин"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29.11.2018 № 221/6272 "Про припинення діяльності комунального підприємства "Київський міський центр земельного кадастру та приватизації землі"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 xml:space="preserve">ВИД ДІЯЛЬНОСТІ - </w:t>
            </w:r>
            <w:proofErr w:type="gramStart"/>
            <w:r w:rsidRPr="008B1474">
              <w:rPr>
                <w:b/>
                <w:sz w:val="16"/>
              </w:rPr>
              <w:t>ДОСЛ</w:t>
            </w:r>
            <w:proofErr w:type="gramEnd"/>
            <w:r w:rsidRPr="008B1474">
              <w:rPr>
                <w:b/>
                <w:sz w:val="16"/>
              </w:rPr>
              <w:t>ІДЖЕННЯ ТА РОЗРОБКИ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74818.7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2670.0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13505.6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1548.4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11957.2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48163.4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41403.0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267.8 \ -9.0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227.  КОМУНАЛЬНА НАУКОВО-ДОСЛІДНА УСТАНОВА "НАУКОВО-ДОСЛІДНИЙ ІНСТИТУТ </w:t>
            </w:r>
            <w:proofErr w:type="gramStart"/>
            <w:r w:rsidRPr="008B1474">
              <w:rPr>
                <w:sz w:val="16"/>
              </w:rPr>
              <w:t>СОЦ</w:t>
            </w:r>
            <w:proofErr w:type="gramEnd"/>
            <w:r w:rsidRPr="008B1474">
              <w:rPr>
                <w:sz w:val="16"/>
              </w:rPr>
              <w:t>ІАЛЬНО-ЕКОНОМІЧНОГО РОЗВИТКУ МІСТА"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33643377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03061,ГЕРОЇВ СЕВАСТОПОЛЯ ,37-А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ЕКОНОМІКИ ТА ІНВЕСТИЦІЙ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10336.0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642.0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642.0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8980.0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8836.0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-9.0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228.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"ВОДНО - ІНФОРМАЦІЙНИЙ ЦЕНТР" ВИКОНАВЧОГО ОРГАНУ КИЇВСЬКОЇ МІСЬКОЇ РАДИ (КИЇВСЬКОЇ МІСЬКОЇ ДЕРЖАВНОЇ АДМІНІСТРАЦІЇ)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32554590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01001,ГРУШЕВСЬКОГО МИХАЙЛА , 1В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ЖИТЛОВО-КОМУНАЛЬНОЇ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16038.0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1339.5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1614.3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1508.3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6103.2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5864.3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263.8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229.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ІНСТИТУТ ЗЕМЕЛЬНИХ ВІДНОСИН"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32348604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,32-А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ЗЕМЕЛЬНИХ РЕСУРСІВ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48242.0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11134.0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11134.0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32114.0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26595.0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МІСЬКИЙ БУДИНОК ПРИРОДИ"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32826108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01004,РОГНІДИНСЬКА , 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УПРАВЛІННЯ ЕКОЛОГІЇ ТА ПРИРОДНИХ РЕСУРСІВ В.О.КМР (КМДА) 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202.7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23.5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115.3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40.1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75.2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966.2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107.7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КИЇВРАДИ (КМДА)  "ЦЕНТР ВИСОКИХ ТЕХНОЛОГІЙ ТА ІННОВАЦІЙ"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34617002</w:t>
            </w:r>
          </w:p>
          <w:p w:rsidR="00BD7B3F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03057,ЛАБОРАТОРНА ВУЛИЦЯ ,1</w:t>
            </w:r>
          </w:p>
          <w:p w:rsidR="00BD7B3F" w:rsidRPr="009121A8" w:rsidRDefault="00BD7B3F" w:rsidP="008B1474">
            <w:pPr>
              <w:spacing w:before="20"/>
              <w:rPr>
                <w:sz w:val="16"/>
                <w:lang w:val="uk-UA"/>
              </w:rPr>
            </w:pP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AD6B39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AD6B39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AD6B39">
              <w:rPr>
                <w:sz w:val="16"/>
                <w:lang w:val="uk-UA"/>
              </w:rPr>
              <w:t>Припинення шляхом ліквідації відповідно до рішення  Київської міської ради від 22.09.2011 № 27/6243  "Про ліквідацію комунального підприємства "Центр високих технологій та інновацій""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ВИКОНАВЧОГО ОРГАНУ КИЇВРАДИ (КМДА)  "СТОЛИЦЯ"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33791160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,44-Б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СУСПІЛЬНИХ КОМУНІКАЦІЙ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AD6B39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AD6B39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AD6B39">
              <w:rPr>
                <w:sz w:val="16"/>
                <w:lang w:val="uk-UA"/>
              </w:rPr>
              <w:t>Припинення шляхом приєднання до КП "Київське інвестиційне агентство" відповідно до рішення Київської міської ради від 09.10.2014 № 276/276 "Про реорганізацію комунального підприємства виконавчого органу Київської міської ради (Київської міської державної адміністрації) "Столиця""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НЕ ВКАЗАНО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9734.0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233.  КОМУНАЛЬНЕ НЕКОМЕРЦІЙНЕ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"ЛАБОРАТОРНИЙ ЦЕНТР"  ВИКОНАВЧОГО ОРГАНУ КИЇВСЬКОЇ МІСЬКОЇ РАДИ (КИЇВСЬКОЇ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41792525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01044,ХРЕЩАТИК ,36 фактична адреса м. Київ, вул. Некрасівська, 10/8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9734.0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ГАЛУЗЬ - СІЛЬСЬКЕ ГОСПОДАРСТВО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9103.0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3033.0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1773.0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1773.0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4904.0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3526.0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НЕ ВКАЗАНО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9103.0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3033.0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1773.0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1773.0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4904.0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3526.0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ІПОДРОМ"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00846346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03191,ГЛУШКОВА АКАДЕМІКА , 10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МОЛОДІ ТА СПОРТУ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9103.0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3033.0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1773.0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1773.0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4904.0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3526.0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 xml:space="preserve">ГАЛУЗЬ - </w:t>
            </w:r>
            <w:proofErr w:type="gramStart"/>
            <w:r w:rsidRPr="008B1474">
              <w:rPr>
                <w:b/>
                <w:sz w:val="16"/>
              </w:rPr>
              <w:t>СОЦ</w:t>
            </w:r>
            <w:proofErr w:type="gramEnd"/>
            <w:r w:rsidRPr="008B1474">
              <w:rPr>
                <w:b/>
                <w:sz w:val="16"/>
              </w:rPr>
              <w:t>ІАЛЬНЕ ЗАБЕЗПЕЧЕННЯ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 xml:space="preserve">ВИД ДІЯЛЬНОСТІ - </w:t>
            </w:r>
            <w:proofErr w:type="gramStart"/>
            <w:r w:rsidRPr="008B1474">
              <w:rPr>
                <w:b/>
                <w:sz w:val="16"/>
              </w:rPr>
              <w:t>СОЦ</w:t>
            </w:r>
            <w:proofErr w:type="gramEnd"/>
            <w:r w:rsidRPr="008B1474">
              <w:rPr>
                <w:b/>
                <w:sz w:val="16"/>
              </w:rPr>
              <w:t>ІАЛЬНА ДОПОМОГА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rPr>
          <w:trHeight w:val="379"/>
        </w:trPr>
        <w:tc>
          <w:tcPr>
            <w:tcW w:w="2835" w:type="dxa"/>
            <w:vMerge w:val="restart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"КРАЩИЙ ДІМ"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36439155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04075,ЮНКЕРОВА МИКОЛИ ,37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</w:t>
            </w:r>
            <w:proofErr w:type="gramStart"/>
            <w:r w:rsidRPr="00127E40">
              <w:rPr>
                <w:sz w:val="12"/>
                <w:szCs w:val="12"/>
              </w:rPr>
              <w:t>СОЦ</w:t>
            </w:r>
            <w:proofErr w:type="gramEnd"/>
            <w:r w:rsidRPr="00127E40">
              <w:rPr>
                <w:sz w:val="12"/>
                <w:szCs w:val="12"/>
              </w:rPr>
              <w:t>ІАЛЬНОЇ ПОЛІТИКИ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D7B3F" w:rsidRPr="00AD6B39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AD6B39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Припинення шляхом ліквідації відповідно до </w:t>
            </w: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 xml:space="preserve">ішення Київської міської ради від 28.12.2010. № 509/5321"Про ліквідацію комунального підприємства виконавчого органу Київради (Київської міської державної адміністрації) "Кращий дім". </w:t>
            </w:r>
          </w:p>
          <w:p w:rsidR="00BD7B3F" w:rsidRPr="008B1474" w:rsidRDefault="00BD7B3F" w:rsidP="00AD6B39">
            <w:pPr>
              <w:spacing w:before="20"/>
              <w:rPr>
                <w:sz w:val="16"/>
              </w:rPr>
            </w:pPr>
            <w:proofErr w:type="gramStart"/>
            <w:r w:rsidRPr="008B1474">
              <w:rPr>
                <w:sz w:val="16"/>
              </w:rPr>
              <w:t>Р</w:t>
            </w:r>
            <w:proofErr w:type="gramEnd"/>
            <w:r w:rsidRPr="008B1474">
              <w:rPr>
                <w:sz w:val="16"/>
              </w:rPr>
              <w:t>ішення Київської міської ради від 28.05.2015 № 582/1446 "Про внесення змін до рішення КМР від 28.12.2010 № 509/5321 "Про ліквідацію комунального підприємства виконавчого органу Київради (Київської міської державної адміністрації) "Кращий дім"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236.  УЧБОВ</w:t>
            </w:r>
            <w:proofErr w:type="gramStart"/>
            <w:r w:rsidRPr="008B1474">
              <w:rPr>
                <w:sz w:val="16"/>
              </w:rPr>
              <w:t>О-</w:t>
            </w:r>
            <w:proofErr w:type="gramEnd"/>
            <w:r w:rsidRPr="008B1474">
              <w:rPr>
                <w:sz w:val="16"/>
              </w:rPr>
              <w:t xml:space="preserve"> ВИРОБНИЧЕ КОМУНАЛЬНЕ ПІДПРИЄМСТВО "ЄДНАННЯ"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32163189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01030,ФРАНКА ІВАНА ,36Б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</w:t>
            </w:r>
            <w:proofErr w:type="gramStart"/>
            <w:r w:rsidRPr="00127E40">
              <w:rPr>
                <w:sz w:val="12"/>
                <w:szCs w:val="12"/>
              </w:rPr>
              <w:t>СОЦ</w:t>
            </w:r>
            <w:proofErr w:type="gramEnd"/>
            <w:r w:rsidRPr="00127E40">
              <w:rPr>
                <w:sz w:val="12"/>
                <w:szCs w:val="12"/>
              </w:rPr>
              <w:t>ІАЛЬНОЇ ПОЛІТИКИ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AD6B39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AD6B39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AD6B39"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31.03.2011 №66/5453 "Про ліквідацію учбово- виробничого комунального підприємства "Єднання".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ТОРГІВЛЯ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952849.3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43046.1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141623.7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141623.7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543131.0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527528.9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14571.5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1155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ІНШІ ОБ'ЄКТИ СФЕРИ ТОРГІ</w:t>
            </w:r>
            <w:proofErr w:type="gramStart"/>
            <w:r w:rsidRPr="008B1474">
              <w:rPr>
                <w:b/>
                <w:sz w:val="16"/>
              </w:rPr>
              <w:t>ВЛ</w:t>
            </w:r>
            <w:proofErr w:type="gramEnd"/>
            <w:r w:rsidRPr="008B1474">
              <w:rPr>
                <w:b/>
                <w:sz w:val="16"/>
              </w:rPr>
              <w:t>І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4460.3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1251.5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3509.4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3509.4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4582.8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3397.8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298.0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9121A8">
        <w:trPr>
          <w:trHeight w:val="462"/>
        </w:trPr>
        <w:tc>
          <w:tcPr>
            <w:tcW w:w="2835" w:type="dxa"/>
            <w:vMerge w:val="restart"/>
            <w:shd w:val="clear" w:color="auto" w:fill="auto"/>
          </w:tcPr>
          <w:p w:rsidR="00BD7B3F" w:rsidRPr="00AD6B39" w:rsidRDefault="00BD7B3F" w:rsidP="008B1474">
            <w:pPr>
              <w:spacing w:before="20"/>
              <w:rPr>
                <w:sz w:val="16"/>
              </w:rPr>
            </w:pPr>
            <w:r w:rsidRPr="00AD6B39">
              <w:rPr>
                <w:sz w:val="16"/>
              </w:rPr>
              <w:t xml:space="preserve">237.  КОМУНАЛЬНЕ </w:t>
            </w:r>
            <w:proofErr w:type="gramStart"/>
            <w:r w:rsidRPr="00AD6B39">
              <w:rPr>
                <w:sz w:val="16"/>
              </w:rPr>
              <w:t>П</w:t>
            </w:r>
            <w:proofErr w:type="gramEnd"/>
            <w:r w:rsidRPr="00AD6B39">
              <w:rPr>
                <w:sz w:val="16"/>
              </w:rPr>
              <w:t>ІДПРИЄМСТВО  "ПЕЧЕРСЬКСЕРВІС"</w:t>
            </w:r>
          </w:p>
          <w:p w:rsidR="00BD7B3F" w:rsidRPr="00AD6B39" w:rsidRDefault="00BD7B3F" w:rsidP="008B1474">
            <w:pPr>
              <w:spacing w:before="20"/>
              <w:rPr>
                <w:sz w:val="16"/>
              </w:rPr>
            </w:pPr>
            <w:r w:rsidRPr="00AD6B39">
              <w:rPr>
                <w:sz w:val="16"/>
              </w:rPr>
              <w:t>Код ЄДРПОУ: 19024635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AD6B39">
              <w:rPr>
                <w:sz w:val="16"/>
              </w:rPr>
              <w:t>Адреса: Індекс</w:t>
            </w:r>
            <w:proofErr w:type="gramStart"/>
            <w:r w:rsidRPr="00AD6B39">
              <w:rPr>
                <w:sz w:val="16"/>
              </w:rPr>
              <w:t xml:space="preserve"> :</w:t>
            </w:r>
            <w:proofErr w:type="gramEnd"/>
            <w:r w:rsidRPr="00AD6B39">
              <w:rPr>
                <w:sz w:val="16"/>
              </w:rPr>
              <w:t>01103,ПРОЇЗД ВІЙСЬКОВИЙ ,1</w:t>
            </w:r>
          </w:p>
        </w:tc>
        <w:tc>
          <w:tcPr>
            <w:tcW w:w="1276" w:type="dxa"/>
            <w:vMerge w:val="restart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1099.0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378.0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1605.0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420.0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161.0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9121A8">
        <w:tc>
          <w:tcPr>
            <w:tcW w:w="2835" w:type="dxa"/>
            <w:vMerge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4978E6" w:rsidRDefault="004978E6" w:rsidP="008B1474">
            <w:pPr>
              <w:spacing w:before="20"/>
              <w:rPr>
                <w:sz w:val="16"/>
              </w:rPr>
            </w:pPr>
            <w:r w:rsidRPr="004978E6">
              <w:rPr>
                <w:sz w:val="16"/>
                <w:lang w:val="uk-UA"/>
              </w:rPr>
              <w:t>П</w:t>
            </w:r>
            <w:r w:rsidR="00BD7B3F" w:rsidRPr="004978E6">
              <w:rPr>
                <w:sz w:val="16"/>
              </w:rPr>
              <w:t>рийняте за основу (в першому читанні) рішення КМР від 09.10.2018 № 1750/5814 "Про припинення КП "Печерськсервіс" шляхом приєднання до КП "Світоч" м. Києва"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238.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 "ДОМАШНІЙ МАГАЗИН"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36391810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03179,ПЕРЕМОГИ ,135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D82206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AD6B39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AD6B39">
              <w:rPr>
                <w:sz w:val="16"/>
                <w:lang w:val="uk-UA"/>
              </w:rPr>
              <w:t>Припинення шляхом приєднання до КП "Світоч" відповідно до рішення Київської міської ради від 17.04.2013 №153/9210 "Про припинення шляхом приєднання до комунального підприємства "Світоч".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239.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"ПОДІЛ- НЕРУХОМІСТЬ"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30114496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04071,МАРКА ВОВЧКА ,21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2974.0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405.0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1172.0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1172.0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2171.0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2171.0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7.3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240.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"СВІТОЧ" м. КИЄВА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21586843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01135,ПРОСПЕКТ ПЕРЕМОГИ ,9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387.3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8.5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1959.4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1959.4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806.8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806.8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87.0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10.2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КНИГАРНІ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28702.0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4977.6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11127.3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11127.3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11754.2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10797.1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405.5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"МІСЬКИЙ МАГАЗИН" ВИКОНАВЧОГО ОРГАНУ КИЇВРАДИ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36927573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01004,ВЕЛИКА ВАСИЛЬКІВСЬКА ,6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28702.0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4977.6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11127.3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11127.3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11754.2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10797.1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405.5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32.7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РИНКИ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660362.0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12619.0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8250.0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8250.0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53042.0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43097.0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6587.0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210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"БЕССАРАБСЬКИЙ РИНОК"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05587984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01004,БЕССАРАБСЬКА ПЛ. , 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338943.0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8849.0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2670.0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2670.0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17982.0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12696.0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4123.0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51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"ВОЛОДИМИРСЬКИЙ РИНОК"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01565129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03150,АНТОНОВИЧА  (ГОРЬКОГО) , 115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300052.0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1392.0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2162.0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2162.0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25770.0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22859.0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2216.0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12.9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"ЖИТНІЙ РИНОК"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05587843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04071,ВЕРХНІЙ ВАЛ     , 16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21367.0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2378.0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3418.0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3418.0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9290.0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7542.0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248.0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</w:t>
            </w:r>
            <w:r>
              <w:rPr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245.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"КИЇВСЬКІ РИНКИ"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36391742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04071,М.КИЇВ а/с №33 ,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D82206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D82206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D82206">
              <w:rPr>
                <w:sz w:val="16"/>
                <w:lang w:val="uk-UA"/>
              </w:rPr>
              <w:t>Припинення шляхом приєднання до КП "Світоч" відповідно до рішення Київської міської ради від 17.04.2013 №153/9210 "Про припинення шляхом приєднання до комунального підприємства  "Світоч".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РОЗДРІБНА ТОРГІВЛЯ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54" w:type="dxa"/>
          </w:tcPr>
          <w:p w:rsidR="00BD7B3F" w:rsidRPr="00F07AB6" w:rsidRDefault="00BD7B3F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246.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"РІКО"  ВИКОНАВЧОГО ОРГАНУ КИЇВРАДИ (КИЇВСЬКОЇ МІСЬКОЇ ДЕРЖАВНОЇ АДМІНІСТРАЦІЇ)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25274218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04050,СІЧОВИХ СТРЕЛЬЦІВ  (АРТЕМА) ,79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ДЕПАРТАМЕНТ ПРОМИСЛОВОСТІ ТА РОЗВИТКУ </w:t>
            </w:r>
            <w:proofErr w:type="gramStart"/>
            <w:r w:rsidRPr="00127E40">
              <w:rPr>
                <w:sz w:val="12"/>
                <w:szCs w:val="12"/>
              </w:rPr>
              <w:t>П</w:t>
            </w:r>
            <w:proofErr w:type="gramEnd"/>
            <w:r w:rsidRPr="00127E40">
              <w:rPr>
                <w:sz w:val="12"/>
                <w:szCs w:val="12"/>
              </w:rPr>
              <w:t>ІДПРИЄМНИЦТВА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D82206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D82206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D82206">
              <w:rPr>
                <w:sz w:val="16"/>
                <w:lang w:val="uk-UA"/>
              </w:rPr>
              <w:t>Припинення шляхом приєднання до КП "Світоч" відповідно до рішення Київської міської ради від 17.04.2013  №153/9210 "Про припинення шляхом приєднання до комунального підприємства "Світоч".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РОЗДРІБНА ТОРГІВЛЯ ФАРМАЦЕВТИЧНИМИ ТОВАРАМИ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259325.0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24198.0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118737.0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118737.0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473752.0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470237.0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7281.0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884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247.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"ФАРМАЦІЯ"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05415852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01030,ФРАНКА ІВАНА , 38-Б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КИЇВСЬКА МІСЬКА ДЕРЖАВНА </w:t>
            </w:r>
            <w:proofErr w:type="gramStart"/>
            <w:r w:rsidRPr="00127E40">
              <w:rPr>
                <w:sz w:val="12"/>
                <w:szCs w:val="12"/>
              </w:rPr>
              <w:t>АДМ</w:t>
            </w:r>
            <w:proofErr w:type="gramEnd"/>
            <w:r w:rsidRPr="00127E40">
              <w:rPr>
                <w:sz w:val="12"/>
                <w:szCs w:val="12"/>
              </w:rPr>
              <w:t>ІНІСТРАЦІЯ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259325.0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24198.0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118737.0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118737.0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473752.0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470237.0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7281.0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884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ТРАНСПОРТ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61457040.0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324552.1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5680.0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7381328.6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5754381.0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1626947.6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126620.0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3837869.1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2657738.1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15321.5 \ -352465.0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16550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АВІАЦІЙНИЙ ТРАНСПОРТ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2068816.0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84858.0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3982.0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15499.0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15499.0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137585.0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101599.0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15109.0 </w:t>
            </w:r>
          </w:p>
        </w:tc>
        <w:tc>
          <w:tcPr>
            <w:tcW w:w="910" w:type="dxa"/>
            <w:shd w:val="clear" w:color="auto" w:fill="auto"/>
          </w:tcPr>
          <w:p w:rsidR="00BD7B3F" w:rsidRPr="00F07AB6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248.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МІЖНАРОДНИЙ АЕРОПОРТ "КИЇВ" (ЖУЛЯНИ)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01131514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03036,ПОВІТРОФЛОТСЬКИЙ ,79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2068816.0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84858.0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3982.0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15499.0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15499.0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137585.0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101599.0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15109.0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19.0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497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ВОДНИЙ ТРАНСПОРТ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54" w:type="dxa"/>
          </w:tcPr>
          <w:p w:rsidR="00BD7B3F" w:rsidRPr="001B124C" w:rsidRDefault="00BD7B3F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BD7B3F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249.  КОМУНАЛЬНА СУДНОПЛАВНА КОМПАНІЯ  "КИЇ</w:t>
            </w:r>
            <w:proofErr w:type="gramStart"/>
            <w:r w:rsidRPr="008B1474">
              <w:rPr>
                <w:sz w:val="16"/>
              </w:rPr>
              <w:t>В</w:t>
            </w:r>
            <w:proofErr w:type="gramEnd"/>
            <w:r w:rsidRPr="008B1474">
              <w:rPr>
                <w:sz w:val="16"/>
              </w:rPr>
              <w:t xml:space="preserve">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30757022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</w:t>
            </w:r>
            <w:r w:rsidRPr="008B1474">
              <w:rPr>
                <w:sz w:val="16"/>
              </w:rPr>
              <w:lastRenderedPageBreak/>
              <w:t>:</w:t>
            </w:r>
            <w:proofErr w:type="gramEnd"/>
            <w:r w:rsidRPr="008B1474">
              <w:rPr>
                <w:sz w:val="16"/>
              </w:rPr>
              <w:t>03150,ПРЕДСЛАВИНСЬКА ,43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lastRenderedPageBreak/>
              <w:t>ДЕПАРТАМЕНТ ТРАНСПОРТНОЇ ІНФРАСТРУКТУРИ В.О. 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8B1474" w:rsidRDefault="00BD7B3F" w:rsidP="001C044A">
            <w:pPr>
              <w:spacing w:before="20"/>
              <w:jc w:val="both"/>
              <w:rPr>
                <w:sz w:val="16"/>
              </w:rPr>
            </w:pP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до ДКВ не звітує з ІІ півріччя 2010 року.  Департамент транспортної інфраструктури листом від 07.08.2015 №053-6249 повідомив, що вивчає документацію з фінансово-господарської діяльності КСК "Київ",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ісля чого буде визначено необхідність ліквідації підприємства. Однак, на сьогодні відповідних заходів щодо відновлення або припинення діяльності зазначеного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ідприємства галузевим департаментом не здійснено. За інформацією галузевого департаменту (лист від 08.05.2019 №053-4051) станом на 01.05.2019 КСК "Київ" не </w:t>
            </w:r>
            <w:proofErr w:type="gramStart"/>
            <w:r w:rsidRPr="008B1474">
              <w:rPr>
                <w:sz w:val="16"/>
              </w:rPr>
              <w:t>веде н</w:t>
            </w:r>
            <w:proofErr w:type="gramEnd"/>
            <w:r w:rsidRPr="008B1474">
              <w:rPr>
                <w:sz w:val="16"/>
              </w:rPr>
              <w:t>іякої фінансово-господарської діяльності, керівники та інші штатні працівники відсутні.</w:t>
            </w:r>
          </w:p>
          <w:p w:rsidR="00BD7B3F" w:rsidRPr="008B1474" w:rsidRDefault="00BD7B3F" w:rsidP="001C044A">
            <w:pPr>
              <w:spacing w:before="20"/>
              <w:jc w:val="both"/>
              <w:rPr>
                <w:sz w:val="16"/>
              </w:rPr>
            </w:pPr>
            <w:r w:rsidRPr="008B1474">
              <w:rPr>
                <w:sz w:val="16"/>
              </w:rPr>
              <w:t xml:space="preserve">Інформація щодо місцезнаходження установчих документів КСК "Київ", а також директора </w:t>
            </w:r>
            <w:proofErr w:type="gramStart"/>
            <w:r w:rsidRPr="008B1474">
              <w:rPr>
                <w:sz w:val="16"/>
              </w:rPr>
              <w:t>Фр</w:t>
            </w:r>
            <w:proofErr w:type="gramEnd"/>
            <w:r w:rsidRPr="008B1474">
              <w:rPr>
                <w:sz w:val="16"/>
              </w:rPr>
              <w:t xml:space="preserve">ідмана Ю. А., головного бухгалтера та інших працівників  КСК "Київ" у </w:t>
            </w:r>
            <w:r w:rsidRPr="008B1474">
              <w:rPr>
                <w:sz w:val="16"/>
              </w:rPr>
              <w:lastRenderedPageBreak/>
              <w:t xml:space="preserve">Департаменті транспортної інфраструктури виконавчого органу Київської міської ради (Київської міської державної адміністрації) відсутня. </w:t>
            </w:r>
            <w:proofErr w:type="gramStart"/>
            <w:r w:rsidRPr="008B1474">
              <w:rPr>
                <w:sz w:val="16"/>
              </w:rPr>
              <w:t>З</w:t>
            </w:r>
            <w:proofErr w:type="gramEnd"/>
            <w:r w:rsidRPr="008B1474">
              <w:rPr>
                <w:sz w:val="16"/>
              </w:rPr>
              <w:t xml:space="preserve"> метою вирішення зазначеного питання Департамент транспортної інфраструктури звернувся листом від 03.05.2017 № 053-4525 до правоохоронних органів.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lastRenderedPageBreak/>
              <w:t>ВИД ДІЯЛЬНОСТІ - ДІЯЛЬНІСТЬ ТРАНСПОРТУ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9039775.0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208071.1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1698.0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1361020.6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817079.0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543941.6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126620.0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1656453.1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961690.1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212.5 \ -141271.0</w:t>
            </w:r>
          </w:p>
        </w:tc>
        <w:tc>
          <w:tcPr>
            <w:tcW w:w="91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8404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250.  КОМУНАЛЬНА СЛУЖБА ПЕРЕВЕЗЕНЬ ВИКОНАВЧОГО ОРГАНУ КИЇВСЬКОЇ МІСЬКОЇ РАДИ (КИЇВСЬКОЇ МІСЬКОЇ ДЕРЖАВНОЇ </w:t>
            </w:r>
            <w:proofErr w:type="gramStart"/>
            <w:r w:rsidRPr="008B1474">
              <w:rPr>
                <w:sz w:val="16"/>
              </w:rPr>
              <w:t>АДМ</w:t>
            </w:r>
            <w:proofErr w:type="gramEnd"/>
            <w:r w:rsidRPr="008B1474">
              <w:rPr>
                <w:sz w:val="16"/>
              </w:rPr>
              <w:t>ІНІСТРАЦІЇ)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25383769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03057,ДЕГТЯРІВСЬКА ,31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831.0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440.1</w:t>
            </w:r>
          </w:p>
        </w:tc>
        <w:tc>
          <w:tcPr>
            <w:tcW w:w="992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273.6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273.6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1944.1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1944.1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72.5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15.6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251.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"КИЇВПАСТРАНС"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31725604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04070,НАБЕРЕЖНЕ ШОСЕ ,2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8577046.0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145467.0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1698.0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1320914.0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817079.0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503835.0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126620.0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1568846.0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939219.0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-135433.0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7922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252.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 "КИЇВТРАНСПАРКСЕРВІС"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35210739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04073,КОПИЛІВСЬКА ,67 корп.10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92146.0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5629.0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28659.0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28659.0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13900.0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13502.0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-5838.0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16.1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253.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"ЦЕНТР ОРГАНІЗАЦІЇ ДОРОЖНЬОГО РУХУ"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32955518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:03062,ЧИСТЯКІВСЬКА ,19</w:t>
            </w:r>
            <w:proofErr w:type="gramStart"/>
            <w:r w:rsidRPr="008B1474"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 xml:space="preserve">КИЇВСЬКА МІСЬКА ДЕРЖАВНА </w:t>
            </w:r>
            <w:proofErr w:type="gramStart"/>
            <w:r w:rsidRPr="00127E40">
              <w:rPr>
                <w:sz w:val="12"/>
                <w:szCs w:val="12"/>
              </w:rPr>
              <w:t>АДМ</w:t>
            </w:r>
            <w:proofErr w:type="gramEnd"/>
            <w:r w:rsidRPr="00127E40">
              <w:rPr>
                <w:sz w:val="12"/>
                <w:szCs w:val="12"/>
              </w:rPr>
              <w:t>ІНІСТРАЦІЯ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369752.0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56535.0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11174.0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11174.0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71763.0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7025.0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140.0 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19.8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363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ВИД ДІЯЛЬНОСТІ - МЕТРОПОЛІТЕН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50348449.0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31623.0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6004809.0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4937302.0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1067507.0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2043831.0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1594449.0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-211194.0</w:t>
            </w:r>
          </w:p>
        </w:tc>
        <w:tc>
          <w:tcPr>
            <w:tcW w:w="91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7649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 xml:space="preserve">254.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 xml:space="preserve">ІДПРИЄМСТВО "КИЇВСЬКИЙ МЕТРОПОЛІТЕН" 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03328913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03055,ПЕРЕМОГИ ПРОСП. , 35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ТРАНСПОРТНОЇ ІНФРАСТРУКТУРИ В.О. 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50348449.0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31623.0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6004809.0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4937302.0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1067507.0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2043831.0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1594449.0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-211194.0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16.8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7649</w:t>
            </w:r>
            <w:r>
              <w:rPr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ГАЛУЗЬ - ФІЗИЧНА КУЛЬТУРА І СПОРТ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47806.9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1030.6</w:t>
            </w:r>
          </w:p>
        </w:tc>
        <w:tc>
          <w:tcPr>
            <w:tcW w:w="992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12269.0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12261.4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10126.4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7437.1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-680.9</w:t>
            </w:r>
          </w:p>
        </w:tc>
        <w:tc>
          <w:tcPr>
            <w:tcW w:w="91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jc w:val="center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 xml:space="preserve">ВИД ДІЯЛЬНОСТІ - ІНША </w:t>
            </w:r>
            <w:r w:rsidRPr="008B1474">
              <w:rPr>
                <w:b/>
                <w:sz w:val="16"/>
              </w:rPr>
              <w:lastRenderedPageBreak/>
              <w:t>ДІЯЛЬНІСТЬ У СФЕРІ СПОРТУ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47806.9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1030.6</w:t>
            </w:r>
          </w:p>
        </w:tc>
        <w:tc>
          <w:tcPr>
            <w:tcW w:w="992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12269.0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12261.4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10126.4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7437.1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-680.9</w:t>
            </w:r>
          </w:p>
        </w:tc>
        <w:tc>
          <w:tcPr>
            <w:tcW w:w="910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b/>
                <w:sz w:val="16"/>
              </w:rPr>
            </w:pPr>
            <w:r w:rsidRPr="008B1474">
              <w:rPr>
                <w:b/>
                <w:sz w:val="16"/>
              </w:rPr>
              <w:t>84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7B3F" w:rsidRPr="000644FA" w:rsidTr="009121A8">
        <w:tc>
          <w:tcPr>
            <w:tcW w:w="2835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lastRenderedPageBreak/>
              <w:t xml:space="preserve">255.  КОМУНАЛЬНЕ </w:t>
            </w:r>
            <w:proofErr w:type="gramStart"/>
            <w:r w:rsidRPr="008B1474">
              <w:rPr>
                <w:sz w:val="16"/>
              </w:rPr>
              <w:t>П</w:t>
            </w:r>
            <w:proofErr w:type="gramEnd"/>
            <w:r w:rsidRPr="008B1474">
              <w:rPr>
                <w:sz w:val="16"/>
              </w:rPr>
              <w:t>ІДПРИЄМСТВО "КИЇВСЬКИЙ ВОДНИЙ СТАДІОН"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37739544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 :04211,АРХИПЕНКА ОЛЕКСАНДРА (ЗАЛКИ МАТЕ) ,6</w:t>
            </w:r>
            <w:proofErr w:type="gramStart"/>
            <w:r w:rsidRPr="008B1474"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МОЛОДІ ТА СПОРТУ В.О.КМР (КМДА)</w:t>
            </w:r>
          </w:p>
        </w:tc>
        <w:tc>
          <w:tcPr>
            <w:tcW w:w="12334" w:type="dxa"/>
            <w:gridSpan w:val="13"/>
            <w:shd w:val="clear" w:color="auto" w:fill="auto"/>
          </w:tcPr>
          <w:p w:rsidR="00BD7B3F" w:rsidRPr="00374A55" w:rsidRDefault="00BD7B3F" w:rsidP="001C044A">
            <w:pPr>
              <w:spacing w:before="20"/>
              <w:ind w:left="26" w:right="-57"/>
              <w:rPr>
                <w:sz w:val="16"/>
                <w:lang w:val="uk-UA"/>
              </w:rPr>
            </w:pPr>
            <w:r w:rsidRPr="00374A55">
              <w:rPr>
                <w:sz w:val="16"/>
                <w:lang w:val="uk-UA"/>
              </w:rPr>
              <w:t xml:space="preserve">Фінансова звітність </w:t>
            </w:r>
            <w:r>
              <w:rPr>
                <w:sz w:val="16"/>
                <w:lang w:val="uk-UA"/>
              </w:rPr>
              <w:t xml:space="preserve">за І півріччя 2019 року не </w:t>
            </w:r>
            <w:r w:rsidRPr="00374A55">
              <w:rPr>
                <w:sz w:val="16"/>
                <w:lang w:val="uk-UA"/>
              </w:rPr>
              <w:t>нада</w:t>
            </w:r>
            <w:r>
              <w:rPr>
                <w:sz w:val="16"/>
                <w:lang w:val="uk-UA"/>
              </w:rPr>
              <w:t>на</w:t>
            </w:r>
            <w:r w:rsidRPr="00374A55">
              <w:rPr>
                <w:sz w:val="16"/>
                <w:lang w:val="uk-UA"/>
              </w:rPr>
              <w:t xml:space="preserve">. </w:t>
            </w:r>
          </w:p>
          <w:p w:rsidR="00BD7B3F" w:rsidRPr="001C044A" w:rsidRDefault="00BD7B3F" w:rsidP="00B76F8A">
            <w:pPr>
              <w:spacing w:before="20"/>
              <w:rPr>
                <w:sz w:val="16"/>
                <w:lang w:val="uk-UA"/>
              </w:rPr>
            </w:pPr>
            <w:r w:rsidRPr="001C044A">
              <w:rPr>
                <w:sz w:val="16"/>
                <w:lang w:val="uk-UA"/>
              </w:rPr>
              <w:t xml:space="preserve">Припинення шляхом приєднання до КП виконавчого органу Київської міської ради (Київської міської державної адміністрації) "Спортивний комплекс" відповідно до рішення Київської міської ради від 28.05.2015 № 578/1442 "Про припинення комунального підприємства виконавчого органу Київської міської ради (Київської міської державної адміністрації) "Київський водний стадіон" </w:t>
            </w:r>
          </w:p>
        </w:tc>
      </w:tr>
      <w:tr w:rsidR="00BD7B3F" w:rsidTr="007040B7">
        <w:tc>
          <w:tcPr>
            <w:tcW w:w="2835" w:type="dxa"/>
            <w:shd w:val="clear" w:color="auto" w:fill="auto"/>
          </w:tcPr>
          <w:p w:rsidR="00BD7B3F" w:rsidRPr="00055A95" w:rsidRDefault="00BD7B3F" w:rsidP="008B1474">
            <w:pPr>
              <w:spacing w:before="20"/>
              <w:rPr>
                <w:sz w:val="16"/>
                <w:lang w:val="uk-UA"/>
              </w:rPr>
            </w:pPr>
            <w:r w:rsidRPr="00055A95">
              <w:rPr>
                <w:sz w:val="16"/>
                <w:lang w:val="uk-UA"/>
              </w:rPr>
              <w:t>256.  КОМУНАЛЬНЕ ПІДПРИЄМСТВО ВИКОНАВЧОГО ОРГАНУ КИЇВСЬКОЇ МІСЬКОЇ РАДИ (КИЇВСЬКОЇ МІСЬКОЇ ДЕРЖАВНОЇ АДМІНІСТРАЦІЇ) "СПОРТИВНИЙ КОМПЛЕКС"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Код ЄДРПОУ: 03768026</w:t>
            </w:r>
          </w:p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Адреса: Індекс</w:t>
            </w:r>
            <w:proofErr w:type="gramStart"/>
            <w:r w:rsidRPr="008B1474">
              <w:rPr>
                <w:sz w:val="16"/>
              </w:rPr>
              <w:t xml:space="preserve"> :</w:t>
            </w:r>
            <w:proofErr w:type="gramEnd"/>
            <w:r w:rsidRPr="008B1474">
              <w:rPr>
                <w:sz w:val="16"/>
              </w:rPr>
              <w:t>01001,ХРЕЩАТИК ,12</w:t>
            </w:r>
          </w:p>
        </w:tc>
        <w:tc>
          <w:tcPr>
            <w:tcW w:w="1276" w:type="dxa"/>
          </w:tcPr>
          <w:p w:rsidR="00BD7B3F" w:rsidRPr="00127E40" w:rsidRDefault="00BD7B3F">
            <w:pPr>
              <w:spacing w:before="20"/>
              <w:rPr>
                <w:sz w:val="12"/>
                <w:szCs w:val="12"/>
              </w:rPr>
            </w:pPr>
            <w:r w:rsidRPr="00127E40">
              <w:rPr>
                <w:sz w:val="12"/>
                <w:szCs w:val="12"/>
              </w:rPr>
              <w:t>ДЕПАРТАМЕНТ МОЛОДІ ТА СПОРТУ В.О.КМР (КМДА)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47806.9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1030.6</w:t>
            </w:r>
          </w:p>
        </w:tc>
        <w:tc>
          <w:tcPr>
            <w:tcW w:w="992" w:type="dxa"/>
            <w:shd w:val="clear" w:color="auto" w:fill="auto"/>
          </w:tcPr>
          <w:p w:rsidR="00BD7B3F" w:rsidRPr="001B124C" w:rsidRDefault="00BD7B3F" w:rsidP="008B1474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12269.0</w:t>
            </w:r>
          </w:p>
        </w:tc>
        <w:tc>
          <w:tcPr>
            <w:tcW w:w="1127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12261.4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7.6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10126.4</w:t>
            </w:r>
          </w:p>
        </w:tc>
        <w:tc>
          <w:tcPr>
            <w:tcW w:w="1096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7437.1</w:t>
            </w:r>
          </w:p>
        </w:tc>
        <w:tc>
          <w:tcPr>
            <w:tcW w:w="954" w:type="dxa"/>
          </w:tcPr>
          <w:p w:rsidR="00BD7B3F" w:rsidRDefault="00BD7B3F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-680.9</w:t>
            </w:r>
          </w:p>
        </w:tc>
        <w:tc>
          <w:tcPr>
            <w:tcW w:w="910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11.5</w:t>
            </w:r>
          </w:p>
        </w:tc>
        <w:tc>
          <w:tcPr>
            <w:tcW w:w="1134" w:type="dxa"/>
            <w:shd w:val="clear" w:color="auto" w:fill="auto"/>
          </w:tcPr>
          <w:p w:rsidR="00BD7B3F" w:rsidRPr="008B1474" w:rsidRDefault="00BD7B3F" w:rsidP="008B1474">
            <w:pPr>
              <w:spacing w:before="20"/>
              <w:rPr>
                <w:sz w:val="16"/>
              </w:rPr>
            </w:pPr>
            <w:r w:rsidRPr="008B1474">
              <w:rPr>
                <w:sz w:val="16"/>
              </w:rPr>
              <w:t>84</w:t>
            </w:r>
            <w:r>
              <w:rPr>
                <w:sz w:val="16"/>
              </w:rPr>
              <w:t xml:space="preserve"> </w:t>
            </w:r>
          </w:p>
        </w:tc>
      </w:tr>
    </w:tbl>
    <w:p w:rsidR="008B1474" w:rsidRPr="008B1474" w:rsidRDefault="008B1474" w:rsidP="008B1474">
      <w:pPr>
        <w:spacing w:before="20"/>
      </w:pPr>
    </w:p>
    <w:sectPr w:rsidR="008B1474" w:rsidRPr="008B1474" w:rsidSect="008B1474">
      <w:headerReference w:type="default" r:id="rId8"/>
      <w:pgSz w:w="16838" w:h="11906" w:orient="landscape"/>
      <w:pgMar w:top="849" w:right="709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69" w:rsidRDefault="00EC2769" w:rsidP="008B1474">
      <w:r>
        <w:separator/>
      </w:r>
    </w:p>
  </w:endnote>
  <w:endnote w:type="continuationSeparator" w:id="0">
    <w:p w:rsidR="00EC2769" w:rsidRDefault="00EC2769" w:rsidP="008B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69" w:rsidRDefault="00EC2769" w:rsidP="008B1474">
      <w:r>
        <w:separator/>
      </w:r>
    </w:p>
  </w:footnote>
  <w:footnote w:type="continuationSeparator" w:id="0">
    <w:p w:rsidR="00EC2769" w:rsidRDefault="00EC2769" w:rsidP="008B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69" w:rsidRDefault="00EC2769" w:rsidP="008B1474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 w:rsidR="000644FA">
      <w:rPr>
        <w:noProof/>
      </w:rPr>
      <w:t>54</w:t>
    </w:r>
    <w:r>
      <w:fldChar w:fldCharType="end"/>
    </w:r>
  </w:p>
  <w:p w:rsidR="00EC2769" w:rsidRDefault="00EC2769" w:rsidP="008B147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B1"/>
    <w:rsid w:val="00000040"/>
    <w:rsid w:val="0002381C"/>
    <w:rsid w:val="00055A95"/>
    <w:rsid w:val="000644FA"/>
    <w:rsid w:val="00092999"/>
    <w:rsid w:val="000B0EAB"/>
    <w:rsid w:val="000F03ED"/>
    <w:rsid w:val="00127E40"/>
    <w:rsid w:val="001B124C"/>
    <w:rsid w:val="001B24DB"/>
    <w:rsid w:val="001B41A2"/>
    <w:rsid w:val="001C044A"/>
    <w:rsid w:val="001C3A6B"/>
    <w:rsid w:val="002576BA"/>
    <w:rsid w:val="002A1100"/>
    <w:rsid w:val="002B45D4"/>
    <w:rsid w:val="002B7E8F"/>
    <w:rsid w:val="002F54EA"/>
    <w:rsid w:val="002F6C70"/>
    <w:rsid w:val="00310474"/>
    <w:rsid w:val="00314E8E"/>
    <w:rsid w:val="00337210"/>
    <w:rsid w:val="004971E7"/>
    <w:rsid w:val="004978E6"/>
    <w:rsid w:val="004B6769"/>
    <w:rsid w:val="00653E2E"/>
    <w:rsid w:val="0066387B"/>
    <w:rsid w:val="006E2FA9"/>
    <w:rsid w:val="007040B7"/>
    <w:rsid w:val="0081541B"/>
    <w:rsid w:val="008518A0"/>
    <w:rsid w:val="008649F2"/>
    <w:rsid w:val="00865818"/>
    <w:rsid w:val="00894B63"/>
    <w:rsid w:val="008A34FC"/>
    <w:rsid w:val="008B1474"/>
    <w:rsid w:val="008C600C"/>
    <w:rsid w:val="00901C0C"/>
    <w:rsid w:val="00907341"/>
    <w:rsid w:val="009121A8"/>
    <w:rsid w:val="009570FE"/>
    <w:rsid w:val="009A2C6D"/>
    <w:rsid w:val="009E267E"/>
    <w:rsid w:val="00A01CA6"/>
    <w:rsid w:val="00A64F13"/>
    <w:rsid w:val="00AD6B39"/>
    <w:rsid w:val="00AF3DB5"/>
    <w:rsid w:val="00B76F8A"/>
    <w:rsid w:val="00BD7B3F"/>
    <w:rsid w:val="00C14022"/>
    <w:rsid w:val="00C91B41"/>
    <w:rsid w:val="00CC7A31"/>
    <w:rsid w:val="00CD3CB1"/>
    <w:rsid w:val="00D82206"/>
    <w:rsid w:val="00EC2769"/>
    <w:rsid w:val="00F07AB6"/>
    <w:rsid w:val="00FB4D3E"/>
    <w:rsid w:val="00FB54A0"/>
    <w:rsid w:val="00FB706A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474"/>
  </w:style>
  <w:style w:type="paragraph" w:styleId="a5">
    <w:name w:val="footer"/>
    <w:basedOn w:val="a"/>
    <w:link w:val="a6"/>
    <w:uiPriority w:val="99"/>
    <w:unhideWhenUsed/>
    <w:rsid w:val="008B147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474"/>
  </w:style>
  <w:style w:type="paragraph" w:styleId="a7">
    <w:name w:val="Balloon Text"/>
    <w:basedOn w:val="a"/>
    <w:link w:val="a8"/>
    <w:uiPriority w:val="99"/>
    <w:semiHidden/>
    <w:unhideWhenUsed/>
    <w:rsid w:val="00A64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474"/>
  </w:style>
  <w:style w:type="paragraph" w:styleId="a5">
    <w:name w:val="footer"/>
    <w:basedOn w:val="a"/>
    <w:link w:val="a6"/>
    <w:uiPriority w:val="99"/>
    <w:unhideWhenUsed/>
    <w:rsid w:val="008B147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474"/>
  </w:style>
  <w:style w:type="paragraph" w:styleId="a7">
    <w:name w:val="Balloon Text"/>
    <w:basedOn w:val="a"/>
    <w:link w:val="a8"/>
    <w:uiPriority w:val="99"/>
    <w:semiHidden/>
    <w:unhideWhenUsed/>
    <w:rsid w:val="00A64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968E-81FA-4011-82A8-FCB29E9E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14081</Words>
  <Characters>97083</Characters>
  <Application>Microsoft Office Word</Application>
  <DocSecurity>0</DocSecurity>
  <Lines>809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110943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user</cp:lastModifiedBy>
  <cp:revision>5</cp:revision>
  <cp:lastPrinted>2019-08-29T11:34:00Z</cp:lastPrinted>
  <dcterms:created xsi:type="dcterms:W3CDTF">2019-08-29T08:11:00Z</dcterms:created>
  <dcterms:modified xsi:type="dcterms:W3CDTF">2019-09-09T07:21:00Z</dcterms:modified>
</cp:coreProperties>
</file>