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C2" w:rsidRPr="006861B8" w:rsidRDefault="005123C2" w:rsidP="005123C2">
      <w:pPr>
        <w:spacing w:before="20"/>
        <w:jc w:val="right"/>
        <w:rPr>
          <w:sz w:val="24"/>
        </w:rPr>
      </w:pPr>
      <w:proofErr w:type="spellStart"/>
      <w:r w:rsidRPr="006861B8">
        <w:rPr>
          <w:sz w:val="24"/>
        </w:rPr>
        <w:t>Додаток</w:t>
      </w:r>
      <w:proofErr w:type="spellEnd"/>
      <w:r w:rsidRPr="006861B8">
        <w:rPr>
          <w:sz w:val="24"/>
        </w:rPr>
        <w:t xml:space="preserve"> 2</w:t>
      </w:r>
    </w:p>
    <w:p w:rsidR="00E32749" w:rsidRPr="00872C66" w:rsidRDefault="00E32749" w:rsidP="00E32749">
      <w:pPr>
        <w:spacing w:before="20"/>
        <w:jc w:val="center"/>
        <w:rPr>
          <w:b/>
          <w:sz w:val="24"/>
          <w:lang w:val="uk-UA"/>
        </w:rPr>
      </w:pPr>
      <w:r w:rsidRPr="00872C66">
        <w:rPr>
          <w:b/>
          <w:sz w:val="24"/>
          <w:lang w:val="uk-UA"/>
        </w:rPr>
        <w:t xml:space="preserve">Перелік збиткових </w:t>
      </w:r>
    </w:p>
    <w:p w:rsidR="00E32749" w:rsidRPr="00872C66" w:rsidRDefault="00E32749" w:rsidP="00E32749">
      <w:pPr>
        <w:spacing w:before="20"/>
        <w:jc w:val="center"/>
        <w:rPr>
          <w:b/>
          <w:sz w:val="24"/>
          <w:lang w:val="uk-UA"/>
        </w:rPr>
      </w:pPr>
      <w:r w:rsidRPr="00872C66">
        <w:rPr>
          <w:b/>
          <w:sz w:val="24"/>
          <w:lang w:val="uk-UA"/>
        </w:rPr>
        <w:t xml:space="preserve">підприємств, організацій комунальної власності м. Києва, що </w:t>
      </w:r>
      <w:r w:rsidR="005123C2" w:rsidRPr="00872C66">
        <w:rPr>
          <w:b/>
          <w:sz w:val="24"/>
          <w:lang w:val="uk-UA"/>
        </w:rPr>
        <w:t>підпорядковані Київській міській раді, виконавчому органу Київської міської ради (Київській міській державній адміністрації) та його структурним підрозділам, за результатами фінансово-господарської діяльності</w:t>
      </w:r>
      <w:r w:rsidRPr="00872C66">
        <w:rPr>
          <w:b/>
          <w:sz w:val="24"/>
          <w:lang w:val="uk-UA"/>
        </w:rPr>
        <w:t xml:space="preserve"> за I</w:t>
      </w:r>
      <w:r w:rsidR="003B6BEF" w:rsidRPr="00872C66">
        <w:rPr>
          <w:b/>
          <w:sz w:val="24"/>
          <w:lang w:val="uk-UA"/>
        </w:rPr>
        <w:t xml:space="preserve"> півріччя</w:t>
      </w:r>
      <w:r w:rsidRPr="00872C66">
        <w:rPr>
          <w:b/>
          <w:sz w:val="24"/>
          <w:lang w:val="uk-UA"/>
        </w:rPr>
        <w:t xml:space="preserve"> 2020 року</w:t>
      </w:r>
    </w:p>
    <w:p w:rsidR="00E32749" w:rsidRPr="00872C66" w:rsidRDefault="00E32749" w:rsidP="00E32749">
      <w:pPr>
        <w:spacing w:before="20"/>
        <w:jc w:val="right"/>
        <w:rPr>
          <w:sz w:val="16"/>
          <w:lang w:val="uk-UA"/>
        </w:rPr>
      </w:pPr>
    </w:p>
    <w:p w:rsidR="00E32749" w:rsidRPr="00872C66" w:rsidRDefault="003B6BEF" w:rsidP="00E32749">
      <w:pPr>
        <w:spacing w:before="20"/>
        <w:rPr>
          <w:lang w:val="uk-UA"/>
        </w:rPr>
      </w:pPr>
      <w:r w:rsidRPr="00872C66">
        <w:rPr>
          <w:lang w:val="uk-UA"/>
        </w:rPr>
        <w:t xml:space="preserve">Кількість - </w:t>
      </w:r>
      <w:r w:rsidR="00A2394C" w:rsidRPr="00872C66">
        <w:rPr>
          <w:lang w:val="uk-UA"/>
        </w:rPr>
        <w:t>67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796"/>
        <w:gridCol w:w="2127"/>
      </w:tblGrid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lang w:val="uk-UA"/>
              </w:rPr>
            </w:pPr>
            <w:r w:rsidRPr="00872C66">
              <w:rPr>
                <w:b/>
                <w:lang w:val="uk-UA"/>
              </w:rPr>
              <w:t>№</w:t>
            </w:r>
          </w:p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lang w:val="uk-UA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2127" w:type="dxa"/>
            <w:shd w:val="clear" w:color="auto" w:fill="auto"/>
          </w:tcPr>
          <w:p w:rsidR="005123C2" w:rsidRPr="00872C66" w:rsidRDefault="00E32749" w:rsidP="005123C2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 w:rsidRPr="00872C66">
              <w:rPr>
                <w:b/>
                <w:sz w:val="18"/>
                <w:szCs w:val="18"/>
                <w:lang w:val="uk-UA"/>
              </w:rPr>
              <w:t>Чистий збиток</w:t>
            </w:r>
            <w:r w:rsidR="00F558F2" w:rsidRPr="00872C6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872C66">
              <w:rPr>
                <w:b/>
                <w:sz w:val="18"/>
                <w:szCs w:val="18"/>
                <w:lang w:val="uk-UA"/>
              </w:rPr>
              <w:t>за</w:t>
            </w:r>
          </w:p>
          <w:p w:rsidR="00E32749" w:rsidRPr="00872C66" w:rsidRDefault="00E32749" w:rsidP="005123C2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 w:rsidRPr="00872C66">
              <w:rPr>
                <w:b/>
                <w:sz w:val="18"/>
                <w:szCs w:val="18"/>
                <w:lang w:val="uk-UA"/>
              </w:rPr>
              <w:t xml:space="preserve"> I</w:t>
            </w:r>
            <w:r w:rsidR="005123C2" w:rsidRPr="00872C66">
              <w:rPr>
                <w:b/>
                <w:sz w:val="18"/>
                <w:szCs w:val="18"/>
                <w:lang w:val="uk-UA"/>
              </w:rPr>
              <w:t xml:space="preserve"> </w:t>
            </w:r>
            <w:r w:rsidR="003B6BEF" w:rsidRPr="00872C66">
              <w:rPr>
                <w:b/>
                <w:sz w:val="18"/>
                <w:szCs w:val="18"/>
                <w:lang w:val="uk-UA"/>
              </w:rPr>
              <w:t>півріччя</w:t>
            </w:r>
            <w:r w:rsidRPr="00872C66">
              <w:rPr>
                <w:b/>
                <w:sz w:val="18"/>
                <w:szCs w:val="18"/>
                <w:lang w:val="uk-UA"/>
              </w:rPr>
              <w:t xml:space="preserve"> 2020 року</w:t>
            </w:r>
          </w:p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872C66"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 w:rsidR="00E411C5" w:rsidRPr="00872C66"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3B6BEF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РАЗОМ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A2394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-724</w:t>
            </w:r>
            <w:r w:rsidR="00A2394C" w:rsidRPr="00872C66">
              <w:rPr>
                <w:b/>
                <w:sz w:val="16"/>
                <w:lang w:val="uk-UA"/>
              </w:rPr>
              <w:t>968.5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3B6BEF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БУДІВНИЦТВО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-9209.4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 ПІДПРИЄМСТВО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33239981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Адреса: 01004,ФРАНКА ІВАНА ВУЛ.,12-А </w:t>
            </w:r>
            <w:proofErr w:type="spellStart"/>
            <w:r w:rsidRPr="00872C66">
              <w:rPr>
                <w:sz w:val="16"/>
                <w:lang w:val="uk-UA"/>
              </w:rPr>
              <w:t>корп.Б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-4601.4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"ДИРЕКЦІЯ З КАПІТАЛЬНОГО БУДІВНИЦТВА ТА РЕКОНСТРУКЦІЇ "КИЇВБУДРЕКОНСТРУКЦІЯ"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37932233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01025,ВЕЛИКА ЖИТОМИРСЬКА ВУЛ.,15-А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-2087.0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26387108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04073,ФРУНЗЕ ВУЛ.,113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21655857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01004,ТЕРЕЩЕНКІВСЬКА ВУЛ.,11А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-1929.0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40092489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01001,ХРЕЩАТИК ВУЛ.,32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-589.0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ВІДПОЧИНОК ТА ТУРИЗМ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-188.0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03358417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01103,КІКВІДЗЕ ВУЛ.,21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-188.0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ЖИТЛОВО-КОМУНАЛЬНЕ ГОСПОДАРСТВО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-3366.0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"ГОСПКОМОБСЛУГОВУВАННЯ"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21465789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01044,БОГДАНА ХМЕЛЬНИЦЬКОГО ВУЛ.,6А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-932.0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"ГОЛОСІЇВЖИТЛОСЕРВІС"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33440974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03191,КАСІЯНА ВАСИЛЯ ВУЛ.,8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"ГОСПОДАР" ДАРНИЦЬКОГО РАЙОНУ М.КИЄВА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14315687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02096,ЗАСЛОНОВА КОСТЯНТИНА ВУЛ.,3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-100.0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"ДІБРОВА"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34966139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04190,ЕСТОНСЬКА ВУЛ.,5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"ЛУК'ЯНІВКА"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34966076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04116,ДОВНАР-ЗАПОЛЬСЬКОГО МИТРОФАНА  ВУЛ.,6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-50.0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"МИХАЙЛІВСЬКА"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34967420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01001,МАЛА ЖИТОМИРСЬКА ВУЛ.,16/3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-120.0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"НИВКИ"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34967394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04111,ЩЕРБАКІВСЬКОГО ДАНИЛА ВУЛ. ,47-В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-110.0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"ПОКРОВСЬКА"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34966102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04053,ТУРГЕНЄВСЬКА ВУЛ.,35-А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-51.0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"ЖИТЛОВО- ЕКСПЛУАТАЦІЙНА КОНТОРА "СИРЕЦЬ" ШЕВЧЕНКІВСЬКОГО РАЙОНУ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34966013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04060,ЩУСЄВА ВУЛ.,10-А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-70.0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"ЖИТЛОВО- ЕКСПЛУАТАЦІЙНА КОНТОРА "ЦЕНТРАЛЬНА"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34965989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01034,ПРОРІЗНА ВУЛ.,18/1-Г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"ЖИТЛОВО- ЕКСПЛУАТАЦІЙНА КОНТОРА "ШУЛЯВКА"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34967368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03057,ДОВЖЕНКА ВУЛ.,10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-136.0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"ЖИТЛОВО-ЕКСПЛУАТАЦІЙНА КОНТРОРА "ЯРОСЛАВСЬКА" ШЕВЧЕНКІВСЬКОГО РАЙОНУ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34966048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01054,ЯРОСЛАВІВ ВАЛ ВУЛ.,19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-125.0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"ЖИТЛОВО- ЕКСПЛУАТАЦІЙНА ОРГАНІЗАЦІЯ- 103 ГОЛОСІЇВСЬКОГО РАЙОНУ"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26385316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03040,ДЕМІЇВСЬКА ВУЛ.,33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"ЖИТЛОСЕРВІС "ПРИОЗЕРНЕ" ОБОЛОНСЬКОГО РАЙОНУ У МІСТІ КИЄВІ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33597153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04212,ТИМОШЕНКА МАРШАЛА ВУЛ.,2 В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 "НИВКИ ПОДІЛЬСЬКОГО РАЙОНУ МІСТА КИЄВА"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35669287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Адреса: 04136,ГРЕЧКА МАРШАЛА ВУЛ.,10  </w:t>
            </w:r>
            <w:proofErr w:type="spellStart"/>
            <w:r w:rsidRPr="00872C66">
              <w:rPr>
                <w:sz w:val="16"/>
                <w:lang w:val="uk-UA"/>
              </w:rPr>
              <w:t>корп.В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"РЕМОНТНО- ЕКСПЛУАТАЦІЙНА ОРГАНІЗАЦІЯ- 1"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36114046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03134,КОРОЛЬОВА АКАДЕМІКА ВУЛ.,10-А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"РЕМОНТНО- ЕКСПЛУАТАЦІЙНА ОРГАНІЗАЦІЯ- 2"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36114004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03134,КІЛЬЦЕВА ДОРОГА,5-Б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"РЕМОНТНО- ЕКСПЛУАТАЦІЙНА ОРГАНІЗАЦІЯ- 3"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36113990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03148,ПОКОТИЛА ВОЛОДИМИРА ВУЛ. ,9-А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"РЕМОНТНО- ЕКСПЛУАТАЦІЙНА ОРГАНІЗАЦІЯ- 4"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36113985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03146,ЯКУБА КОЛАСА ВУЛ.,8 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-89.0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"РЕМОНТНО- ЕКСПЛУАТАЦІЙНА ОРГАНІЗАЦІЯ- 5"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36114025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03146,ЯКУБА КОЛАСА ВУЛ.,15 Б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-53.0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 "СИНЬООЗЕРНЕ ПОДІЛЬСЬКОГО РАЙОНУ МІСТА КИЄВА"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35669329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Адреса: 04208,ГОНГАДЗЕ ГЕОРГІЯ ПРОСП.,7 </w:t>
            </w:r>
            <w:proofErr w:type="spellStart"/>
            <w:r w:rsidRPr="00872C66">
              <w:rPr>
                <w:sz w:val="16"/>
                <w:lang w:val="uk-UA"/>
              </w:rPr>
              <w:t>корп.А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-72.0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ЖИТЛОВОГО ГОСПОДАРСТВА "ПЕЧЕРСЬКА БРАМА" ПЕЧЕРСЬКОЇ РАЙОННОЇ У М.КИЄВІ РАДИ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34239762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01042,ЛИХАЧОВА БУЛЬВ. 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-97.0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ЖИТЛОВОГО ГОСПОДАРСТВА ПЕЧЕРСЬКОГО РАЙОНУ М. КИЄВА "ПЕЧЕРСЬКЖИТЛО"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03366569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01103,ДРУЖБИ НАРОДІВ БУЛЬВ.,30/1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ЖИТЛОВОГО ГОСПОДАРСТВА ДНІПРОВСЬКОГО РАЙОНУ М.КИЄВА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03366612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02002,ЧЕЛЯБІНСЬКА ВУЛ.,9-Г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-451.0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ЖИТЛОВОГО ГОСПОДАРСТВА ПЕЧЕРСЬКОГО Р-НУ М.КИЄВА "ХРЕЩАТИК"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35534430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01024,ЛЮТЕРАНСЬКА ВУЛ.,28/19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ЖИТЛОВОГО ГОСПОДАРСТВА СВЯТОШИНСЬКОГО РАЙОНУ МІСТА КИЄВА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03366552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03179,ПРИЛУЖНА ВУЛ.,6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-422.0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ПО УТРИМАННЮ ТА ЕКСПЛУАТАЦІЇ ЖИТЛОВОГО ГОСПОДАРСТВА  ПЕЧЕРСЬКОГО РАЙОНУ М.КИЄВА "ЛИПКИЖИТЛОСЕРВІС"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05756837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01021,МАР'ЯНЕНКА ІВАНА ВУЛ.,7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-77.0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КОМУНАЛЬНЕ ГОСПОДАРСТВО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A2394C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</w:t>
            </w:r>
            <w:r w:rsidR="00A2394C" w:rsidRPr="00872C66">
              <w:rPr>
                <w:b/>
                <w:sz w:val="16"/>
                <w:lang w:val="uk-UA"/>
              </w:rPr>
              <w:t>7226</w:t>
            </w:r>
            <w:r w:rsidRPr="00872C66">
              <w:rPr>
                <w:b/>
                <w:sz w:val="16"/>
                <w:lang w:val="uk-UA"/>
              </w:rPr>
              <w:t>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КИЇВСЬКЕ КОМУНАЛЬНЕ ВИРОБНИЧЕ ПІДПРИЄМСТВО "МІСЬКПАЛИВО"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01879448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01001,МИХАЙЛІВСЬКА ВУЛ.,15/1-Б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-228.0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"АВТОДОРСЕРВІС"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30441310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04073,КУРЕНІВСЬКА ВУЛ.,16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-203.0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 "КИЇВЖИТЛОСПЕЦЕКСПЛУАТАЦІЯ"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03366500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01001,ВОЛОДИМИРСЬКА ВУЛ.,51-А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-6164.0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РИТУАЛЬНА СЛУЖБА СПЕЦІАЛІЗОВАНЕ КОМУНАЛЬНЕ ПІДПРИЄМСТВО "СПЕЦІАЛІЗОВАНИЙ КОМБІНАТ ПІДПРИЄМСТВ КОМУНАЛЬНО-ПОБУТОВОГО ОБСЛУГОВУВАННЯ"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03358475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01004,ШЕВЧЕНКА ТАРАСА БУЛЬВ.,3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-353.0</w:t>
            </w:r>
          </w:p>
        </w:tc>
      </w:tr>
      <w:tr w:rsidR="00A2394C" w:rsidRPr="00872C66" w:rsidTr="00F558F2">
        <w:trPr>
          <w:cantSplit/>
        </w:trPr>
        <w:tc>
          <w:tcPr>
            <w:tcW w:w="817" w:type="dxa"/>
          </w:tcPr>
          <w:p w:rsidR="00A2394C" w:rsidRPr="00872C66" w:rsidRDefault="00A2394C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A2394C" w:rsidRPr="00872C66" w:rsidRDefault="00A2394C" w:rsidP="00A2394C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КОМУНАЛЬНЕ ПІДПРИЄМСТВО "КИЇВСЬКА СПАДЩИНА" ВИКОНАВЧОГО ОРГАНУ КИЇВСЬКОЇ МІСЬКОЇ РАДИ (КМДА)</w:t>
            </w:r>
          </w:p>
          <w:p w:rsidR="00A2394C" w:rsidRPr="00872C66" w:rsidRDefault="00A2394C" w:rsidP="00A2394C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25202443</w:t>
            </w:r>
          </w:p>
          <w:p w:rsidR="00A2394C" w:rsidRPr="00872C66" w:rsidRDefault="00A2394C" w:rsidP="00A2394C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03124,ЛЕПСЕ ІВАНА БУЛЬВ.,9В</w:t>
            </w:r>
          </w:p>
        </w:tc>
        <w:tc>
          <w:tcPr>
            <w:tcW w:w="2127" w:type="dxa"/>
            <w:shd w:val="clear" w:color="auto" w:fill="auto"/>
          </w:tcPr>
          <w:p w:rsidR="00A2394C" w:rsidRPr="00872C66" w:rsidRDefault="00A2394C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-278.0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КУЛЬТУРА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-12397.0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ГОЛОСІЇВСЬКИЙ ПАРК КУЛЬТУРИ ТА ВІДПОЧИНКУ ІМ.М.РИЛЬСЬКОГО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02221320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Адреса: 03040,ГОЛОСІЇВСЬКИЙ ПРОСП. ,87 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-102.0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КОМУНАЛЬНИЙ ЗАКЛАД "ПАРК КУЛЬТУРИ ТА ВІДПОЧИНКУ "ГІДРОПАРК"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02221219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02660,ОСТРІВ ПЕРЕДМІСТНА СЛОБІДКА ,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-402.0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41835558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04070,МЕЖИГІРСЬКА ВУЛ.,2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-165.0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КОМУНАЛЬНИЙ ЗАКЛАД "ТЕАТРАЛЬНО- ВИДОВИЩНИЙ ЗАКЛАД КУЛЬТУРИ "КИЇВСЬКИЙ МУНІЦИПАЛЬНИЙ АКАДЕМІЧНИЙ ТЕАТР ОПЕРИ І БАЛЕТУ ДЛЯ ДІТЕЙ ТА ЮНАЦТВА"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05492734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04070,МЕЖИГІРСЬКА ВУЛ.,2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-1098.0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КИЇВСЬКИЙ ЗООЛОГІЧНИЙ ПАРК ЗАГАЛЬНОДЕРЖАВНОГО ЗНАЧЕННЯ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02221171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03055,ПЕРЕМОГИ ПРОСП.,32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-6082.0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КИЇВСЬКИЙ МІСЬКИЙ ЦЕНТР НАРОДНОЇ ТВОРЧОСТІ ТА КУЛЬТУРОЛОГІЧНИХ ДОСЛІДЖЕНЬ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26188708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01004,ШЕВЧЕНКА ТАРАСА БУЛЬВ.,3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35648183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01004,ШЕВЧЕНКА ТАРАСА БУЛЬВ.,3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-84.0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ВИКОНАВЧОГО ОРГАНУ КИЇВРАДИ (КИЇВСЬКОЇ МІСЬКОЇ ДЕРЖАВНОЇ АДМІНІСТРАЦІЇ) "КИЇВКІНОФІЛЬМ" 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35531906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01004,ШЕВЧЕНКА ТАРАСА БУЛЬВ.,3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-3293.0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КОНЦЕРТНО-ТЕАТРАЛЬНИЙ ЗАКЛАД КУЛЬТУРИ "УКРАЇНСЬКИЙ АКАДЕМІЧНИЙ ФОЛЬКЛОРНО- ЕТНОГРАФІЧНИЙ АНСАМБЛЬ "КАЛИНА"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14284691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04070,МЕЖИГІРСЬКА ВУЛ.,2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-214.0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КОМУНАЛЬНИЙ ТЕАТРАЛЬНО- КОНЦЕРТНИЙ ЗАКЛАД КУЛЬТУРИ "ЦИГАНСЬКИЙ  АКАДЕМІЧНИЙ МУЗИЧНО- ДРАМАТИЧНИЙ ТЕАТР  "РОМАНС"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22958413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03057,ПЕРЕМОГИ ПРОСП.,38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-91.0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ПАРК КУЛЬТУРИ ТА ВІДПОЧИНКУ "ПЕРЕМОГА"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02221337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02125,ПЕРОВА БУЛЬВ.,2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-285.0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ТЕАТРАЛЬНО-ВИДОВИЩНИЙ ЗАКЛАД КУЛЬТУРИ "КИЇВСЬКИЙ АКАДЕМІЧНИЙ ТЕАТР "ЗОЛОТІ ВОРОТА"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13684980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02002,МИТРОПОЛИТА  АНДРЕЯ ШЕПТИЦЬКОГО ВУЛ. ,1-Б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-52.0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ТЕАТРАЛЬНО-ВИДОВИЩНИЙ ЗАКЛАД КУЛЬТУРИ "УКРАЇНСЬКИЙ МАЛИЙ ДРАМАТИЧНИЙ ТЕАТР"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22872213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01003,ПРОРІЗНА ВУЛ.,8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-75.0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ЦЕНТРАЛЬНИЙ ПАРК КУЛЬТУРИ І ВІДПОЧИНКУ М.КИЄВА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02221411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01001,ВОЛОДИМИРСЬКИЙ УЗВІЗ.,2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-440.0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МАЙНО ОРГАНІВ УПРАВЛІННЯ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-823.0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ПІДПРИЄМСТВО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04012460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01001,ГРІНЧЕНКА БОРИСА ВУЛ.,3А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-823.0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ОСВІТА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-210.0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04013666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Адреса: 01034,ВЕЛИКА ЖИТОМИРСЬКА ВУЛ.,19 </w:t>
            </w:r>
            <w:proofErr w:type="spellStart"/>
            <w:r w:rsidRPr="00872C66">
              <w:rPr>
                <w:sz w:val="16"/>
                <w:lang w:val="uk-UA"/>
              </w:rPr>
              <w:t>корп.Б,Б</w:t>
            </w:r>
            <w:proofErr w:type="spellEnd"/>
            <w:r w:rsidRPr="00872C66">
              <w:rPr>
                <w:sz w:val="16"/>
                <w:lang w:val="uk-UA"/>
              </w:rPr>
              <w:t>'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-210.0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B74CBE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ОХОРОНА БЕЗПЕКИ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-0.2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КОМУНАЛЬНЕ СПЕЦІАЛІЗОВАНЕ ПІДПРИЄМСТВО  " ЦЕНТР СПРИЯННЯ ЦИВІЛЬНІЙ ОБОРОНІ ТА РЕАГУВАННЯ НА НАДЗВИЧАЙНІ СИТУАЦІЇ"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22868934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01010,ЛАВРСЬКА ВУЛ. ,11-А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-0.2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ГАЛУЗЬ - ОХОРОНА ЗДОРОВ'Я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-115.0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МІСЬКЕ МЕДИЧНО-ВИРОБНИЧЕ ПІДПРИЄМСТВО "ПРОФІЛАКТИЧНА ДЕЗІНФЕКЦІЯ"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13698924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04119,ДЕГТЯРІВСЬКА ВУЛ.,25/1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-115.0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 ГАЛУЗЬ - ПРЕСА ТА ІНФОРМАЦІЯ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-4146.0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"РАДІОСТАНЦІЯ "ГОЛОС КИЄВА"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32455608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01001,ХРЕЩАТИК ВУЛ.,44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-778.0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КИЇВСЬКОЇ МІСЬКОЇ РАДИ "ТЕЛЕКОМПАНІЯ "КИЇВ"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25195855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01001,ХРЕЩАТИК ВУЛ.,36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-3368.0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 ГАЛУЗЬ - ПРОЕКТНІ ТА НАУКОВІ УСТАНОВИ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-116.0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"КИЇВСЬКИЙ МІСЬКИЙ БІЗНЕС-ЦЕНТР"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31305884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01001,ХРЕЩАТИК ВУЛ.,10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-98.0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"КИЇВСЬКИЙ МІСЬКИЙ БУДИНОК ПРИРОДИ"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32826108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01004,РОГНІДИНСЬКА ВУЛ.,3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-18.0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 ГАЛУЗЬ - ТОРГІВЛЯ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-1663.3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"ЖИТНІЙ РИНОК"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05587843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04071,ВЕРХНІЙ ВАЛ ВУЛ.,16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-392.0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 "ПОДІЛ- НЕРУХОМІСТЬ"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30114496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04071,МАРКА ВОВЧКА ВУЛ.,21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-311.0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"СВІТОЧ" м. КИЄВА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21586843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01135,ПЕРЕМОГИ ПРОСП.,9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-960.3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 ГАЛУЗЬ - ТРАНСПОРТ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-684852.0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МІЖНАРОДНИЙ АЕРОПОРТ "КИЇВ" (ЖУЛЯНИ)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01131514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03036,ПОВІТРОФЛОТСЬКИЙ ПРОСП.,79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-18299.0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"КИЇВПАСТРАНС"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31725604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04070,НАБЕРЕЖНЕ ШОСЕ,2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-16729.0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"КИЇВСЬКИЙ МЕТРОПОЛІТЕН" 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03328913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03055,ПЕРЕМОГИ ПРОСП.,35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-649824.0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A97C5A">
            <w:pPr>
              <w:spacing w:before="20"/>
              <w:ind w:left="720"/>
              <w:rPr>
                <w:b/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 xml:space="preserve">    ГАЛУЗЬ - ФІЗИЧНА КУЛЬТУРА І СПОРТ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872C66">
              <w:rPr>
                <w:b/>
                <w:sz w:val="16"/>
                <w:lang w:val="uk-UA"/>
              </w:rPr>
              <w:t>-656.6</w:t>
            </w:r>
          </w:p>
        </w:tc>
      </w:tr>
      <w:tr w:rsidR="00E32749" w:rsidRPr="00872C66" w:rsidTr="00F558F2">
        <w:trPr>
          <w:cantSplit/>
        </w:trPr>
        <w:tc>
          <w:tcPr>
            <w:tcW w:w="817" w:type="dxa"/>
          </w:tcPr>
          <w:p w:rsidR="00E32749" w:rsidRPr="00872C66" w:rsidRDefault="00E32749" w:rsidP="00E32749">
            <w:pPr>
              <w:numPr>
                <w:ilvl w:val="0"/>
                <w:numId w:val="1"/>
              </w:numPr>
              <w:spacing w:before="20"/>
              <w:rPr>
                <w:sz w:val="16"/>
                <w:lang w:val="uk-UA"/>
              </w:rPr>
            </w:pPr>
          </w:p>
        </w:tc>
        <w:tc>
          <w:tcPr>
            <w:tcW w:w="7796" w:type="dxa"/>
            <w:shd w:val="clear" w:color="auto" w:fill="auto"/>
          </w:tcPr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 xml:space="preserve">       КОМУНАЛЬНЕ ПІДПРИЄМСТВО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Код ЄДРПОУ: 03768026</w:t>
            </w:r>
          </w:p>
          <w:p w:rsidR="00E32749" w:rsidRPr="00872C66" w:rsidRDefault="00E32749" w:rsidP="00E32749">
            <w:pPr>
              <w:spacing w:before="20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Адреса: 01001,ХРЕЩАТИК ВУЛ.,12</w:t>
            </w:r>
          </w:p>
        </w:tc>
        <w:tc>
          <w:tcPr>
            <w:tcW w:w="2127" w:type="dxa"/>
            <w:shd w:val="clear" w:color="auto" w:fill="auto"/>
          </w:tcPr>
          <w:p w:rsidR="00E32749" w:rsidRPr="00872C66" w:rsidRDefault="00E32749" w:rsidP="005123C2">
            <w:pPr>
              <w:spacing w:before="20"/>
              <w:jc w:val="center"/>
              <w:rPr>
                <w:sz w:val="16"/>
                <w:lang w:val="uk-UA"/>
              </w:rPr>
            </w:pPr>
            <w:r w:rsidRPr="00872C66">
              <w:rPr>
                <w:sz w:val="16"/>
                <w:lang w:val="uk-UA"/>
              </w:rPr>
              <w:t>-656.6</w:t>
            </w:r>
          </w:p>
        </w:tc>
      </w:tr>
    </w:tbl>
    <w:p w:rsidR="00E32749" w:rsidRPr="00872C66" w:rsidRDefault="00E32749" w:rsidP="00E32749">
      <w:pPr>
        <w:spacing w:before="20"/>
        <w:rPr>
          <w:lang w:val="uk-UA"/>
        </w:rPr>
      </w:pPr>
      <w:bookmarkStart w:id="0" w:name="_GoBack"/>
      <w:bookmarkEnd w:id="0"/>
    </w:p>
    <w:sectPr w:rsidR="00E32749" w:rsidRPr="00872C66" w:rsidSect="00E32749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49" w:rsidRDefault="00E32749" w:rsidP="00E32749">
      <w:r>
        <w:separator/>
      </w:r>
    </w:p>
  </w:endnote>
  <w:endnote w:type="continuationSeparator" w:id="0">
    <w:p w:rsidR="00E32749" w:rsidRDefault="00E32749" w:rsidP="00E3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49" w:rsidRDefault="00E32749" w:rsidP="00E32749">
      <w:r>
        <w:separator/>
      </w:r>
    </w:p>
  </w:footnote>
  <w:footnote w:type="continuationSeparator" w:id="0">
    <w:p w:rsidR="00E32749" w:rsidRDefault="00E32749" w:rsidP="00E3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49" w:rsidRDefault="00E32749" w:rsidP="00E32749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872C66">
      <w:rPr>
        <w:noProof/>
      </w:rPr>
      <w:t>4</w:t>
    </w:r>
    <w:r>
      <w:fldChar w:fldCharType="end"/>
    </w:r>
  </w:p>
  <w:p w:rsidR="00E32749" w:rsidRDefault="00E32749" w:rsidP="00E327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3A50"/>
    <w:multiLevelType w:val="hybridMultilevel"/>
    <w:tmpl w:val="BF50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3B6BEF"/>
    <w:rsid w:val="005123C2"/>
    <w:rsid w:val="006861B8"/>
    <w:rsid w:val="00872C66"/>
    <w:rsid w:val="00A2394C"/>
    <w:rsid w:val="00A97C5A"/>
    <w:rsid w:val="00AE33ED"/>
    <w:rsid w:val="00B74CBE"/>
    <w:rsid w:val="00C168C4"/>
    <w:rsid w:val="00CD3CB1"/>
    <w:rsid w:val="00CE0587"/>
    <w:rsid w:val="00E32749"/>
    <w:rsid w:val="00E411C5"/>
    <w:rsid w:val="00F558F2"/>
    <w:rsid w:val="00FB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749"/>
  </w:style>
  <w:style w:type="paragraph" w:styleId="a5">
    <w:name w:val="footer"/>
    <w:basedOn w:val="a"/>
    <w:link w:val="a6"/>
    <w:uiPriority w:val="99"/>
    <w:unhideWhenUsed/>
    <w:rsid w:val="00E327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4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749"/>
  </w:style>
  <w:style w:type="paragraph" w:styleId="a5">
    <w:name w:val="footer"/>
    <w:basedOn w:val="a"/>
    <w:link w:val="a6"/>
    <w:uiPriority w:val="99"/>
    <w:unhideWhenUsed/>
    <w:rsid w:val="00E3274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1255</Words>
  <Characters>10421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cp:lastPrinted>2020-08-19T07:31:00Z</cp:lastPrinted>
  <dcterms:created xsi:type="dcterms:W3CDTF">2020-08-06T13:51:00Z</dcterms:created>
  <dcterms:modified xsi:type="dcterms:W3CDTF">2020-08-27T14:02:00Z</dcterms:modified>
</cp:coreProperties>
</file>