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3C" w:rsidRDefault="00D4213C" w:rsidP="00D4213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Біографічна довідка</w:t>
      </w:r>
    </w:p>
    <w:p w:rsidR="00D4213C" w:rsidRPr="007C69F2" w:rsidRDefault="00D4213C" w:rsidP="00D4213C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  <w:u w:val="single"/>
          <w:lang w:val="uk-UA"/>
        </w:rPr>
      </w:pPr>
      <w:r w:rsidRPr="007C69F2">
        <w:rPr>
          <w:rFonts w:ascii="Times New Roman" w:hAnsi="Times New Roman" w:cs="Times New Roman"/>
          <w:b/>
          <w:color w:val="auto"/>
          <w:sz w:val="40"/>
          <w:szCs w:val="40"/>
          <w:u w:val="single"/>
          <w:lang w:val="uk-UA"/>
        </w:rPr>
        <w:t>ПАСЬКО Ілля Миколайович</w:t>
      </w:r>
    </w:p>
    <w:p w:rsidR="00D4213C" w:rsidRDefault="00D4213C" w:rsidP="00D4213C">
      <w:pPr>
        <w:rPr>
          <w:sz w:val="20"/>
          <w:szCs w:val="2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94"/>
      </w:tblGrid>
      <w:tr w:rsidR="007C69F2" w:rsidRPr="005001C1" w:rsidTr="00A31A72">
        <w:tc>
          <w:tcPr>
            <w:tcW w:w="4253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Працює</w:t>
            </w:r>
          </w:p>
        </w:tc>
        <w:tc>
          <w:tcPr>
            <w:tcW w:w="5494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04.06.2020 року на посаді заступника директора Департаменту – начальника управління капітальних видатків Департаменту  освіти і науки виконавчого органу Київської міської ради (Київської міської державної адміністрації)</w:t>
            </w:r>
          </w:p>
        </w:tc>
      </w:tr>
      <w:tr w:rsidR="007C69F2" w:rsidTr="00A31A72">
        <w:tc>
          <w:tcPr>
            <w:tcW w:w="4253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Громадянство</w:t>
            </w:r>
          </w:p>
        </w:tc>
        <w:tc>
          <w:tcPr>
            <w:tcW w:w="5494" w:type="dxa"/>
          </w:tcPr>
          <w:p w:rsidR="007C69F2" w:rsidRDefault="007C69F2" w:rsidP="007C69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України з 13.11.1991 року</w:t>
            </w:r>
          </w:p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</w:p>
        </w:tc>
      </w:tr>
      <w:tr w:rsidR="007C69F2" w:rsidTr="00A31A72">
        <w:tc>
          <w:tcPr>
            <w:tcW w:w="4253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Число, місяць і рік народження</w:t>
            </w:r>
          </w:p>
        </w:tc>
        <w:tc>
          <w:tcPr>
            <w:tcW w:w="5494" w:type="dxa"/>
          </w:tcPr>
          <w:p w:rsidR="007C69F2" w:rsidRDefault="007C69F2" w:rsidP="007C69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21.05.1986 року</w:t>
            </w:r>
          </w:p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</w:p>
        </w:tc>
      </w:tr>
      <w:tr w:rsidR="007C69F2" w:rsidTr="00A31A72">
        <w:tc>
          <w:tcPr>
            <w:tcW w:w="4253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Місце народження</w:t>
            </w:r>
          </w:p>
        </w:tc>
        <w:tc>
          <w:tcPr>
            <w:tcW w:w="5494" w:type="dxa"/>
          </w:tcPr>
          <w:p w:rsidR="007C69F2" w:rsidRPr="007C69F2" w:rsidRDefault="007C69F2" w:rsidP="007C69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Україна, </w:t>
            </w:r>
            <w:r>
              <w:rPr>
                <w:sz w:val="28"/>
                <w:szCs w:val="28"/>
                <w:lang w:val="uk-UA"/>
              </w:rPr>
              <w:t>Херсонської області</w:t>
            </w:r>
            <w:r>
              <w:rPr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місто Нова Каховка </w:t>
            </w:r>
          </w:p>
        </w:tc>
      </w:tr>
      <w:tr w:rsidR="007C69F2" w:rsidRPr="005001C1" w:rsidTr="00A31A72">
        <w:tc>
          <w:tcPr>
            <w:tcW w:w="4253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Освіта</w:t>
            </w:r>
          </w:p>
        </w:tc>
        <w:tc>
          <w:tcPr>
            <w:tcW w:w="5494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вища, </w:t>
            </w:r>
            <w:r>
              <w:rPr>
                <w:sz w:val="28"/>
                <w:szCs w:val="28"/>
                <w:lang w:val="uk-UA"/>
              </w:rPr>
              <w:t>у 2006 році Київський національний університет імені Тараса Шевченка, кваліфікація бакалавр, фахівець з міжнародного бізнесу; у 2009 році Київський національний університет імені Тараса Шевченка, спеціальність «Міжнародні економічні відносини».</w:t>
            </w:r>
          </w:p>
        </w:tc>
      </w:tr>
      <w:tr w:rsidR="007C69F2" w:rsidTr="00A31A72">
        <w:tc>
          <w:tcPr>
            <w:tcW w:w="4253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Науковий ступінь, вчене звання</w:t>
            </w:r>
          </w:p>
        </w:tc>
        <w:tc>
          <w:tcPr>
            <w:tcW w:w="5494" w:type="dxa"/>
          </w:tcPr>
          <w:p w:rsidR="007C69F2" w:rsidRDefault="007C69F2" w:rsidP="007C69F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немає</w:t>
            </w:r>
          </w:p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</w:p>
        </w:tc>
      </w:tr>
      <w:tr w:rsidR="007C69F2" w:rsidTr="00A31A72">
        <w:tc>
          <w:tcPr>
            <w:tcW w:w="4253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Володіння мовами</w:t>
            </w:r>
          </w:p>
        </w:tc>
        <w:tc>
          <w:tcPr>
            <w:tcW w:w="5494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українською, англійська, німецька</w:t>
            </w:r>
          </w:p>
        </w:tc>
      </w:tr>
      <w:tr w:rsidR="007C69F2" w:rsidTr="00A31A72">
        <w:tc>
          <w:tcPr>
            <w:tcW w:w="4253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Прийняття Присяги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державного службовця</w:t>
            </w:r>
          </w:p>
        </w:tc>
        <w:tc>
          <w:tcPr>
            <w:tcW w:w="5494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04.06.2020 р.</w:t>
            </w:r>
          </w:p>
        </w:tc>
      </w:tr>
      <w:tr w:rsidR="007C69F2" w:rsidTr="00A31A72">
        <w:tc>
          <w:tcPr>
            <w:tcW w:w="4253" w:type="dxa"/>
          </w:tcPr>
          <w:p w:rsidR="007C69F2" w:rsidRDefault="007C69F2" w:rsidP="005952B7">
            <w:pPr>
              <w:ind w:right="-5"/>
              <w:jc w:val="both"/>
              <w:rPr>
                <w:b/>
                <w:sz w:val="28"/>
                <w:lang w:val="uk-UA"/>
              </w:rPr>
            </w:pPr>
            <w:r w:rsidRPr="00983FC9">
              <w:rPr>
                <w:b/>
                <w:sz w:val="28"/>
                <w:szCs w:val="28"/>
              </w:rPr>
              <w:t xml:space="preserve">Ранг </w:t>
            </w:r>
            <w:proofErr w:type="spellStart"/>
            <w:r w:rsidRPr="00983FC9">
              <w:rPr>
                <w:b/>
                <w:sz w:val="28"/>
                <w:szCs w:val="28"/>
              </w:rPr>
              <w:t>державної</w:t>
            </w:r>
            <w:proofErr w:type="spellEnd"/>
            <w:r w:rsidRPr="00983F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3FC9">
              <w:rPr>
                <w:b/>
                <w:sz w:val="28"/>
                <w:szCs w:val="28"/>
              </w:rPr>
              <w:t>служби</w:t>
            </w:r>
            <w:proofErr w:type="spellEnd"/>
            <w:r w:rsidRPr="00983FC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94" w:type="dxa"/>
          </w:tcPr>
          <w:p w:rsidR="007C69F2" w:rsidRDefault="007C69F2" w:rsidP="005952B7">
            <w:pPr>
              <w:ind w:right="-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 ранг</w:t>
            </w:r>
          </w:p>
        </w:tc>
      </w:tr>
      <w:tr w:rsidR="007C69F2" w:rsidTr="00A31A72">
        <w:tc>
          <w:tcPr>
            <w:tcW w:w="4253" w:type="dxa"/>
          </w:tcPr>
          <w:p w:rsidR="007C69F2" w:rsidRDefault="007C69F2" w:rsidP="005952B7">
            <w:pPr>
              <w:ind w:right="-5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Загальний стаж роботи</w:t>
            </w:r>
          </w:p>
        </w:tc>
        <w:tc>
          <w:tcPr>
            <w:tcW w:w="5494" w:type="dxa"/>
          </w:tcPr>
          <w:p w:rsidR="007C69F2" w:rsidRDefault="007C69F2" w:rsidP="005952B7">
            <w:pPr>
              <w:ind w:right="-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12 р. 03 м. 23 д. </w:t>
            </w:r>
            <w:r w:rsidRPr="00983FC9">
              <w:rPr>
                <w:sz w:val="28"/>
                <w:szCs w:val="28"/>
              </w:rPr>
              <w:t>(станом на 01.0</w:t>
            </w:r>
            <w:r>
              <w:rPr>
                <w:sz w:val="28"/>
                <w:szCs w:val="28"/>
              </w:rPr>
              <w:t>1</w:t>
            </w:r>
            <w:r w:rsidRPr="00983FC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983FC9">
              <w:rPr>
                <w:sz w:val="28"/>
                <w:szCs w:val="28"/>
              </w:rPr>
              <w:t>)</w:t>
            </w:r>
          </w:p>
        </w:tc>
      </w:tr>
      <w:tr w:rsidR="007C69F2" w:rsidTr="00A31A72">
        <w:tc>
          <w:tcPr>
            <w:tcW w:w="4253" w:type="dxa"/>
          </w:tcPr>
          <w:p w:rsidR="007C69F2" w:rsidRDefault="007C69F2" w:rsidP="00D4213C">
            <w:pPr>
              <w:ind w:right="-5"/>
              <w:jc w:val="both"/>
              <w:rPr>
                <w:b/>
                <w:sz w:val="28"/>
                <w:lang w:val="uk-UA"/>
              </w:rPr>
            </w:pPr>
            <w:r w:rsidRPr="00983FC9">
              <w:rPr>
                <w:b/>
                <w:sz w:val="28"/>
                <w:szCs w:val="28"/>
              </w:rPr>
              <w:t xml:space="preserve">Стаж </w:t>
            </w:r>
            <w:proofErr w:type="spellStart"/>
            <w:r w:rsidRPr="00983FC9">
              <w:rPr>
                <w:b/>
                <w:sz w:val="28"/>
                <w:szCs w:val="28"/>
              </w:rPr>
              <w:t>державної</w:t>
            </w:r>
            <w:proofErr w:type="spellEnd"/>
            <w:r w:rsidRPr="00983F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3FC9">
              <w:rPr>
                <w:b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5494" w:type="dxa"/>
          </w:tcPr>
          <w:p w:rsidR="007C69F2" w:rsidRDefault="007C69F2" w:rsidP="00D4213C">
            <w:pPr>
              <w:ind w:right="-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06 м. 29 д. </w:t>
            </w:r>
            <w:r w:rsidRPr="00983FC9">
              <w:rPr>
                <w:sz w:val="28"/>
                <w:szCs w:val="28"/>
              </w:rPr>
              <w:t>(станом на 01.0</w:t>
            </w:r>
            <w:r>
              <w:rPr>
                <w:sz w:val="28"/>
                <w:szCs w:val="28"/>
              </w:rPr>
              <w:t>1</w:t>
            </w:r>
            <w:r w:rsidRPr="00983FC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983FC9">
              <w:rPr>
                <w:sz w:val="28"/>
                <w:szCs w:val="28"/>
              </w:rPr>
              <w:t>)</w:t>
            </w:r>
          </w:p>
        </w:tc>
      </w:tr>
    </w:tbl>
    <w:p w:rsidR="00D4213C" w:rsidRDefault="00D4213C" w:rsidP="00D4213C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</w:p>
    <w:p w:rsidR="00D4213C" w:rsidRDefault="00D4213C" w:rsidP="00D4213C">
      <w:pPr>
        <w:tabs>
          <w:tab w:val="left" w:pos="2040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  <w:t xml:space="preserve">             </w:t>
      </w:r>
      <w:r>
        <w:rPr>
          <w:b/>
          <w:sz w:val="28"/>
          <w:lang w:val="uk-UA"/>
        </w:rPr>
        <w:t>ТРУДОВА ДІЯЛЬНІСТЬ</w:t>
      </w:r>
    </w:p>
    <w:p w:rsidR="00D4213C" w:rsidRDefault="00D4213C" w:rsidP="00D4213C">
      <w:pPr>
        <w:tabs>
          <w:tab w:val="left" w:pos="2040"/>
        </w:tabs>
        <w:jc w:val="both"/>
        <w:rPr>
          <w:b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4213C" w:rsidRPr="005001C1" w:rsidTr="00D4213C">
        <w:tc>
          <w:tcPr>
            <w:tcW w:w="2518" w:type="dxa"/>
          </w:tcPr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11.2007-01.2011 </w:t>
            </w: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08.2011-10.2014 </w:t>
            </w: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11.2014-11.2015</w:t>
            </w: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12.2015-02.2017</w:t>
            </w: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05.2017-06.2020</w:t>
            </w: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06.2020-по цей час </w:t>
            </w:r>
          </w:p>
        </w:tc>
        <w:tc>
          <w:tcPr>
            <w:tcW w:w="7053" w:type="dxa"/>
          </w:tcPr>
          <w:p w:rsidR="00D4213C" w:rsidRDefault="00D4213C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Представництво фірми «</w:t>
            </w:r>
            <w:proofErr w:type="spellStart"/>
            <w:r>
              <w:rPr>
                <w:sz w:val="28"/>
                <w:szCs w:val="28"/>
                <w:lang w:val="uk-UA"/>
              </w:rPr>
              <w:t>Кульчик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холдинг </w:t>
            </w:r>
            <w:proofErr w:type="spellStart"/>
            <w:r>
              <w:rPr>
                <w:sz w:val="28"/>
                <w:szCs w:val="28"/>
                <w:lang w:val="uk-UA"/>
              </w:rPr>
              <w:t>С.А</w:t>
            </w:r>
            <w:proofErr w:type="spellEnd"/>
            <w:r>
              <w:rPr>
                <w:sz w:val="28"/>
                <w:szCs w:val="28"/>
                <w:lang w:val="uk-UA"/>
              </w:rPr>
              <w:t>.», маркетолога</w:t>
            </w:r>
          </w:p>
          <w:p w:rsidR="00D4213C" w:rsidRDefault="00D4213C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Сімер</w:t>
            </w:r>
            <w:proofErr w:type="spellEnd"/>
            <w:r>
              <w:rPr>
                <w:sz w:val="28"/>
                <w:szCs w:val="28"/>
                <w:lang w:val="uk-UA"/>
              </w:rPr>
              <w:t>», директор</w:t>
            </w:r>
          </w:p>
          <w:p w:rsidR="00D4213C" w:rsidRDefault="00D4213C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«Київське інвестиційне агентство», заступник начальника відділу підготовки інвестиційних конкурсів (проектів)</w:t>
            </w: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sz w:val="28"/>
                <w:szCs w:val="28"/>
                <w:lang w:val="uk-UA"/>
              </w:rPr>
              <w:t>Київпастранс</w:t>
            </w:r>
            <w:proofErr w:type="spellEnd"/>
            <w:r>
              <w:rPr>
                <w:sz w:val="28"/>
                <w:szCs w:val="28"/>
                <w:lang w:val="uk-UA"/>
              </w:rPr>
              <w:t>», провідний інженера, заступник начальника відділу</w:t>
            </w: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«Київське інвестиційне агентство»,  директор дирекції, керівник проекту «Інтегрований розвиток Подільського району м. Києва»</w:t>
            </w:r>
          </w:p>
          <w:p w:rsidR="00D4213C" w:rsidRDefault="00D421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4213C" w:rsidRDefault="00D4213C" w:rsidP="00A31A7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освіти і науки виконавчого органу Київської міської ради (Київської міської державної адміністрації)</w:t>
            </w:r>
          </w:p>
        </w:tc>
      </w:tr>
    </w:tbl>
    <w:p w:rsidR="00D4213C" w:rsidRDefault="00D4213C" w:rsidP="00D4213C">
      <w:pPr>
        <w:tabs>
          <w:tab w:val="left" w:pos="2040"/>
        </w:tabs>
        <w:jc w:val="both"/>
        <w:rPr>
          <w:b/>
          <w:sz w:val="28"/>
          <w:szCs w:val="20"/>
          <w:lang w:val="uk-UA"/>
        </w:rPr>
      </w:pPr>
    </w:p>
    <w:p w:rsidR="00D4213C" w:rsidRDefault="00D4213C" w:rsidP="00D4213C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42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85"/>
    <w:rsid w:val="005001C1"/>
    <w:rsid w:val="007C69F2"/>
    <w:rsid w:val="00A31A72"/>
    <w:rsid w:val="00BD7DE7"/>
    <w:rsid w:val="00D4213C"/>
    <w:rsid w:val="00D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42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7C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42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7C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Калінченко Вікторія Костянтинівна</dc:creator>
  <cp:keywords/>
  <dc:description/>
  <cp:lastModifiedBy>Калінченко Вікторія Костянтинівна</cp:lastModifiedBy>
  <cp:revision>5</cp:revision>
  <dcterms:created xsi:type="dcterms:W3CDTF">2020-06-10T14:51:00Z</dcterms:created>
  <dcterms:modified xsi:type="dcterms:W3CDTF">2021-02-18T09:49:00Z</dcterms:modified>
</cp:coreProperties>
</file>