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C6" w:rsidRDefault="00FC6DC6" w:rsidP="00FC6DC6">
      <w:pPr>
        <w:spacing w:after="0" w:line="240" w:lineRule="auto"/>
        <w:ind w:left="4962" w:hanging="5142"/>
        <w:jc w:val="center"/>
        <w:rPr>
          <w:rFonts w:ascii="Times New Roman" w:hAnsi="Times New Roman"/>
          <w:sz w:val="28"/>
          <w:szCs w:val="28"/>
        </w:rPr>
      </w:pPr>
    </w:p>
    <w:p w:rsidR="00FC6DC6" w:rsidRPr="00FC6DC6" w:rsidRDefault="00FC6DC6" w:rsidP="00FC6DC6">
      <w:pPr>
        <w:spacing w:after="0" w:line="240" w:lineRule="auto"/>
        <w:ind w:left="4962" w:hanging="5142"/>
        <w:jc w:val="center"/>
        <w:rPr>
          <w:rFonts w:ascii="Times New Roman" w:hAnsi="Times New Roman"/>
          <w:b/>
          <w:sz w:val="28"/>
          <w:szCs w:val="28"/>
        </w:rPr>
      </w:pPr>
      <w:bookmarkStart w:id="0" w:name="_GoBack"/>
      <w:bookmarkEnd w:id="0"/>
      <w:r w:rsidRPr="00FC6DC6">
        <w:rPr>
          <w:rFonts w:ascii="Times New Roman" w:hAnsi="Times New Roman"/>
          <w:sz w:val="28"/>
          <w:szCs w:val="28"/>
        </w:rPr>
        <w:t>Ін</w:t>
      </w:r>
      <w:r>
        <w:rPr>
          <w:rFonts w:ascii="Times New Roman" w:hAnsi="Times New Roman"/>
          <w:sz w:val="28"/>
          <w:szCs w:val="28"/>
        </w:rPr>
        <w:t>ф</w:t>
      </w:r>
      <w:r w:rsidRPr="00FC6DC6">
        <w:rPr>
          <w:rFonts w:ascii="Times New Roman" w:hAnsi="Times New Roman"/>
          <w:sz w:val="28"/>
          <w:szCs w:val="28"/>
        </w:rPr>
        <w:t>ормація</w:t>
      </w:r>
    </w:p>
    <w:p w:rsidR="00FC6DC6" w:rsidRDefault="00FC6DC6" w:rsidP="00FC6DC6">
      <w:pPr>
        <w:spacing w:after="0" w:line="240" w:lineRule="auto"/>
        <w:ind w:left="4962" w:hanging="5142"/>
        <w:jc w:val="center"/>
        <w:rPr>
          <w:rFonts w:ascii="Times New Roman" w:hAnsi="Times New Roman"/>
          <w:sz w:val="28"/>
          <w:szCs w:val="28"/>
        </w:rPr>
      </w:pPr>
      <w:r w:rsidRPr="00FC6DC6">
        <w:rPr>
          <w:rFonts w:ascii="Times New Roman" w:hAnsi="Times New Roman"/>
          <w:sz w:val="28"/>
          <w:szCs w:val="28"/>
        </w:rPr>
        <w:t>про результати проведеної перевірки</w:t>
      </w:r>
      <w:r w:rsidR="00FE06BE">
        <w:rPr>
          <w:rFonts w:ascii="Times New Roman" w:hAnsi="Times New Roman"/>
          <w:sz w:val="28"/>
          <w:szCs w:val="28"/>
        </w:rPr>
        <w:t xml:space="preserve">, передбаченої </w:t>
      </w:r>
    </w:p>
    <w:p w:rsidR="00FE06BE" w:rsidRPr="00FC6DC6" w:rsidRDefault="00FE06BE" w:rsidP="00FC6DC6">
      <w:pPr>
        <w:spacing w:after="0" w:line="240" w:lineRule="auto"/>
        <w:ind w:left="4962" w:hanging="5142"/>
        <w:jc w:val="center"/>
        <w:rPr>
          <w:rFonts w:ascii="Times New Roman" w:hAnsi="Times New Roman"/>
          <w:sz w:val="28"/>
          <w:szCs w:val="28"/>
        </w:rPr>
      </w:pPr>
      <w:r>
        <w:rPr>
          <w:rFonts w:ascii="Times New Roman" w:hAnsi="Times New Roman"/>
          <w:sz w:val="28"/>
          <w:szCs w:val="28"/>
        </w:rPr>
        <w:t>Законом України «Про очищення влади»</w:t>
      </w:r>
    </w:p>
    <w:p w:rsidR="00FC6DC6" w:rsidRPr="00C65E5C" w:rsidRDefault="00FC6DC6" w:rsidP="00FC6DC6">
      <w:pPr>
        <w:spacing w:after="0" w:line="240" w:lineRule="auto"/>
        <w:ind w:left="4962" w:hanging="5143"/>
        <w:jc w:val="center"/>
        <w:rPr>
          <w:rFonts w:ascii="Times New Roman" w:hAnsi="Times New Roman"/>
          <w:b/>
          <w:sz w:val="28"/>
          <w:szCs w:val="28"/>
          <w:lang w:val="ru-RU"/>
        </w:rPr>
      </w:pPr>
    </w:p>
    <w:p w:rsidR="00C65E5C" w:rsidRPr="00C65E5C" w:rsidRDefault="00C65E5C" w:rsidP="00C65E5C">
      <w:pPr>
        <w:spacing w:after="0" w:line="240" w:lineRule="auto"/>
        <w:ind w:firstLine="709"/>
        <w:jc w:val="both"/>
        <w:rPr>
          <w:sz w:val="28"/>
          <w:szCs w:val="28"/>
        </w:rPr>
      </w:pPr>
      <w:r w:rsidRPr="00C65E5C">
        <w:rPr>
          <w:rFonts w:ascii="Times New Roman" w:hAnsi="Times New Roman"/>
          <w:sz w:val="28"/>
          <w:szCs w:val="28"/>
        </w:rPr>
        <w:t xml:space="preserve">Відповідно до пунктів 1 та/або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 № 563, апаратом виконавчого органу Київської міської ради (Київської міської державної адміністрації) проведено перевірку достовірності відомостей щодо застосування заборон, передбачених частинами третьою і четвертою статті 1 Закону України «Про очищення влади», щодо АНДРІЙЧЕНКО Надії Володимирівни, апарат виконавчого органу Київської міської ради (Київської міської державної адміністрації), головний спеціаліст відділу документообігу та забезпечення формування документів Національного архівного фонду управління документообігу та аналізу службової кореспонденції.  </w:t>
      </w:r>
    </w:p>
    <w:p w:rsidR="00C65E5C" w:rsidRPr="00C65E5C" w:rsidRDefault="00C65E5C" w:rsidP="00C65E5C">
      <w:pPr>
        <w:spacing w:after="0" w:line="240" w:lineRule="auto"/>
        <w:ind w:firstLine="709"/>
        <w:jc w:val="both"/>
        <w:rPr>
          <w:rFonts w:ascii="Times New Roman" w:hAnsi="Times New Roman"/>
          <w:sz w:val="28"/>
          <w:szCs w:val="28"/>
        </w:rPr>
      </w:pPr>
      <w:r w:rsidRPr="00C65E5C">
        <w:rPr>
          <w:rFonts w:ascii="Times New Roman" w:hAnsi="Times New Roman"/>
          <w:sz w:val="28"/>
          <w:szCs w:val="28"/>
        </w:rPr>
        <w:t xml:space="preserve">За результатами проведеної перевірки встановлено, що до </w:t>
      </w:r>
      <w:r w:rsidRPr="00C65E5C">
        <w:rPr>
          <w:rFonts w:ascii="Times New Roman" w:hAnsi="Times New Roman"/>
          <w:b/>
          <w:sz w:val="28"/>
          <w:szCs w:val="28"/>
        </w:rPr>
        <w:t xml:space="preserve">АНДРІЙЧЕНКО Надії Володимирівни </w:t>
      </w:r>
      <w:r w:rsidRPr="00C65E5C">
        <w:rPr>
          <w:rFonts w:ascii="Times New Roman" w:hAnsi="Times New Roman"/>
          <w:sz w:val="28"/>
          <w:szCs w:val="28"/>
        </w:rPr>
        <w:t>не застосовуються заборони, передбачені частиною третьою/четвертою статті 1 Закону України «Про очищення влади».</w:t>
      </w:r>
    </w:p>
    <w:p w:rsidR="00C65E5C" w:rsidRPr="00C65E5C" w:rsidRDefault="00C65E5C" w:rsidP="00C65E5C">
      <w:pPr>
        <w:spacing w:after="0" w:line="240" w:lineRule="auto"/>
        <w:ind w:firstLine="709"/>
        <w:jc w:val="both"/>
        <w:rPr>
          <w:rFonts w:ascii="Times New Roman" w:hAnsi="Times New Roman"/>
          <w:sz w:val="28"/>
          <w:szCs w:val="28"/>
        </w:rPr>
      </w:pPr>
    </w:p>
    <w:p w:rsidR="00C65E5C" w:rsidRPr="00C65E5C" w:rsidRDefault="00C65E5C" w:rsidP="00C65E5C">
      <w:pPr>
        <w:spacing w:after="0" w:line="240" w:lineRule="auto"/>
        <w:ind w:firstLine="709"/>
        <w:jc w:val="both"/>
        <w:rPr>
          <w:rFonts w:ascii="Times New Roman" w:hAnsi="Times New Roman"/>
          <w:sz w:val="28"/>
          <w:szCs w:val="28"/>
        </w:rPr>
      </w:pPr>
    </w:p>
    <w:p w:rsidR="00C65E5C" w:rsidRPr="00C65E5C" w:rsidRDefault="00C65E5C" w:rsidP="00C65E5C">
      <w:pPr>
        <w:spacing w:after="0" w:line="240" w:lineRule="auto"/>
        <w:jc w:val="both"/>
        <w:rPr>
          <w:rFonts w:ascii="Times New Roman" w:hAnsi="Times New Roman"/>
          <w:sz w:val="28"/>
          <w:szCs w:val="28"/>
        </w:rPr>
      </w:pPr>
      <w:r w:rsidRPr="00C65E5C">
        <w:rPr>
          <w:rFonts w:ascii="Times New Roman" w:hAnsi="Times New Roman"/>
          <w:sz w:val="28"/>
          <w:szCs w:val="28"/>
        </w:rPr>
        <w:t xml:space="preserve">Начальник управління </w:t>
      </w:r>
    </w:p>
    <w:p w:rsidR="00C65E5C" w:rsidRPr="00C65E5C" w:rsidRDefault="00C65E5C" w:rsidP="00C65E5C">
      <w:pPr>
        <w:spacing w:after="0" w:line="240" w:lineRule="auto"/>
        <w:jc w:val="both"/>
        <w:rPr>
          <w:rFonts w:ascii="Times New Roman" w:hAnsi="Times New Roman"/>
          <w:sz w:val="28"/>
          <w:szCs w:val="28"/>
          <w:lang w:val="ru-RU"/>
        </w:rPr>
      </w:pPr>
      <w:r w:rsidRPr="00C65E5C">
        <w:rPr>
          <w:rFonts w:ascii="Times New Roman" w:hAnsi="Times New Roman"/>
          <w:sz w:val="28"/>
          <w:szCs w:val="28"/>
        </w:rPr>
        <w:t xml:space="preserve">по роботі з персоналом </w:t>
      </w:r>
      <w:r w:rsidRPr="00C65E5C">
        <w:rPr>
          <w:rFonts w:ascii="Times New Roman" w:hAnsi="Times New Roman"/>
          <w:sz w:val="28"/>
          <w:szCs w:val="28"/>
        </w:rPr>
        <w:tab/>
      </w:r>
      <w:r w:rsidRPr="00C65E5C">
        <w:rPr>
          <w:rFonts w:ascii="Times New Roman" w:hAnsi="Times New Roman"/>
          <w:sz w:val="28"/>
          <w:szCs w:val="28"/>
        </w:rPr>
        <w:tab/>
      </w:r>
      <w:r w:rsidRPr="00C65E5C">
        <w:rPr>
          <w:rFonts w:ascii="Times New Roman" w:hAnsi="Times New Roman"/>
          <w:sz w:val="28"/>
          <w:szCs w:val="28"/>
        </w:rPr>
        <w:tab/>
      </w:r>
      <w:r w:rsidRPr="00C65E5C">
        <w:rPr>
          <w:rFonts w:ascii="Times New Roman" w:hAnsi="Times New Roman"/>
          <w:sz w:val="28"/>
          <w:szCs w:val="28"/>
        </w:rPr>
        <w:tab/>
        <w:t xml:space="preserve">            Тетяна СТЕКЛЕНЬОВА</w:t>
      </w:r>
    </w:p>
    <w:p w:rsidR="00C65E5C" w:rsidRDefault="00C65E5C" w:rsidP="00C65E5C">
      <w:pPr>
        <w:rPr>
          <w:lang w:val="ru-RU"/>
        </w:rPr>
      </w:pPr>
    </w:p>
    <w:p w:rsidR="007E2ECE" w:rsidRPr="00FC6DC6" w:rsidRDefault="007E2ECE" w:rsidP="00FC6DC6">
      <w:pPr>
        <w:spacing w:after="0" w:line="240" w:lineRule="auto"/>
        <w:jc w:val="center"/>
        <w:rPr>
          <w:rFonts w:ascii="Times New Roman" w:hAnsi="Times New Roman"/>
          <w:sz w:val="28"/>
          <w:szCs w:val="28"/>
          <w:lang w:val="ru-RU"/>
        </w:rPr>
      </w:pPr>
    </w:p>
    <w:sectPr w:rsidR="007E2ECE" w:rsidRPr="00FC6D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BB"/>
    <w:rsid w:val="007E2ECE"/>
    <w:rsid w:val="00C65E5C"/>
    <w:rsid w:val="00C8785A"/>
    <w:rsid w:val="00FA65BB"/>
    <w:rsid w:val="00FC6DC6"/>
    <w:rsid w:val="00FE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C6"/>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C6"/>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2020-08-26T08:48:00Z</cp:lastPrinted>
  <dcterms:created xsi:type="dcterms:W3CDTF">2020-08-26T08:41:00Z</dcterms:created>
  <dcterms:modified xsi:type="dcterms:W3CDTF">2021-04-06T06:24:00Z</dcterms:modified>
</cp:coreProperties>
</file>