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9C2" w:rsidRPr="00902DDF" w:rsidRDefault="002619C2" w:rsidP="002619C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2619C2" w:rsidRPr="00E86EFF" w:rsidRDefault="002619C2" w:rsidP="002619C2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86EF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УМОВИ </w:t>
      </w:r>
      <w:r w:rsidRPr="00E86E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E86EF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проведення конкурсу на зайняття посади </w:t>
      </w:r>
    </w:p>
    <w:p w:rsidR="002619C2" w:rsidRDefault="002619C2" w:rsidP="002619C2">
      <w:pPr>
        <w:spacing w:after="0" w:line="240" w:lineRule="auto"/>
        <w:ind w:left="448" w:right="44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6E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служби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категорії «Б»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534141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34141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координації й розвитку дорожнього господарс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34141">
        <w:rPr>
          <w:rFonts w:ascii="Times New Roman" w:hAnsi="Times New Roman" w:cs="Times New Roman"/>
          <w:sz w:val="28"/>
          <w:szCs w:val="28"/>
          <w:lang w:val="uk-UA"/>
        </w:rPr>
        <w:t xml:space="preserve">ва та інфраструктури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34141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534141">
        <w:rPr>
          <w:rFonts w:ascii="Times New Roman" w:hAnsi="Times New Roman" w:cs="Times New Roman"/>
          <w:sz w:val="28"/>
          <w:szCs w:val="28"/>
          <w:lang w:val="uk-UA"/>
        </w:rPr>
        <w:t>відділу будівництва інфраструктурних об’єктів</w:t>
      </w:r>
      <w:r w:rsidRPr="00072F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72FCA">
        <w:rPr>
          <w:rFonts w:ascii="Times New Roman" w:hAnsi="Times New Roman" w:cs="Times New Roman"/>
          <w:sz w:val="28"/>
          <w:szCs w:val="28"/>
          <w:lang w:val="uk-UA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2619C2" w:rsidRPr="00764772" w:rsidRDefault="002619C2" w:rsidP="002619C2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969"/>
        <w:gridCol w:w="6091"/>
      </w:tblGrid>
      <w:tr w:rsidR="002619C2" w:rsidRPr="00E86EFF" w:rsidTr="00704FE6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9C2" w:rsidRPr="00E86EFF" w:rsidRDefault="002619C2" w:rsidP="00704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</w:tc>
      </w:tr>
      <w:tr w:rsidR="002619C2" w:rsidRPr="00E86EFF" w:rsidTr="00704FE6">
        <w:tc>
          <w:tcPr>
            <w:tcW w:w="3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9C2" w:rsidRPr="00E86EFF" w:rsidRDefault="002619C2" w:rsidP="00704FE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обов’язки</w:t>
            </w:r>
          </w:p>
        </w:tc>
        <w:tc>
          <w:tcPr>
            <w:tcW w:w="6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9C2" w:rsidRDefault="002619C2" w:rsidP="00704FE6">
            <w:pPr>
              <w:pStyle w:val="a3"/>
              <w:numPr>
                <w:ilvl w:val="0"/>
                <w:numId w:val="12"/>
              </w:numPr>
              <w:tabs>
                <w:tab w:val="left" w:pos="413"/>
              </w:tabs>
              <w:spacing w:after="0" w:line="240" w:lineRule="auto"/>
              <w:ind w:left="130" w:right="136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96F0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Забезпечення своєчасного і якісного виконання рішень Київської міської ради, розпоряджень виконавчого органу Київської міської ради (Київської міської державної адміністрації), доручень та розпоряджень Київського міського голови, перспективних і поточних планів діяльності відділу будівництва інфраструктурних об’єктів.</w:t>
            </w:r>
          </w:p>
          <w:p w:rsidR="002619C2" w:rsidRDefault="002619C2" w:rsidP="00704FE6">
            <w:pPr>
              <w:pStyle w:val="a3"/>
              <w:numPr>
                <w:ilvl w:val="0"/>
                <w:numId w:val="12"/>
              </w:numPr>
              <w:tabs>
                <w:tab w:val="left" w:pos="413"/>
              </w:tabs>
              <w:spacing w:after="0" w:line="240" w:lineRule="auto"/>
              <w:ind w:left="130" w:right="136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96F0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Здійснення керівництва відділом будівництва інфраструктурних об’єктів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  <w:p w:rsidR="002619C2" w:rsidRDefault="002619C2" w:rsidP="00704FE6">
            <w:pPr>
              <w:pStyle w:val="a3"/>
              <w:numPr>
                <w:ilvl w:val="0"/>
                <w:numId w:val="12"/>
              </w:numPr>
              <w:tabs>
                <w:tab w:val="left" w:pos="413"/>
              </w:tabs>
              <w:spacing w:after="0" w:line="240" w:lineRule="auto"/>
              <w:ind w:left="130" w:right="136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96F0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Подання на розгляд начальнику управління проєктів нормативно-правових актів, що належать до компетенції відділу будівництва інфраструктурних об’єктів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2619C2" w:rsidRDefault="002619C2" w:rsidP="00704FE6">
            <w:pPr>
              <w:pStyle w:val="a3"/>
              <w:numPr>
                <w:ilvl w:val="0"/>
                <w:numId w:val="12"/>
              </w:numPr>
              <w:tabs>
                <w:tab w:val="left" w:pos="413"/>
              </w:tabs>
              <w:spacing w:after="0" w:line="240" w:lineRule="auto"/>
              <w:ind w:left="130" w:right="136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96F0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Надання пропозицій щодо працівників відділу будівництва інфраструктурних об’єктів на заохочення та накладення дисциплінарних стягнень. </w:t>
            </w:r>
          </w:p>
          <w:p w:rsidR="002619C2" w:rsidRDefault="002619C2" w:rsidP="00704FE6">
            <w:pPr>
              <w:pStyle w:val="a3"/>
              <w:numPr>
                <w:ilvl w:val="0"/>
                <w:numId w:val="12"/>
              </w:numPr>
              <w:tabs>
                <w:tab w:val="left" w:pos="413"/>
              </w:tabs>
              <w:spacing w:after="0" w:line="240" w:lineRule="auto"/>
              <w:ind w:left="130" w:right="136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96F0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Подання пропозиції начальнику управління щодо призначення на посади, звільнення з посад та переміщення працівників відділу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2619C2" w:rsidRDefault="002619C2" w:rsidP="00704FE6">
            <w:pPr>
              <w:pStyle w:val="a3"/>
              <w:numPr>
                <w:ilvl w:val="0"/>
                <w:numId w:val="12"/>
              </w:numPr>
              <w:tabs>
                <w:tab w:val="left" w:pos="413"/>
              </w:tabs>
              <w:spacing w:after="0" w:line="240" w:lineRule="auto"/>
              <w:ind w:left="130" w:right="136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96F0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Організація роботи відділу будівництва інфраструктурних об’єктів, забезпечення виконання покладених на нього завдань. Розподілення роботи між під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леглими і контроль її виконання.</w:t>
            </w:r>
          </w:p>
          <w:p w:rsidR="002619C2" w:rsidRDefault="002619C2" w:rsidP="00704FE6">
            <w:pPr>
              <w:pStyle w:val="a3"/>
              <w:numPr>
                <w:ilvl w:val="0"/>
                <w:numId w:val="12"/>
              </w:numPr>
              <w:tabs>
                <w:tab w:val="left" w:pos="413"/>
              </w:tabs>
              <w:spacing w:after="0" w:line="240" w:lineRule="auto"/>
              <w:ind w:left="130" w:right="136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96F0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Контроль своєчасного та якісного розгляду працівниками відділу будівництва інфраструктурних об’єктів звернень від органів виконавчої влади, державних та місцевих органів самоврядування, підприємств, установ та організацій незалежно від форм 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ласності.</w:t>
            </w:r>
          </w:p>
          <w:p w:rsidR="002619C2" w:rsidRDefault="002619C2" w:rsidP="00704FE6">
            <w:pPr>
              <w:pStyle w:val="a3"/>
              <w:numPr>
                <w:ilvl w:val="0"/>
                <w:numId w:val="12"/>
              </w:numPr>
              <w:tabs>
                <w:tab w:val="left" w:pos="413"/>
              </w:tabs>
              <w:spacing w:after="0" w:line="240" w:lineRule="auto"/>
              <w:ind w:left="130" w:right="136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96F0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Вжиття необхідних заходів щодо вдосконалення організації роботи відділу будівництва інфраструктурних об’єктів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2619C2" w:rsidRPr="00796F0A" w:rsidRDefault="002619C2" w:rsidP="00704FE6">
            <w:pPr>
              <w:pStyle w:val="a3"/>
              <w:numPr>
                <w:ilvl w:val="0"/>
                <w:numId w:val="12"/>
              </w:numPr>
              <w:tabs>
                <w:tab w:val="left" w:pos="413"/>
              </w:tabs>
              <w:spacing w:after="0" w:line="240" w:lineRule="auto"/>
              <w:ind w:left="130" w:right="136" w:hanging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96F0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Забезпечення дотримання працівниками відділу будівництва інфраструктурних об’єктів правил внутрішнього службового розпорядку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2619C2" w:rsidRPr="002619C2" w:rsidTr="00704FE6">
        <w:tc>
          <w:tcPr>
            <w:tcW w:w="3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9C2" w:rsidRPr="00E86EFF" w:rsidRDefault="002619C2" w:rsidP="00704FE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9C2" w:rsidRPr="00E86EFF" w:rsidRDefault="002619C2" w:rsidP="00704FE6">
            <w:pPr>
              <w:tabs>
                <w:tab w:val="left" w:pos="413"/>
              </w:tabs>
              <w:spacing w:after="0" w:line="240" w:lineRule="auto"/>
              <w:ind w:left="130" w:right="138" w:hanging="3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1) посадовий оклад 78</w:t>
            </w:r>
            <w:r w:rsidRPr="007C60A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00,00 гривень; </w:t>
            </w:r>
            <w:r w:rsidRPr="007C60A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  <w:t>2) надбавки, доплати, премії та компенсації – відповідно до статті 52 Закону України «Про державну службу» та постанови Кабінету Міністрів України від 18.01.2017 № 15 «Питання оплати праці працівників державних органів»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2619C2" w:rsidRPr="00E86EFF" w:rsidTr="00704FE6">
        <w:tc>
          <w:tcPr>
            <w:tcW w:w="3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9C2" w:rsidRPr="00E86EFF" w:rsidRDefault="002619C2" w:rsidP="00704FE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9C2" w:rsidRPr="00137676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68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Строкове призначення на посаду (заміщення посади державної служби на період відсутності державного службовця, за яким ця посада </w:t>
            </w:r>
            <w:r w:rsidRPr="001376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зберігається на час його перебування у відпустці для догляду за дитиною до досягнення нею трирічного віку).</w:t>
            </w:r>
          </w:p>
          <w:p w:rsidR="002619C2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9C2" w:rsidRPr="00D66877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668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2619C2" w:rsidRPr="00E86EFF" w:rsidTr="00704FE6">
        <w:tc>
          <w:tcPr>
            <w:tcW w:w="3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9C2" w:rsidRPr="00E86EFF" w:rsidRDefault="002619C2" w:rsidP="00704FE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9C2" w:rsidRPr="008D5B3B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5B3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1) заяву про участь у конкурсі із зазначенням </w:t>
            </w:r>
            <w:r w:rsidRPr="008D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основних мотивів щодо зайняття посади за формою згідно з </w:t>
            </w:r>
            <w:hyperlink r:id="rId8" w:anchor="n199" w:history="1">
              <w:r w:rsidRPr="008D5B3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/>
                </w:rPr>
                <w:t>додатком 2</w:t>
              </w:r>
            </w:hyperlink>
            <w:r w:rsidRPr="008D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2619C2" w:rsidRPr="008D5B3B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2) резюме за формою згідно з </w:t>
            </w:r>
            <w:hyperlink r:id="rId9" w:anchor="n1039" w:history="1">
              <w:r w:rsidRPr="008D5B3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/>
                </w:rPr>
                <w:t>додатком 2</w:t>
              </w:r>
            </w:hyperlink>
            <w:hyperlink r:id="rId10" w:anchor="n1039" w:history="1">
              <w:r w:rsidRPr="008D5B3B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szCs w:val="28"/>
                  <w:u w:val="single"/>
                  <w:vertAlign w:val="superscript"/>
                  <w:lang w:val="uk-UA"/>
                </w:rPr>
                <w:t>-1</w:t>
              </w:r>
            </w:hyperlink>
            <w:r w:rsidRPr="008D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 в якому обов’язково зазначається така інформація:</w:t>
            </w:r>
          </w:p>
          <w:p w:rsidR="002619C2" w:rsidRPr="008D5B3B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2619C2" w:rsidRPr="008D5B3B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2619C2" w:rsidRPr="008D5B3B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2619C2" w:rsidRPr="008D5B3B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підтвердження рівня вільного володіння державною мовою;</w:t>
            </w:r>
          </w:p>
          <w:p w:rsidR="002619C2" w:rsidRPr="008D5B3B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2619C2" w:rsidRPr="008D5B3B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3) заяву, в якій повідомляє, що до неї не застосовуються заборони, визначені частиною </w:t>
            </w:r>
            <w:hyperlink r:id="rId11" w:anchor="n13" w:tgtFrame="_blank" w:history="1">
              <w:r w:rsidRPr="008D5B3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/>
                </w:rPr>
                <w:t>третьою</w:t>
              </w:r>
            </w:hyperlink>
            <w:r w:rsidRPr="008D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або </w:t>
            </w:r>
            <w:hyperlink r:id="rId12" w:anchor="n14" w:tgtFrame="_blank" w:history="1">
              <w:r w:rsidRPr="008D5B3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uk-UA"/>
                </w:rPr>
                <w:t>четвертою</w:t>
              </w:r>
            </w:hyperlink>
            <w:r w:rsidRPr="008D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619C2" w:rsidRPr="008D5B3B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2619C2" w:rsidRPr="008D5B3B" w:rsidRDefault="002619C2" w:rsidP="00704FE6">
            <w:pPr>
              <w:spacing w:after="0" w:line="240" w:lineRule="auto"/>
              <w:ind w:left="130" w:right="1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D5B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2619C2" w:rsidRPr="008D5B3B" w:rsidRDefault="002619C2" w:rsidP="00704FE6">
            <w:pPr>
              <w:spacing w:after="0" w:line="240" w:lineRule="auto"/>
              <w:ind w:left="130" w:right="13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/>
              </w:rPr>
            </w:pPr>
          </w:p>
          <w:p w:rsidR="002619C2" w:rsidRPr="008D5B3B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5B3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Подача додатків до заяви не є обов’язковою.</w:t>
            </w:r>
          </w:p>
          <w:p w:rsidR="002619C2" w:rsidRPr="008D5B3B" w:rsidRDefault="002619C2" w:rsidP="00704FE6">
            <w:pPr>
              <w:shd w:val="clear" w:color="auto" w:fill="FFFFFF"/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Документи приймаються до 17</w:t>
            </w:r>
            <w:r w:rsidRPr="008D5B3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:00 </w:t>
            </w:r>
            <w:r w:rsidRPr="00261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червня</w:t>
            </w:r>
            <w:r w:rsidRPr="008D5B3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2021 року через Єдиний портал вакансій державної служби НАДС (career.gov.ua).</w:t>
            </w:r>
          </w:p>
        </w:tc>
      </w:tr>
      <w:tr w:rsidR="002619C2" w:rsidRPr="00E86EFF" w:rsidTr="00704FE6">
        <w:tc>
          <w:tcPr>
            <w:tcW w:w="3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9C2" w:rsidRPr="00E86EFF" w:rsidRDefault="002619C2" w:rsidP="00704FE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9C2" w:rsidRPr="008D5B3B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5B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2619C2" w:rsidRPr="00E86EFF" w:rsidTr="00704FE6">
        <w:tc>
          <w:tcPr>
            <w:tcW w:w="3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9C2" w:rsidRPr="00E86EFF" w:rsidRDefault="002619C2" w:rsidP="00704FE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2619C2" w:rsidRPr="000E29F8" w:rsidRDefault="002619C2" w:rsidP="00704FE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2619C2" w:rsidRPr="00E86EFF" w:rsidRDefault="002619C2" w:rsidP="00704FE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тестування.</w:t>
            </w:r>
          </w:p>
          <w:p w:rsidR="002619C2" w:rsidRPr="000E29F8" w:rsidRDefault="002619C2" w:rsidP="00704FE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2619C2" w:rsidRPr="00E86EFF" w:rsidRDefault="002619C2" w:rsidP="00704FE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2619C2" w:rsidRPr="000E29F8" w:rsidRDefault="002619C2" w:rsidP="00704FE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2619C2" w:rsidRPr="00E86EFF" w:rsidRDefault="002619C2" w:rsidP="00704FE6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9C2" w:rsidRPr="008D5B3B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 w:rsidRPr="00694A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червня 2021 року</w:t>
            </w:r>
            <w:r w:rsidRPr="008D5B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10 год. 00 хв.</w:t>
            </w:r>
          </w:p>
          <w:p w:rsidR="002619C2" w:rsidRPr="008D5B3B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9C2" w:rsidRPr="008D5B3B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619C2" w:rsidRPr="008D5B3B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</w:p>
          <w:p w:rsidR="002619C2" w:rsidRPr="008D5B3B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5B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8D5B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тестування за фізичної присутності кандидатів)</w:t>
            </w:r>
          </w:p>
          <w:p w:rsidR="002619C2" w:rsidRPr="008D5B3B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</w:p>
          <w:p w:rsidR="002619C2" w:rsidRPr="008D5B3B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5B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8D5B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2619C2" w:rsidRPr="008D5B3B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619C2" w:rsidRPr="008D5B3B" w:rsidRDefault="002619C2" w:rsidP="00704FE6">
            <w:pPr>
              <w:spacing w:after="0" w:line="240" w:lineRule="auto"/>
              <w:ind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619C2" w:rsidRPr="008D5B3B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2619C2" w:rsidRPr="008D5B3B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</w:pPr>
          </w:p>
          <w:p w:rsidR="002619C2" w:rsidRPr="008D5B3B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5B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8D5B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2619C2" w:rsidRPr="008D5B3B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9C2" w:rsidRPr="008D5B3B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9C2" w:rsidRPr="008D5B3B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9C2" w:rsidRPr="008D5B3B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9C2" w:rsidRPr="008D5B3B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9C2" w:rsidRPr="008D5B3B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9C2" w:rsidRPr="008D5B3B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9C2" w:rsidRPr="008D5B3B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2619C2" w:rsidRPr="008D5B3B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5B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2619C2" w:rsidRPr="00E86EFF" w:rsidTr="00704FE6">
        <w:tc>
          <w:tcPr>
            <w:tcW w:w="3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9C2" w:rsidRPr="00E86EFF" w:rsidRDefault="002619C2" w:rsidP="00704FE6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ім’я та по батькові, номер телефону та адреса електронної </w:t>
            </w: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пошти особи, яка надає додаткову інформацію з питань проведення конкурсу</w:t>
            </w:r>
          </w:p>
        </w:tc>
        <w:tc>
          <w:tcPr>
            <w:tcW w:w="6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9C2" w:rsidRPr="008D5B3B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5B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Бугайчук Олена Олегівна</w:t>
            </w:r>
          </w:p>
          <w:p w:rsidR="002619C2" w:rsidRPr="00E86EFF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5B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(044) 366-63-35</w:t>
            </w:r>
          </w:p>
          <w:p w:rsidR="002619C2" w:rsidRPr="00E86EFF" w:rsidRDefault="00AD429B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13" w:history="1">
              <w:r w:rsidR="002619C2" w:rsidRPr="00E86EFF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2619C2" w:rsidRPr="00E86EFF" w:rsidTr="00704FE6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9C2" w:rsidRPr="00E86EFF" w:rsidRDefault="002619C2" w:rsidP="00704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2619C2" w:rsidRPr="00E86EFF" w:rsidTr="00704FE6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9C2" w:rsidRPr="00E86EFF" w:rsidRDefault="002619C2" w:rsidP="00704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9C2" w:rsidRPr="00E86EFF" w:rsidRDefault="002619C2" w:rsidP="00704FE6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6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9C2" w:rsidRPr="003D111E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11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вища освіта за освітнім ступенем не нижче магістра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2619C2" w:rsidRPr="00E86EFF" w:rsidTr="00704FE6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9C2" w:rsidRPr="00E86EFF" w:rsidRDefault="002619C2" w:rsidP="00704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9C2" w:rsidRPr="00E86EFF" w:rsidRDefault="002619C2" w:rsidP="00704FE6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6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9C2" w:rsidRPr="003D111E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11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 на поса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дах державної служби категорій «</w:t>
            </w:r>
            <w:r w:rsidRPr="003D11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чи «В»</w:t>
            </w:r>
            <w:r w:rsidRPr="003D11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2619C2" w:rsidRPr="00E86EFF" w:rsidTr="00704FE6">
        <w:trPr>
          <w:trHeight w:val="690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9C2" w:rsidRPr="00E86EFF" w:rsidRDefault="002619C2" w:rsidP="00704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9C2" w:rsidRPr="00E86EFF" w:rsidRDefault="002619C2" w:rsidP="00704FE6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6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9C2" w:rsidRPr="00E86EFF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 w:rsidR="002619C2" w:rsidRPr="00E86EFF" w:rsidTr="00704FE6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9C2" w:rsidRPr="00E86EFF" w:rsidRDefault="002619C2" w:rsidP="00704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2619C2" w:rsidRPr="00E86EFF" w:rsidTr="00704FE6">
        <w:tc>
          <w:tcPr>
            <w:tcW w:w="3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9C2" w:rsidRPr="00E86EFF" w:rsidRDefault="002619C2" w:rsidP="00704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6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9C2" w:rsidRPr="00E86EFF" w:rsidRDefault="002619C2" w:rsidP="00704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619C2" w:rsidRPr="002619C2" w:rsidTr="00704FE6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9C2" w:rsidRPr="00E86EFF" w:rsidRDefault="002619C2" w:rsidP="00704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9C2" w:rsidRPr="007C60AA" w:rsidRDefault="002619C2" w:rsidP="00704FE6">
            <w:pPr>
              <w:spacing w:after="0" w:line="240" w:lineRule="auto"/>
              <w:ind w:left="1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60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Прийняття ефективних рішень</w:t>
            </w:r>
          </w:p>
        </w:tc>
        <w:tc>
          <w:tcPr>
            <w:tcW w:w="6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9C2" w:rsidRPr="007C60AA" w:rsidRDefault="002619C2" w:rsidP="00704FE6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60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приймати вчасні та виважені рішення;</w:t>
            </w:r>
          </w:p>
          <w:p w:rsidR="002619C2" w:rsidRPr="007C60AA" w:rsidRDefault="002619C2" w:rsidP="00704FE6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60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аналіз альтернатив;</w:t>
            </w:r>
          </w:p>
          <w:p w:rsidR="002619C2" w:rsidRPr="007C60AA" w:rsidRDefault="002619C2" w:rsidP="00704FE6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60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спроможність іти на виважений ризик;</w:t>
            </w:r>
          </w:p>
          <w:p w:rsidR="002619C2" w:rsidRPr="007C60AA" w:rsidRDefault="002619C2" w:rsidP="00704FE6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60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автономність та ініціативність щодо пропозицій і рішень</w:t>
            </w:r>
          </w:p>
        </w:tc>
      </w:tr>
      <w:tr w:rsidR="002619C2" w:rsidRPr="002E6495" w:rsidTr="00704FE6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9C2" w:rsidRPr="00E86EFF" w:rsidRDefault="002619C2" w:rsidP="00704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2" w:rsidRPr="007C60AA" w:rsidRDefault="002619C2" w:rsidP="00704F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6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Аналітичні здібності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2" w:rsidRPr="007C60AA" w:rsidRDefault="002619C2" w:rsidP="00704FE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178" w:right="272"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6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2619C2" w:rsidRPr="007C60AA" w:rsidRDefault="002619C2" w:rsidP="00704FE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431"/>
                <w:tab w:val="left" w:pos="1476"/>
                <w:tab w:val="left" w:pos="3509"/>
              </w:tabs>
              <w:spacing w:after="0" w:line="240" w:lineRule="auto"/>
              <w:ind w:left="178" w:right="272"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6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вміння встановлювати причинно-наслідкові зв’язки;</w:t>
            </w:r>
          </w:p>
          <w:p w:rsidR="002619C2" w:rsidRPr="007C60AA" w:rsidRDefault="002619C2" w:rsidP="00704FE6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"/>
                <w:tab w:val="left" w:pos="418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spacing w:after="0" w:line="240" w:lineRule="auto"/>
              <w:ind w:left="178" w:right="272"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C6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вміння аналізувати інформацію та робити висновки, критично оцінювати ситуації, прогнозувати та робити власні умовиводи.</w:t>
            </w:r>
          </w:p>
        </w:tc>
      </w:tr>
      <w:tr w:rsidR="002619C2" w:rsidRPr="00E86EFF" w:rsidTr="00704FE6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9C2" w:rsidRPr="00E86EFF" w:rsidRDefault="002619C2" w:rsidP="00704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2" w:rsidRPr="00FF6528" w:rsidRDefault="002619C2" w:rsidP="00704FE6">
            <w:pPr>
              <w:spacing w:after="0" w:line="240" w:lineRule="auto"/>
              <w:ind w:left="136" w:right="-130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Ефективність координації з іншими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9C2" w:rsidRPr="00FF6528" w:rsidRDefault="002619C2" w:rsidP="00704FE6">
            <w:pPr>
              <w:tabs>
                <w:tab w:val="left" w:pos="307"/>
              </w:tabs>
              <w:spacing w:after="0" w:line="240" w:lineRule="auto"/>
              <w:ind w:left="136" w:right="-13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5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F65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F6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2619C2" w:rsidRPr="00FF6528" w:rsidRDefault="002619C2" w:rsidP="00704FE6">
            <w:pPr>
              <w:tabs>
                <w:tab w:val="left" w:pos="307"/>
              </w:tabs>
              <w:spacing w:after="0" w:line="240" w:lineRule="auto"/>
              <w:ind w:left="136" w:right="-13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6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F6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уміння конструктивного обміну інформацією, узгодження та упорядкування дій;</w:t>
            </w:r>
          </w:p>
          <w:p w:rsidR="002619C2" w:rsidRPr="00FF6528" w:rsidRDefault="002619C2" w:rsidP="00704FE6">
            <w:pPr>
              <w:tabs>
                <w:tab w:val="left" w:pos="307"/>
              </w:tabs>
              <w:spacing w:after="0" w:line="240" w:lineRule="auto"/>
              <w:ind w:left="136" w:right="-13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F6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здатність до об'єднання та систематизації спільних зусиль</w:t>
            </w:r>
          </w:p>
        </w:tc>
      </w:tr>
      <w:tr w:rsidR="002619C2" w:rsidRPr="00E86EFF" w:rsidTr="00704FE6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9C2" w:rsidRPr="008C2620" w:rsidRDefault="002619C2" w:rsidP="00704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9C2" w:rsidRPr="007C60AA" w:rsidRDefault="002619C2" w:rsidP="00704FE6">
            <w:pPr>
              <w:spacing w:after="0" w:line="240" w:lineRule="auto"/>
              <w:ind w:firstLine="15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60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Відповідальність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9C2" w:rsidRDefault="002619C2" w:rsidP="00704FE6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60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усвідомлення важливості якісного виконання своїх посадових обов'язків з дотриманням строків та встановлених процедур;                                                                                                             - усвідомлення рівня відповідальності під час </w:t>
            </w:r>
            <w:r w:rsidRPr="007C60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підготовки і прийняття рішень, готовність нести відповідальність за можливі наслідки реалізації таких рішень;                                                    </w:t>
            </w:r>
          </w:p>
          <w:p w:rsidR="002619C2" w:rsidRPr="007C60AA" w:rsidRDefault="002619C2" w:rsidP="00704FE6">
            <w:pPr>
              <w:pStyle w:val="a3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C60A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2619C2" w:rsidRPr="00E86EFF" w:rsidTr="00704FE6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9C2" w:rsidRPr="007C60AA" w:rsidRDefault="002619C2" w:rsidP="00704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0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Професійні знання</w:t>
            </w:r>
          </w:p>
        </w:tc>
      </w:tr>
      <w:tr w:rsidR="002619C2" w:rsidRPr="00E86EFF" w:rsidTr="00704FE6">
        <w:tc>
          <w:tcPr>
            <w:tcW w:w="35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9C2" w:rsidRPr="007C60AA" w:rsidRDefault="002619C2" w:rsidP="00704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0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6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9C2" w:rsidRPr="007C60AA" w:rsidRDefault="002619C2" w:rsidP="00704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0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619C2" w:rsidRPr="00E86EFF" w:rsidTr="00704FE6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9C2" w:rsidRPr="00E86EFF" w:rsidRDefault="002619C2" w:rsidP="00704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9C2" w:rsidRPr="007C60AA" w:rsidRDefault="002619C2" w:rsidP="00704FE6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0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6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9C2" w:rsidRPr="007C60AA" w:rsidRDefault="002619C2" w:rsidP="00704FE6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0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Знання:</w:t>
            </w:r>
            <w:r w:rsidRPr="007C60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4" w:tgtFrame="_blank" w:history="1">
              <w:r w:rsidRPr="007C60A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Конституції України</w:t>
              </w:r>
            </w:hyperlink>
            <w:r w:rsidRPr="007C60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7C60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5" w:tgtFrame="_blank" w:history="1">
              <w:r w:rsidRPr="007C60A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7C60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державну службу»;</w:t>
            </w:r>
            <w:r w:rsidRPr="007C60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6" w:tgtFrame="_blank" w:history="1">
              <w:r w:rsidRPr="007C60AA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7C60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запобігання корупції» та іншого законодавства.</w:t>
            </w:r>
          </w:p>
        </w:tc>
      </w:tr>
      <w:tr w:rsidR="002619C2" w:rsidRPr="00E86EFF" w:rsidTr="00704FE6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9C2" w:rsidRPr="00E86EFF" w:rsidRDefault="002619C2" w:rsidP="00704F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6E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9C2" w:rsidRPr="007C60AA" w:rsidRDefault="002619C2" w:rsidP="00704FE6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C60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 у сфері</w:t>
            </w:r>
          </w:p>
        </w:tc>
        <w:tc>
          <w:tcPr>
            <w:tcW w:w="6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619C2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902D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2619C2" w:rsidRPr="00694A34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694A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Закону України «Про місцеві державні адміністрації»;</w:t>
            </w:r>
          </w:p>
          <w:p w:rsidR="002619C2" w:rsidRPr="00694A34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694A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Закону України «Про звернення громадян»;</w:t>
            </w:r>
          </w:p>
          <w:p w:rsidR="002619C2" w:rsidRPr="00694A34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4A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Транспорт»</w:t>
            </w:r>
          </w:p>
          <w:p w:rsidR="002619C2" w:rsidRPr="00694A34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694A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Закону України «Про Дорожній Рух»;</w:t>
            </w:r>
          </w:p>
          <w:p w:rsidR="002619C2" w:rsidRPr="00694A34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694A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Закону України «Про Автомобільні Дороги».</w:t>
            </w:r>
          </w:p>
          <w:p w:rsidR="002619C2" w:rsidRPr="00694A34" w:rsidRDefault="002619C2" w:rsidP="00704FE6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4A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Регулювання Містобудівної Діяльності»</w:t>
            </w:r>
          </w:p>
          <w:p w:rsidR="002619C2" w:rsidRPr="00694A34" w:rsidRDefault="002619C2" w:rsidP="00704FE6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4A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Благоустрій Населених Пунктів»</w:t>
            </w:r>
          </w:p>
          <w:p w:rsidR="002619C2" w:rsidRPr="00694A34" w:rsidRDefault="002619C2" w:rsidP="00704FE6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4A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Наказу Міністерства розвитку громад та територій України від 14.02.2012 № 54 «Про затвердження Технічних правил ремонту і утримання вулиць та доріг населених пунктів»</w:t>
            </w:r>
          </w:p>
          <w:p w:rsidR="002619C2" w:rsidRPr="00694A34" w:rsidRDefault="002619C2" w:rsidP="00704FE6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4A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Наказу Державного комітету України з питань житлово-комунального господарства від 23.09.2003  № 154 «Про затвердження Порядку проведення ремонту та утримання об'єктів благоустрою населених пунктів»</w:t>
            </w:r>
          </w:p>
          <w:p w:rsidR="002619C2" w:rsidRPr="00694A34" w:rsidRDefault="002619C2" w:rsidP="00704FE6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4A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ДБН В.2.3-5:2018 «Вулиці та дороги населених пунктів»</w:t>
            </w:r>
          </w:p>
          <w:p w:rsidR="002619C2" w:rsidRDefault="002619C2" w:rsidP="00704FE6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4A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ДБН В.2.2-40:2018 «Інклюзивність будівель і споруд»</w:t>
            </w:r>
            <w:r w:rsidRPr="005F4F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2619C2" w:rsidRPr="007C60AA" w:rsidRDefault="002619C2" w:rsidP="00704FE6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</w:pPr>
            <w:r w:rsidRPr="005F4F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ДБН В</w:t>
            </w:r>
            <w:r w:rsidRPr="006B69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.2.3-7:2018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«Метрополітени. Основні положення»</w:t>
            </w:r>
          </w:p>
        </w:tc>
      </w:tr>
    </w:tbl>
    <w:p w:rsidR="005D31A4" w:rsidRPr="00F74561" w:rsidRDefault="005D31A4" w:rsidP="002619C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5D31A4" w:rsidRPr="00F74561" w:rsidSect="0057497D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29B" w:rsidRDefault="00AD429B" w:rsidP="00E55F8E">
      <w:pPr>
        <w:spacing w:after="0" w:line="240" w:lineRule="auto"/>
      </w:pPr>
      <w:r>
        <w:separator/>
      </w:r>
    </w:p>
  </w:endnote>
  <w:endnote w:type="continuationSeparator" w:id="0">
    <w:p w:rsidR="00AD429B" w:rsidRDefault="00AD429B" w:rsidP="00E5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29B" w:rsidRDefault="00AD429B" w:rsidP="00E55F8E">
      <w:pPr>
        <w:spacing w:after="0" w:line="240" w:lineRule="auto"/>
      </w:pPr>
      <w:r>
        <w:separator/>
      </w:r>
    </w:p>
  </w:footnote>
  <w:footnote w:type="continuationSeparator" w:id="0">
    <w:p w:rsidR="00AD429B" w:rsidRDefault="00AD429B" w:rsidP="00E5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49250694"/>
      <w:docPartObj>
        <w:docPartGallery w:val="Page Numbers (Top of Page)"/>
        <w:docPartUnique/>
      </w:docPartObj>
    </w:sdtPr>
    <w:sdtEndPr/>
    <w:sdtContent>
      <w:p w:rsidR="00E55F8E" w:rsidRPr="00400497" w:rsidRDefault="00E55F8E" w:rsidP="00400497">
        <w:pPr>
          <w:pStyle w:val="a6"/>
          <w:jc w:val="center"/>
          <w:rPr>
            <w:rFonts w:ascii="Times New Roman" w:hAnsi="Times New Roman" w:cs="Times New Roman"/>
          </w:rPr>
        </w:pPr>
        <w:r w:rsidRPr="00400497">
          <w:rPr>
            <w:rFonts w:ascii="Times New Roman" w:hAnsi="Times New Roman" w:cs="Times New Roman"/>
          </w:rPr>
          <w:fldChar w:fldCharType="begin"/>
        </w:r>
        <w:r w:rsidRPr="00400497">
          <w:rPr>
            <w:rFonts w:ascii="Times New Roman" w:hAnsi="Times New Roman" w:cs="Times New Roman"/>
          </w:rPr>
          <w:instrText>PAGE   \* MERGEFORMAT</w:instrText>
        </w:r>
        <w:r w:rsidRPr="00400497">
          <w:rPr>
            <w:rFonts w:ascii="Times New Roman" w:hAnsi="Times New Roman" w:cs="Times New Roman"/>
          </w:rPr>
          <w:fldChar w:fldCharType="separate"/>
        </w:r>
        <w:r w:rsidR="00A85AE6">
          <w:rPr>
            <w:rFonts w:ascii="Times New Roman" w:hAnsi="Times New Roman" w:cs="Times New Roman"/>
            <w:noProof/>
          </w:rPr>
          <w:t>5</w:t>
        </w:r>
        <w:r w:rsidRPr="0040049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775"/>
    <w:multiLevelType w:val="hybridMultilevel"/>
    <w:tmpl w:val="484E4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F4663"/>
    <w:multiLevelType w:val="hybridMultilevel"/>
    <w:tmpl w:val="80D25696"/>
    <w:lvl w:ilvl="0" w:tplc="6212DF06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4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22733B"/>
    <w:multiLevelType w:val="hybridMultilevel"/>
    <w:tmpl w:val="81A0500E"/>
    <w:lvl w:ilvl="0" w:tplc="B854E4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4D0657"/>
    <w:multiLevelType w:val="hybridMultilevel"/>
    <w:tmpl w:val="388EF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1037B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E936C1"/>
    <w:multiLevelType w:val="hybridMultilevel"/>
    <w:tmpl w:val="C2DAA084"/>
    <w:lvl w:ilvl="0" w:tplc="8B629B2A">
      <w:start w:val="1"/>
      <w:numFmt w:val="decimal"/>
      <w:lvlText w:val="%1."/>
      <w:lvlJc w:val="left"/>
      <w:pPr>
        <w:ind w:left="456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176" w:hanging="360"/>
      </w:pPr>
    </w:lvl>
    <w:lvl w:ilvl="2" w:tplc="0422001B" w:tentative="1">
      <w:start w:val="1"/>
      <w:numFmt w:val="lowerRoman"/>
      <w:lvlText w:val="%3."/>
      <w:lvlJc w:val="right"/>
      <w:pPr>
        <w:ind w:left="1896" w:hanging="180"/>
      </w:pPr>
    </w:lvl>
    <w:lvl w:ilvl="3" w:tplc="0422000F" w:tentative="1">
      <w:start w:val="1"/>
      <w:numFmt w:val="decimal"/>
      <w:lvlText w:val="%4."/>
      <w:lvlJc w:val="left"/>
      <w:pPr>
        <w:ind w:left="2616" w:hanging="360"/>
      </w:pPr>
    </w:lvl>
    <w:lvl w:ilvl="4" w:tplc="04220019" w:tentative="1">
      <w:start w:val="1"/>
      <w:numFmt w:val="lowerLetter"/>
      <w:lvlText w:val="%5."/>
      <w:lvlJc w:val="left"/>
      <w:pPr>
        <w:ind w:left="3336" w:hanging="360"/>
      </w:pPr>
    </w:lvl>
    <w:lvl w:ilvl="5" w:tplc="0422001B" w:tentative="1">
      <w:start w:val="1"/>
      <w:numFmt w:val="lowerRoman"/>
      <w:lvlText w:val="%6."/>
      <w:lvlJc w:val="right"/>
      <w:pPr>
        <w:ind w:left="4056" w:hanging="180"/>
      </w:pPr>
    </w:lvl>
    <w:lvl w:ilvl="6" w:tplc="0422000F" w:tentative="1">
      <w:start w:val="1"/>
      <w:numFmt w:val="decimal"/>
      <w:lvlText w:val="%7."/>
      <w:lvlJc w:val="left"/>
      <w:pPr>
        <w:ind w:left="4776" w:hanging="360"/>
      </w:pPr>
    </w:lvl>
    <w:lvl w:ilvl="7" w:tplc="04220019" w:tentative="1">
      <w:start w:val="1"/>
      <w:numFmt w:val="lowerLetter"/>
      <w:lvlText w:val="%8."/>
      <w:lvlJc w:val="left"/>
      <w:pPr>
        <w:ind w:left="5496" w:hanging="360"/>
      </w:pPr>
    </w:lvl>
    <w:lvl w:ilvl="8" w:tplc="0422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" w15:restartNumberingAfterBreak="0">
    <w:nsid w:val="46A60646"/>
    <w:multiLevelType w:val="hybridMultilevel"/>
    <w:tmpl w:val="31CA6E86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2CF197C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88D31C9"/>
    <w:multiLevelType w:val="hybridMultilevel"/>
    <w:tmpl w:val="51B622F6"/>
    <w:lvl w:ilvl="0" w:tplc="E646A8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043D2D"/>
    <w:multiLevelType w:val="hybridMultilevel"/>
    <w:tmpl w:val="14240A46"/>
    <w:lvl w:ilvl="0" w:tplc="F5880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2"/>
    <w:rsid w:val="000029AE"/>
    <w:rsid w:val="000063BB"/>
    <w:rsid w:val="00027536"/>
    <w:rsid w:val="000524BF"/>
    <w:rsid w:val="00053D7A"/>
    <w:rsid w:val="00055ED6"/>
    <w:rsid w:val="00055F12"/>
    <w:rsid w:val="00080A15"/>
    <w:rsid w:val="000929C0"/>
    <w:rsid w:val="00092BE9"/>
    <w:rsid w:val="00093B5E"/>
    <w:rsid w:val="000968E8"/>
    <w:rsid w:val="000D4FFC"/>
    <w:rsid w:val="000D5F26"/>
    <w:rsid w:val="000E17EC"/>
    <w:rsid w:val="000F0817"/>
    <w:rsid w:val="0010567A"/>
    <w:rsid w:val="00105DC2"/>
    <w:rsid w:val="001119B3"/>
    <w:rsid w:val="00116E9A"/>
    <w:rsid w:val="0014475C"/>
    <w:rsid w:val="00174342"/>
    <w:rsid w:val="0018215C"/>
    <w:rsid w:val="00194A50"/>
    <w:rsid w:val="001C3216"/>
    <w:rsid w:val="001C3D91"/>
    <w:rsid w:val="001C7531"/>
    <w:rsid w:val="001D451C"/>
    <w:rsid w:val="001D5B2F"/>
    <w:rsid w:val="001E2628"/>
    <w:rsid w:val="001E511F"/>
    <w:rsid w:val="00213A93"/>
    <w:rsid w:val="00213FCE"/>
    <w:rsid w:val="00253D96"/>
    <w:rsid w:val="00255CA4"/>
    <w:rsid w:val="002606BE"/>
    <w:rsid w:val="002619C2"/>
    <w:rsid w:val="0027339B"/>
    <w:rsid w:val="002938AE"/>
    <w:rsid w:val="002B3BD5"/>
    <w:rsid w:val="002F0069"/>
    <w:rsid w:val="002F464B"/>
    <w:rsid w:val="00311AE0"/>
    <w:rsid w:val="00333677"/>
    <w:rsid w:val="00354B27"/>
    <w:rsid w:val="003571F8"/>
    <w:rsid w:val="00366103"/>
    <w:rsid w:val="00370E52"/>
    <w:rsid w:val="00384DC1"/>
    <w:rsid w:val="003B5BBC"/>
    <w:rsid w:val="003D2754"/>
    <w:rsid w:val="003E5C43"/>
    <w:rsid w:val="00400497"/>
    <w:rsid w:val="0040175A"/>
    <w:rsid w:val="00435942"/>
    <w:rsid w:val="00437F4D"/>
    <w:rsid w:val="0046192D"/>
    <w:rsid w:val="00472D3D"/>
    <w:rsid w:val="00486A71"/>
    <w:rsid w:val="00487650"/>
    <w:rsid w:val="0049528D"/>
    <w:rsid w:val="004B1188"/>
    <w:rsid w:val="004B6D20"/>
    <w:rsid w:val="004C20DA"/>
    <w:rsid w:val="004D5859"/>
    <w:rsid w:val="004D6119"/>
    <w:rsid w:val="00500CA1"/>
    <w:rsid w:val="00531C86"/>
    <w:rsid w:val="0053784B"/>
    <w:rsid w:val="00545D94"/>
    <w:rsid w:val="00553F75"/>
    <w:rsid w:val="00553F8E"/>
    <w:rsid w:val="00564C13"/>
    <w:rsid w:val="0057497D"/>
    <w:rsid w:val="00595576"/>
    <w:rsid w:val="00597307"/>
    <w:rsid w:val="005C6AC8"/>
    <w:rsid w:val="005D31A4"/>
    <w:rsid w:val="005D5455"/>
    <w:rsid w:val="005D7E08"/>
    <w:rsid w:val="005E6B4D"/>
    <w:rsid w:val="005F3B4E"/>
    <w:rsid w:val="005F3B61"/>
    <w:rsid w:val="005F659E"/>
    <w:rsid w:val="0062374F"/>
    <w:rsid w:val="006512BA"/>
    <w:rsid w:val="00684C8D"/>
    <w:rsid w:val="00694A34"/>
    <w:rsid w:val="006D0761"/>
    <w:rsid w:val="006E79A8"/>
    <w:rsid w:val="006F1B04"/>
    <w:rsid w:val="007456DD"/>
    <w:rsid w:val="00764772"/>
    <w:rsid w:val="0077718B"/>
    <w:rsid w:val="00786401"/>
    <w:rsid w:val="007A4513"/>
    <w:rsid w:val="007A6C89"/>
    <w:rsid w:val="00831E02"/>
    <w:rsid w:val="00833386"/>
    <w:rsid w:val="008342E1"/>
    <w:rsid w:val="008352BA"/>
    <w:rsid w:val="0085032C"/>
    <w:rsid w:val="008649BF"/>
    <w:rsid w:val="00885B3D"/>
    <w:rsid w:val="008A12BB"/>
    <w:rsid w:val="008B0CC8"/>
    <w:rsid w:val="008B5E91"/>
    <w:rsid w:val="008E0E3C"/>
    <w:rsid w:val="008E6EC7"/>
    <w:rsid w:val="008E7316"/>
    <w:rsid w:val="0090276F"/>
    <w:rsid w:val="009325B3"/>
    <w:rsid w:val="00950134"/>
    <w:rsid w:val="0095340A"/>
    <w:rsid w:val="009550CC"/>
    <w:rsid w:val="0095517E"/>
    <w:rsid w:val="00962631"/>
    <w:rsid w:val="00975B19"/>
    <w:rsid w:val="00990717"/>
    <w:rsid w:val="009A169E"/>
    <w:rsid w:val="009D3176"/>
    <w:rsid w:val="009E7B1A"/>
    <w:rsid w:val="009F1A3B"/>
    <w:rsid w:val="009F2061"/>
    <w:rsid w:val="009F32BC"/>
    <w:rsid w:val="009F39E5"/>
    <w:rsid w:val="00A02D14"/>
    <w:rsid w:val="00A15F68"/>
    <w:rsid w:val="00A317B3"/>
    <w:rsid w:val="00A35AD7"/>
    <w:rsid w:val="00A46F2F"/>
    <w:rsid w:val="00A52A0C"/>
    <w:rsid w:val="00A83A60"/>
    <w:rsid w:val="00A84A0F"/>
    <w:rsid w:val="00A85AE6"/>
    <w:rsid w:val="00A92C8A"/>
    <w:rsid w:val="00AB128F"/>
    <w:rsid w:val="00AD429B"/>
    <w:rsid w:val="00AE5262"/>
    <w:rsid w:val="00AE5325"/>
    <w:rsid w:val="00B122FE"/>
    <w:rsid w:val="00B24B74"/>
    <w:rsid w:val="00B2671C"/>
    <w:rsid w:val="00B50C30"/>
    <w:rsid w:val="00B85A29"/>
    <w:rsid w:val="00BA19D2"/>
    <w:rsid w:val="00BD2AAD"/>
    <w:rsid w:val="00BE39B8"/>
    <w:rsid w:val="00C8716B"/>
    <w:rsid w:val="00CC3A9E"/>
    <w:rsid w:val="00CD03D1"/>
    <w:rsid w:val="00CD293F"/>
    <w:rsid w:val="00CD32AC"/>
    <w:rsid w:val="00CF44E0"/>
    <w:rsid w:val="00D05D28"/>
    <w:rsid w:val="00D31D7C"/>
    <w:rsid w:val="00D47B6B"/>
    <w:rsid w:val="00D616E8"/>
    <w:rsid w:val="00D61EB9"/>
    <w:rsid w:val="00D67CD9"/>
    <w:rsid w:val="00D77894"/>
    <w:rsid w:val="00D86BEA"/>
    <w:rsid w:val="00DA2A49"/>
    <w:rsid w:val="00DC5520"/>
    <w:rsid w:val="00DC5862"/>
    <w:rsid w:val="00DD4047"/>
    <w:rsid w:val="00DE22C0"/>
    <w:rsid w:val="00E01D84"/>
    <w:rsid w:val="00E0638B"/>
    <w:rsid w:val="00E305D8"/>
    <w:rsid w:val="00E52B36"/>
    <w:rsid w:val="00E55F8E"/>
    <w:rsid w:val="00E8281A"/>
    <w:rsid w:val="00E95B39"/>
    <w:rsid w:val="00EA2083"/>
    <w:rsid w:val="00ED08B0"/>
    <w:rsid w:val="00F11B74"/>
    <w:rsid w:val="00F16A5C"/>
    <w:rsid w:val="00F31AED"/>
    <w:rsid w:val="00F42372"/>
    <w:rsid w:val="00F44280"/>
    <w:rsid w:val="00F74561"/>
    <w:rsid w:val="00F8237C"/>
    <w:rsid w:val="00F93B76"/>
    <w:rsid w:val="00FA3716"/>
    <w:rsid w:val="00FB563F"/>
    <w:rsid w:val="00FC27A0"/>
    <w:rsid w:val="00FE2F61"/>
    <w:rsid w:val="00F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F9B1-7AC5-451D-B6CC-A478C09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DC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1E02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55F8E"/>
    <w:rPr>
      <w:lang w:val="ru-RU"/>
    </w:rPr>
  </w:style>
  <w:style w:type="paragraph" w:styleId="a8">
    <w:name w:val="footer"/>
    <w:basedOn w:val="a"/>
    <w:link w:val="a9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55F8E"/>
    <w:rPr>
      <w:lang w:val="ru-RU"/>
    </w:rPr>
  </w:style>
  <w:style w:type="table" w:styleId="aa">
    <w:name w:val="Table Grid"/>
    <w:basedOn w:val="a1"/>
    <w:uiPriority w:val="59"/>
    <w:rsid w:val="00080A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mailto:mega.kadry_dti@ukr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700-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89-19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4A3BF-EE02-4EBA-B03C-3884E598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5688</Words>
  <Characters>3243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Кардаш Тетяна Віталіївна</cp:lastModifiedBy>
  <cp:revision>4</cp:revision>
  <cp:lastPrinted>2021-06-03T05:39:00Z</cp:lastPrinted>
  <dcterms:created xsi:type="dcterms:W3CDTF">2021-06-03T07:47:00Z</dcterms:created>
  <dcterms:modified xsi:type="dcterms:W3CDTF">2021-06-03T07:53:00Z</dcterms:modified>
</cp:coreProperties>
</file>