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2" w:rsidRPr="00902DDF" w:rsidRDefault="002619C2" w:rsidP="002619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12C05" w:rsidRPr="005D31A4" w:rsidRDefault="00B12C05" w:rsidP="00B1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2C05" w:rsidRPr="005D31A4" w:rsidRDefault="00B12C05" w:rsidP="00B12C0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повторного </w:t>
      </w:r>
      <w:r w:rsidRPr="005D31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конкурсу на зайняття вакантної посади </w:t>
      </w:r>
    </w:p>
    <w:p w:rsidR="00B12C05" w:rsidRPr="005D31A4" w:rsidRDefault="00B12C05" w:rsidP="00B12C0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головного спеціаліста </w:t>
      </w:r>
      <w:r w:rsidRPr="009F32BC">
        <w:rPr>
          <w:rFonts w:ascii="Times New Roman" w:hAnsi="Times New Roman" w:cs="Times New Roman"/>
          <w:sz w:val="28"/>
          <w:szCs w:val="28"/>
          <w:lang w:val="uk-UA"/>
        </w:rPr>
        <w:t>відділу пасажирських перевезень</w:t>
      </w:r>
      <w:r w:rsidRPr="009F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32BC">
        <w:rPr>
          <w:rFonts w:ascii="Times New Roman" w:hAnsi="Times New Roman" w:cs="Times New Roman"/>
          <w:sz w:val="28"/>
          <w:szCs w:val="28"/>
          <w:lang w:val="uk-UA"/>
        </w:rPr>
        <w:t>управління з питань організації дорожнього руху та пасажирських перевезень</w:t>
      </w:r>
      <w:r w:rsidRPr="005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12C05" w:rsidRPr="005D31A4" w:rsidRDefault="00B12C05" w:rsidP="00B12C0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B12C05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9F32BC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Опрацювання листів, звернень, заяв та службової кореспонденції, що надійшли до управління, підготовка в межах компетенції та обов'язків,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відповідно до Положення про відділ пасажирських перевезень</w:t>
            </w:r>
          </w:p>
          <w:p w:rsidR="00B12C05" w:rsidRPr="009F32BC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 xml:space="preserve">Спільно із начальником відділу розгляд паспортів автобусних маршрутів загального користування </w:t>
            </w:r>
          </w:p>
          <w:p w:rsidR="00B12C05" w:rsidRPr="009F32BC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Проведення нарад та ведення відповідних протоколів</w:t>
            </w:r>
          </w:p>
          <w:p w:rsidR="00B12C05" w:rsidRPr="009F32BC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 xml:space="preserve">Прийняття участі у підготовці </w:t>
            </w:r>
            <w:proofErr w:type="spellStart"/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розпоряджень виконавчого органу Київської міської ради (Київської міської державної адміністрації) з питань організації  пасажирських перевезень у м. Києві</w:t>
            </w:r>
          </w:p>
          <w:p w:rsidR="00B12C05" w:rsidRPr="009F32BC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Здійснення роботи в системі електронного документообігу (АСКОД)</w:t>
            </w:r>
          </w:p>
          <w:p w:rsidR="00B12C05" w:rsidRPr="009F32BC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Ведення оперативної роботи з питань організації пасажирських перевезень у м. Києві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  <w:r w:rsidRPr="009F32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Виконання обов’язків, передбачених Законом України «Про державну службу» та завдань, що випливають з положень про Департамент, Управління, Відділ та цієї інструкції</w:t>
            </w:r>
          </w:p>
        </w:tc>
      </w:tr>
      <w:tr w:rsidR="00B12C05" w:rsidRPr="007B1AB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764772" w:rsidRDefault="00B12C05" w:rsidP="003B1B46">
            <w:pPr>
              <w:pStyle w:val="a3"/>
              <w:numPr>
                <w:ilvl w:val="0"/>
                <w:numId w:val="13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5500,00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7647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 постанови Кабінету Міністрів України від 18.01.2017 № 15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«Питання оплати праці працівників державних органів»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137676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Строкове призначення на посаду (заміщення посади державної служби на період відсутності державного службовця, за яким ця посада </w:t>
            </w:r>
            <w:r w:rsidRPr="00137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зберігається на час його перебування у відпустці для догляду за дитиною до досягнення нею трирічного віку).</w:t>
            </w: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5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5D31A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5D31A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5D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соба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виявила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бажання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взяти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конкурсі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може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подати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додаткову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підтверджує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встановленим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вимогам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зокрема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стосовно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попередніх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результатів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тестування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досвіду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професійних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компетентностей,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репутації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(характеристики,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наукові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публікації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тощо</w:t>
            </w:r>
            <w:proofErr w:type="spellEnd"/>
            <w:r w:rsidRPr="0059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2C05" w:rsidRPr="005D31A4" w:rsidRDefault="00B12C05" w:rsidP="003B1B46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 червня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і час початку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оведення тестування кандидатів</w:t>
            </w:r>
          </w:p>
          <w:p w:rsidR="00B12C05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 спосіб проведення тестування</w:t>
            </w:r>
          </w:p>
          <w:p w:rsidR="00B12C05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12C05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червня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Pr="00105DC2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Default="00B12C05" w:rsidP="003B1B4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12C05" w:rsidRPr="005D31A4" w:rsidRDefault="00B12C05" w:rsidP="003B1B4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12C05" w:rsidRPr="008D5B3B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</w:t>
            </w:r>
            <w:proofErr w:type="spellEnd"/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Олегівна</w:t>
            </w:r>
          </w:p>
          <w:p w:rsidR="00B12C05" w:rsidRPr="00E86EFF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366-63-35</w:t>
            </w:r>
          </w:p>
          <w:p w:rsidR="00B12C05" w:rsidRPr="005D31A4" w:rsidRDefault="007B44DC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B12C05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B12C05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2C05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B12C05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B12C05" w:rsidRPr="005D31A4" w:rsidTr="003B1B46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B12C05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12C05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CD293F" w:rsidRDefault="00B12C05" w:rsidP="003B1B46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CD293F" w:rsidRDefault="00B12C05" w:rsidP="003B1B4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встановлювати логічні взаємозв’язки;</w:t>
            </w:r>
          </w:p>
          <w:p w:rsidR="00B12C05" w:rsidRPr="00CD293F" w:rsidRDefault="00B12C05" w:rsidP="003B1B4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систематизувати великий масив інформації; </w:t>
            </w:r>
          </w:p>
          <w:p w:rsidR="00B12C05" w:rsidRPr="00CD293F" w:rsidRDefault="00B12C05" w:rsidP="003B1B4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B12C05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CD293F" w:rsidRDefault="00B12C05" w:rsidP="003B1B46">
            <w:pPr>
              <w:ind w:left="1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 та взаємодія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CD293F" w:rsidRDefault="00B12C05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визначати заінтересовані і впливові сторони та розбудувати партнерські відносини;</w:t>
            </w:r>
          </w:p>
          <w:p w:rsidR="00B12C05" w:rsidRPr="00CD293F" w:rsidRDefault="00B12C05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чітко, послідовно, структуровано та зрозуміло викладати власну позицію;</w:t>
            </w:r>
          </w:p>
          <w:p w:rsidR="00B12C05" w:rsidRPr="00CD293F" w:rsidRDefault="00B12C05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застосовувати прийоми ораторського мистецтва</w:t>
            </w:r>
          </w:p>
        </w:tc>
      </w:tr>
      <w:tr w:rsidR="00B12C05" w:rsidRPr="007B1AB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CD293F" w:rsidRDefault="00B12C05" w:rsidP="003B1B46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5" w:rsidRPr="00CD293F" w:rsidRDefault="00B12C05" w:rsidP="003B1B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</w:t>
            </w:r>
          </w:p>
        </w:tc>
      </w:tr>
      <w:tr w:rsidR="00B12C05" w:rsidRPr="005D31A4" w:rsidTr="003B1B4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B12C05" w:rsidRPr="005D31A4" w:rsidTr="003B1B46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12C05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5D31A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B12C05" w:rsidRPr="005D31A4" w:rsidTr="003B1B4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5D31A4" w:rsidRDefault="00B12C05" w:rsidP="003B1B4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3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C05" w:rsidRPr="000029AE" w:rsidRDefault="00B12C05" w:rsidP="003B1B46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D31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5D31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00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B12C05" w:rsidRPr="000029AE" w:rsidRDefault="00B12C05" w:rsidP="003B1B46">
            <w:pPr>
              <w:spacing w:after="0" w:line="240" w:lineRule="auto"/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0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</w:p>
          <w:p w:rsidR="00B12C05" w:rsidRPr="000029AE" w:rsidRDefault="00B12C05" w:rsidP="003B1B46">
            <w:pPr>
              <w:spacing w:after="0" w:line="240" w:lineRule="auto"/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0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Закону України «Про автомобільний транспорт»;</w:t>
            </w:r>
          </w:p>
          <w:p w:rsidR="00B12C05" w:rsidRPr="000029AE" w:rsidRDefault="00B12C05" w:rsidP="003B1B46">
            <w:pPr>
              <w:spacing w:after="0" w:line="240" w:lineRule="auto"/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0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</w:p>
          <w:p w:rsidR="00B12C05" w:rsidRPr="000029AE" w:rsidRDefault="00B12C05" w:rsidP="003B1B46">
            <w:pPr>
              <w:spacing w:after="0" w:line="240" w:lineRule="auto"/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0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автомобільні дороги»;</w:t>
            </w:r>
          </w:p>
          <w:p w:rsidR="00B12C05" w:rsidRPr="005D31A4" w:rsidRDefault="00B12C05" w:rsidP="003B1B4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0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дорожнього руху.</w:t>
            </w:r>
          </w:p>
        </w:tc>
      </w:tr>
    </w:tbl>
    <w:p w:rsidR="005D31A4" w:rsidRPr="00F74561" w:rsidRDefault="005D31A4" w:rsidP="00B12C05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5D31A4" w:rsidRPr="00F74561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DC" w:rsidRDefault="007B44DC" w:rsidP="00E55F8E">
      <w:pPr>
        <w:spacing w:after="0" w:line="240" w:lineRule="auto"/>
      </w:pPr>
      <w:r>
        <w:separator/>
      </w:r>
    </w:p>
  </w:endnote>
  <w:endnote w:type="continuationSeparator" w:id="0">
    <w:p w:rsidR="007B44DC" w:rsidRDefault="007B44DC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DC" w:rsidRDefault="007B44DC" w:rsidP="00E55F8E">
      <w:pPr>
        <w:spacing w:after="0" w:line="240" w:lineRule="auto"/>
      </w:pPr>
      <w:r>
        <w:separator/>
      </w:r>
    </w:p>
  </w:footnote>
  <w:footnote w:type="continuationSeparator" w:id="0">
    <w:p w:rsidR="007B44DC" w:rsidRDefault="007B44DC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7B1AB4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3216"/>
    <w:rsid w:val="001C3D91"/>
    <w:rsid w:val="001C7531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938AE"/>
    <w:rsid w:val="002B3BD5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D2754"/>
    <w:rsid w:val="003E5C43"/>
    <w:rsid w:val="00400497"/>
    <w:rsid w:val="0040175A"/>
    <w:rsid w:val="00435942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31C86"/>
    <w:rsid w:val="0053784B"/>
    <w:rsid w:val="00545D94"/>
    <w:rsid w:val="00553F75"/>
    <w:rsid w:val="00553F8E"/>
    <w:rsid w:val="00564C13"/>
    <w:rsid w:val="0057497D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84C8D"/>
    <w:rsid w:val="00694A34"/>
    <w:rsid w:val="006D0761"/>
    <w:rsid w:val="006E79A8"/>
    <w:rsid w:val="006F1B04"/>
    <w:rsid w:val="007456DD"/>
    <w:rsid w:val="00764772"/>
    <w:rsid w:val="0077718B"/>
    <w:rsid w:val="00786401"/>
    <w:rsid w:val="007A4513"/>
    <w:rsid w:val="007A6C89"/>
    <w:rsid w:val="007B1AB4"/>
    <w:rsid w:val="007B44DC"/>
    <w:rsid w:val="00831E02"/>
    <w:rsid w:val="00833386"/>
    <w:rsid w:val="008342E1"/>
    <w:rsid w:val="008352BA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0134"/>
    <w:rsid w:val="0095340A"/>
    <w:rsid w:val="009550CC"/>
    <w:rsid w:val="0095517E"/>
    <w:rsid w:val="00962631"/>
    <w:rsid w:val="00975B19"/>
    <w:rsid w:val="00990717"/>
    <w:rsid w:val="009A169E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12C05"/>
    <w:rsid w:val="00B24B74"/>
    <w:rsid w:val="00B2671C"/>
    <w:rsid w:val="00B50C30"/>
    <w:rsid w:val="00B85A29"/>
    <w:rsid w:val="00BA19D2"/>
    <w:rsid w:val="00BA75D6"/>
    <w:rsid w:val="00BD2AAD"/>
    <w:rsid w:val="00BE39B8"/>
    <w:rsid w:val="00C8716B"/>
    <w:rsid w:val="00CC3A9E"/>
    <w:rsid w:val="00CD03D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F8E"/>
    <w:rsid w:val="00E8281A"/>
    <w:rsid w:val="00E95B39"/>
    <w:rsid w:val="00EA2083"/>
    <w:rsid w:val="00ED08B0"/>
    <w:rsid w:val="00F11B74"/>
    <w:rsid w:val="00F16A5C"/>
    <w:rsid w:val="00F31AED"/>
    <w:rsid w:val="00F42372"/>
    <w:rsid w:val="00F44280"/>
    <w:rsid w:val="00F74561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7E31-EF43-4639-96FB-16EB2E74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4592</Words>
  <Characters>2619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3</cp:revision>
  <cp:lastPrinted>2021-06-03T05:39:00Z</cp:lastPrinted>
  <dcterms:created xsi:type="dcterms:W3CDTF">2021-06-03T07:48:00Z</dcterms:created>
  <dcterms:modified xsi:type="dcterms:W3CDTF">2021-06-03T07:53:00Z</dcterms:modified>
</cp:coreProperties>
</file>