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8B" w:rsidRDefault="0034458B"/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3821"/>
        <w:gridCol w:w="3855"/>
        <w:gridCol w:w="2285"/>
      </w:tblGrid>
      <w:tr w:rsidR="0034458B" w:rsidRPr="0034458B" w:rsidTr="0034458B">
        <w:trPr>
          <w:trHeight w:val="283"/>
        </w:trPr>
        <w:tc>
          <w:tcPr>
            <w:tcW w:w="7676" w:type="dxa"/>
            <w:gridSpan w:val="2"/>
            <w:shd w:val="clear" w:color="auto" w:fill="FFFFFF"/>
          </w:tcPr>
          <w:p w:rsidR="0034458B" w:rsidRPr="0034458B" w:rsidRDefault="0034458B" w:rsidP="0034458B">
            <w:pPr>
              <w:widowControl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34458B">
              <w:rPr>
                <w:rFonts w:eastAsia="Calibri"/>
                <w:b/>
                <w:sz w:val="28"/>
                <w:szCs w:val="28"/>
                <w:lang w:eastAsia="ru-RU"/>
              </w:rPr>
              <w:t>Біографічна довідка</w:t>
            </w:r>
          </w:p>
        </w:tc>
        <w:tc>
          <w:tcPr>
            <w:tcW w:w="2285" w:type="dxa"/>
            <w:vMerge w:val="restart"/>
            <w:shd w:val="clear" w:color="auto" w:fill="F2F2F2"/>
          </w:tcPr>
          <w:p w:rsidR="0034458B" w:rsidRPr="0034458B" w:rsidRDefault="0034458B" w:rsidP="0034458B">
            <w:pPr>
              <w:widowControl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34458B">
              <w:rPr>
                <w:b/>
                <w:noProof/>
                <w:sz w:val="36"/>
                <w:szCs w:val="36"/>
                <w:lang w:val="ru-RU" w:eastAsia="ru-RU"/>
              </w:rPr>
              <w:drawing>
                <wp:inline distT="0" distB="0" distL="0" distR="0" wp14:anchorId="43CBD359" wp14:editId="7D77E1F5">
                  <wp:extent cx="1200150" cy="1562100"/>
                  <wp:effectExtent l="0" t="0" r="0" b="0"/>
                  <wp:docPr id="1" name="Рисунок 1" descr="C:\Users\kateryna.franchuk\Downloads\1622807155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ryna.franchuk\Downloads\1622807155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58B" w:rsidRPr="0034458B" w:rsidTr="0034458B">
        <w:trPr>
          <w:trHeight w:val="1871"/>
        </w:trPr>
        <w:tc>
          <w:tcPr>
            <w:tcW w:w="7676" w:type="dxa"/>
            <w:gridSpan w:val="2"/>
            <w:shd w:val="clear" w:color="auto" w:fill="FFFFFF"/>
          </w:tcPr>
          <w:p w:rsidR="0034458B" w:rsidRPr="0034458B" w:rsidRDefault="0034458B" w:rsidP="0034458B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34458B" w:rsidRPr="00C050D3" w:rsidRDefault="0034458B" w:rsidP="0034458B">
            <w:pPr>
              <w:jc w:val="center"/>
              <w:rPr>
                <w:b/>
                <w:sz w:val="36"/>
                <w:szCs w:val="36"/>
              </w:rPr>
            </w:pPr>
            <w:r w:rsidRPr="00C050D3">
              <w:rPr>
                <w:b/>
                <w:sz w:val="36"/>
                <w:szCs w:val="36"/>
              </w:rPr>
              <w:t xml:space="preserve">АНЖИЯК </w:t>
            </w:r>
          </w:p>
          <w:p w:rsidR="0034458B" w:rsidRPr="0034458B" w:rsidRDefault="0034458B" w:rsidP="0034458B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050D3">
              <w:rPr>
                <w:b/>
                <w:sz w:val="36"/>
                <w:szCs w:val="36"/>
              </w:rPr>
              <w:t>Сергій Михайлович</w:t>
            </w:r>
          </w:p>
        </w:tc>
        <w:tc>
          <w:tcPr>
            <w:tcW w:w="2285" w:type="dxa"/>
            <w:vMerge/>
            <w:shd w:val="clear" w:color="auto" w:fill="F2F2F2"/>
          </w:tcPr>
          <w:p w:rsidR="0034458B" w:rsidRPr="0034458B" w:rsidRDefault="0034458B" w:rsidP="0034458B">
            <w:pPr>
              <w:widowControl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34458B" w:rsidRPr="0034458B" w:rsidTr="0034458B">
        <w:trPr>
          <w:trHeight w:val="143"/>
        </w:trPr>
        <w:tc>
          <w:tcPr>
            <w:tcW w:w="9961" w:type="dxa"/>
            <w:gridSpan w:val="3"/>
            <w:shd w:val="clear" w:color="auto" w:fill="FFFFFF"/>
          </w:tcPr>
          <w:p w:rsidR="0034458B" w:rsidRPr="0034458B" w:rsidRDefault="0034458B" w:rsidP="0034458B">
            <w:pPr>
              <w:widowControl/>
              <w:overflowPunct w:val="0"/>
              <w:adjustRightInd w:val="0"/>
              <w:spacing w:after="120"/>
              <w:jc w:val="both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Працює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B84A23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з 01 червня 2021 року</w:t>
            </w: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 заступником начальника Управління туризму та промоцій виконавчого органу Київської міської ради (Київської міської державної адміністрації)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Громадянство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C76F27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громадян</w:t>
            </w:r>
            <w:r w:rsidR="00C76F27"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ин</w:t>
            </w: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 Україн</w:t>
            </w:r>
            <w:r w:rsidR="00C76F27" w:rsidRPr="000F7141">
              <w:rPr>
                <w:b w:val="0"/>
                <w:i w:val="0"/>
                <w:noProof/>
                <w:sz w:val="24"/>
                <w:szCs w:val="24"/>
              </w:rPr>
              <w:t>и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Число, місяць</w:t>
            </w:r>
          </w:p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і рік народження  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C76F27" w:rsidP="00C76F27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25</w:t>
            </w:r>
            <w:r w:rsidR="00B84A23" w:rsidRPr="000F7141">
              <w:rPr>
                <w:b w:val="0"/>
                <w:i w:val="0"/>
                <w:noProof/>
                <w:sz w:val="24"/>
                <w:szCs w:val="24"/>
              </w:rPr>
              <w:t xml:space="preserve"> липня 19</w:t>
            </w:r>
            <w:r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77</w:t>
            </w:r>
            <w:r w:rsidR="00B84A23" w:rsidRPr="000F7141">
              <w:rPr>
                <w:b w:val="0"/>
                <w:i w:val="0"/>
                <w:noProof/>
                <w:sz w:val="24"/>
                <w:szCs w:val="24"/>
              </w:rPr>
              <w:t xml:space="preserve"> року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Місце народження  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C76F27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  <w:lang w:val="ru-RU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місто </w:t>
            </w:r>
            <w:r w:rsidR="00C76F27"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Київ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1704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Освіта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1A6205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0F7141">
              <w:rPr>
                <w:sz w:val="24"/>
                <w:szCs w:val="24"/>
              </w:rPr>
              <w:t>вища, 200</w:t>
            </w:r>
            <w:r w:rsidR="00C76F27" w:rsidRPr="000F7141">
              <w:rPr>
                <w:sz w:val="24"/>
                <w:szCs w:val="24"/>
                <w:lang w:val="ru-RU"/>
              </w:rPr>
              <w:t>8</w:t>
            </w:r>
            <w:r w:rsidRPr="000F7141">
              <w:rPr>
                <w:sz w:val="24"/>
                <w:szCs w:val="24"/>
              </w:rPr>
              <w:t xml:space="preserve"> рік, </w:t>
            </w:r>
            <w:r w:rsidR="00C76F27" w:rsidRPr="000F7141">
              <w:rPr>
                <w:sz w:val="24"/>
                <w:szCs w:val="24"/>
              </w:rPr>
              <w:t>Національна</w:t>
            </w:r>
            <w:r w:rsidR="00C76F27" w:rsidRPr="000F7141">
              <w:rPr>
                <w:spacing w:val="47"/>
                <w:sz w:val="24"/>
                <w:szCs w:val="24"/>
              </w:rPr>
              <w:t xml:space="preserve"> </w:t>
            </w:r>
            <w:r w:rsidR="00C76F27" w:rsidRPr="000F7141">
              <w:rPr>
                <w:sz w:val="24"/>
                <w:szCs w:val="24"/>
              </w:rPr>
              <w:t>академія</w:t>
            </w:r>
            <w:r w:rsidR="00C76F27" w:rsidRPr="000F7141">
              <w:rPr>
                <w:spacing w:val="46"/>
                <w:sz w:val="24"/>
                <w:szCs w:val="24"/>
              </w:rPr>
              <w:t xml:space="preserve"> </w:t>
            </w:r>
            <w:r w:rsidR="00C76F27" w:rsidRPr="000F7141">
              <w:rPr>
                <w:sz w:val="24"/>
                <w:szCs w:val="24"/>
              </w:rPr>
              <w:t>державного</w:t>
            </w:r>
            <w:r w:rsidR="00C76F27" w:rsidRPr="000F7141">
              <w:rPr>
                <w:spacing w:val="46"/>
                <w:sz w:val="24"/>
                <w:szCs w:val="24"/>
              </w:rPr>
              <w:t xml:space="preserve"> </w:t>
            </w:r>
            <w:r w:rsidR="00C76F27" w:rsidRPr="000F7141">
              <w:rPr>
                <w:sz w:val="24"/>
                <w:szCs w:val="24"/>
              </w:rPr>
              <w:t>управління при Президентові України</w:t>
            </w:r>
            <w:r w:rsidRPr="000F7141">
              <w:rPr>
                <w:sz w:val="24"/>
                <w:szCs w:val="24"/>
              </w:rPr>
              <w:t xml:space="preserve">, </w:t>
            </w:r>
            <w:r w:rsidR="00C76F27" w:rsidRPr="000F7141">
              <w:rPr>
                <w:sz w:val="24"/>
                <w:szCs w:val="24"/>
              </w:rPr>
              <w:t>управління суспільним розвитком</w:t>
            </w:r>
            <w:r w:rsidRPr="000F7141">
              <w:rPr>
                <w:sz w:val="24"/>
                <w:szCs w:val="24"/>
              </w:rPr>
              <w:t xml:space="preserve">, </w:t>
            </w:r>
            <w:r w:rsidR="00C76F27" w:rsidRPr="000F7141">
              <w:rPr>
                <w:sz w:val="24"/>
                <w:szCs w:val="24"/>
              </w:rPr>
              <w:t>магістр</w:t>
            </w:r>
            <w:r w:rsidR="00C76F27" w:rsidRPr="000F7141">
              <w:rPr>
                <w:spacing w:val="-2"/>
                <w:sz w:val="24"/>
                <w:szCs w:val="24"/>
              </w:rPr>
              <w:t xml:space="preserve"> </w:t>
            </w:r>
            <w:r w:rsidR="00C76F27" w:rsidRPr="000F7141">
              <w:rPr>
                <w:sz w:val="24"/>
                <w:szCs w:val="24"/>
              </w:rPr>
              <w:t>управління</w:t>
            </w:r>
            <w:r w:rsidR="00C76F27" w:rsidRPr="000F7141">
              <w:rPr>
                <w:spacing w:val="-1"/>
                <w:sz w:val="24"/>
                <w:szCs w:val="24"/>
              </w:rPr>
              <w:t xml:space="preserve"> </w:t>
            </w:r>
            <w:r w:rsidR="00C76F27" w:rsidRPr="000F7141">
              <w:rPr>
                <w:sz w:val="24"/>
                <w:szCs w:val="24"/>
              </w:rPr>
              <w:t>суспільним розвитком</w:t>
            </w:r>
            <w:r w:rsidRPr="000F7141">
              <w:rPr>
                <w:sz w:val="24"/>
                <w:szCs w:val="24"/>
              </w:rPr>
              <w:t>;</w:t>
            </w:r>
          </w:p>
          <w:p w:rsidR="00B84A23" w:rsidRPr="000F7141" w:rsidRDefault="00B84A23" w:rsidP="001A62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7141">
              <w:rPr>
                <w:sz w:val="24"/>
                <w:szCs w:val="24"/>
              </w:rPr>
              <w:t>вища, 200</w:t>
            </w:r>
            <w:r w:rsidR="00C76F27" w:rsidRPr="000F7141">
              <w:rPr>
                <w:sz w:val="24"/>
                <w:szCs w:val="24"/>
              </w:rPr>
              <w:t>1</w:t>
            </w:r>
            <w:r w:rsidRPr="000F7141">
              <w:rPr>
                <w:sz w:val="24"/>
                <w:szCs w:val="24"/>
              </w:rPr>
              <w:t xml:space="preserve"> рік, </w:t>
            </w:r>
            <w:r w:rsidR="00C76F27" w:rsidRPr="000F7141">
              <w:rPr>
                <w:sz w:val="24"/>
                <w:szCs w:val="24"/>
              </w:rPr>
              <w:t>Київський</w:t>
            </w:r>
            <w:r w:rsidR="00C76F27" w:rsidRPr="000F7141">
              <w:rPr>
                <w:spacing w:val="1"/>
                <w:sz w:val="24"/>
                <w:szCs w:val="24"/>
              </w:rPr>
              <w:t xml:space="preserve"> </w:t>
            </w:r>
            <w:r w:rsidR="00C76F27" w:rsidRPr="000F7141">
              <w:rPr>
                <w:sz w:val="24"/>
                <w:szCs w:val="24"/>
              </w:rPr>
              <w:t>національний</w:t>
            </w:r>
            <w:r w:rsidR="00C76F27" w:rsidRPr="000F7141">
              <w:rPr>
                <w:spacing w:val="61"/>
                <w:sz w:val="24"/>
                <w:szCs w:val="24"/>
              </w:rPr>
              <w:t xml:space="preserve"> </w:t>
            </w:r>
            <w:r w:rsidR="00C76F27" w:rsidRPr="000F7141">
              <w:rPr>
                <w:sz w:val="24"/>
                <w:szCs w:val="24"/>
              </w:rPr>
              <w:t>університет</w:t>
            </w:r>
            <w:r w:rsidR="00C76F27" w:rsidRPr="000F7141">
              <w:rPr>
                <w:spacing w:val="-57"/>
                <w:sz w:val="24"/>
                <w:szCs w:val="24"/>
              </w:rPr>
              <w:t xml:space="preserve"> </w:t>
            </w:r>
            <w:r w:rsidR="00C76F27" w:rsidRPr="000F7141">
              <w:rPr>
                <w:sz w:val="24"/>
                <w:szCs w:val="24"/>
              </w:rPr>
              <w:t>культури і мистецтв</w:t>
            </w:r>
            <w:r w:rsidRPr="000F7141">
              <w:rPr>
                <w:sz w:val="24"/>
                <w:szCs w:val="24"/>
              </w:rPr>
              <w:t xml:space="preserve">, </w:t>
            </w:r>
            <w:r w:rsidR="00C76F27" w:rsidRPr="000F7141">
              <w:rPr>
                <w:sz w:val="24"/>
                <w:szCs w:val="24"/>
              </w:rPr>
              <w:t>музейна справа і охорона пам’яток історії</w:t>
            </w:r>
            <w:r w:rsidR="00A258F7" w:rsidRPr="00A258F7">
              <w:rPr>
                <w:sz w:val="24"/>
                <w:szCs w:val="24"/>
              </w:rPr>
              <w:t xml:space="preserve"> </w:t>
            </w:r>
            <w:r w:rsidR="00A258F7">
              <w:rPr>
                <w:sz w:val="24"/>
                <w:szCs w:val="24"/>
              </w:rPr>
              <w:t xml:space="preserve">і </w:t>
            </w:r>
            <w:r w:rsidR="00C76F27" w:rsidRPr="000F7141">
              <w:rPr>
                <w:spacing w:val="-57"/>
                <w:sz w:val="24"/>
                <w:szCs w:val="24"/>
              </w:rPr>
              <w:t xml:space="preserve"> </w:t>
            </w:r>
            <w:r w:rsidR="00A258F7" w:rsidRPr="00A258F7">
              <w:rPr>
                <w:spacing w:val="-57"/>
                <w:sz w:val="24"/>
                <w:szCs w:val="24"/>
              </w:rPr>
              <w:t xml:space="preserve">    </w:t>
            </w:r>
            <w:r w:rsidR="00C76F27" w:rsidRPr="000F7141">
              <w:rPr>
                <w:sz w:val="24"/>
                <w:szCs w:val="24"/>
              </w:rPr>
              <w:t>культури,</w:t>
            </w:r>
            <w:r w:rsidR="00C76F27" w:rsidRPr="000F7141">
              <w:rPr>
                <w:spacing w:val="-3"/>
                <w:sz w:val="24"/>
                <w:szCs w:val="24"/>
              </w:rPr>
              <w:t xml:space="preserve"> </w:t>
            </w:r>
            <w:r w:rsidR="00C76F27" w:rsidRPr="000F7141">
              <w:rPr>
                <w:sz w:val="24"/>
                <w:szCs w:val="24"/>
              </w:rPr>
              <w:t>історик-музеєзнавець</w:t>
            </w:r>
          </w:p>
          <w:p w:rsidR="00B84A23" w:rsidRPr="000F7141" w:rsidRDefault="00B84A23" w:rsidP="001A6205">
            <w:p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Науковий ступінь, </w:t>
            </w:r>
          </w:p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вчене звання  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не має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993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Володіння мовами  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українською, російською – вільно; </w:t>
            </w:r>
          </w:p>
          <w:p w:rsidR="00B84A23" w:rsidRPr="000F7141" w:rsidRDefault="000538E0" w:rsidP="001A6205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англійською‚ німецькою, польською - читає і перекладає зі словником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1249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Нагороди, почесні звання  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0538E0" w:rsidP="00AE611A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Подяка Глави </w:t>
            </w:r>
            <w:r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Секретаріату</w:t>
            </w: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 Президента України (0</w:t>
            </w:r>
            <w:r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6</w:t>
            </w:r>
            <w:r w:rsidRPr="000F7141">
              <w:rPr>
                <w:b w:val="0"/>
                <w:i w:val="0"/>
                <w:noProof/>
                <w:sz w:val="24"/>
                <w:szCs w:val="24"/>
              </w:rPr>
              <w:t>.20</w:t>
            </w:r>
            <w:r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08</w:t>
            </w: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); </w:t>
            </w:r>
            <w:r w:rsidR="00AE611A" w:rsidRPr="000F7141">
              <w:rPr>
                <w:b w:val="0"/>
                <w:i w:val="0"/>
                <w:noProof/>
                <w:sz w:val="24"/>
                <w:szCs w:val="24"/>
              </w:rPr>
              <w:t xml:space="preserve">Заслужений працівник культури України (01.2010); </w:t>
            </w:r>
            <w:r w:rsidR="00B84A23" w:rsidRPr="000F7141">
              <w:rPr>
                <w:b w:val="0"/>
                <w:i w:val="0"/>
                <w:noProof/>
                <w:sz w:val="24"/>
                <w:szCs w:val="24"/>
              </w:rPr>
              <w:t xml:space="preserve">Подяка </w:t>
            </w: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Глави Адміністрації Президента України </w:t>
            </w:r>
            <w:r w:rsidR="00B84A23" w:rsidRPr="000F7141">
              <w:rPr>
                <w:b w:val="0"/>
                <w:i w:val="0"/>
                <w:noProof/>
                <w:sz w:val="24"/>
                <w:szCs w:val="24"/>
              </w:rPr>
              <w:t>(0</w:t>
            </w:r>
            <w:r w:rsidRPr="000F7141">
              <w:rPr>
                <w:b w:val="0"/>
                <w:i w:val="0"/>
                <w:noProof/>
                <w:sz w:val="24"/>
                <w:szCs w:val="24"/>
              </w:rPr>
              <w:t>8</w:t>
            </w:r>
            <w:r w:rsidR="00B84A23" w:rsidRPr="000F7141">
              <w:rPr>
                <w:b w:val="0"/>
                <w:i w:val="0"/>
                <w:noProof/>
                <w:sz w:val="24"/>
                <w:szCs w:val="24"/>
              </w:rPr>
              <w:t>.20</w:t>
            </w:r>
            <w:r w:rsidRPr="000F7141">
              <w:rPr>
                <w:b w:val="0"/>
                <w:i w:val="0"/>
                <w:noProof/>
                <w:sz w:val="24"/>
                <w:szCs w:val="24"/>
              </w:rPr>
              <w:t>12).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Прийняття Присяги </w:t>
            </w:r>
          </w:p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державного службовця  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6671FE" w:rsidP="001A6205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04.03.2002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Ранг державного</w:t>
            </w:r>
          </w:p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службовця 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6671FE" w:rsidP="006671FE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3</w:t>
            </w:r>
            <w:r w:rsidR="00B84A23" w:rsidRPr="000F7141">
              <w:rPr>
                <w:b w:val="0"/>
                <w:i w:val="0"/>
                <w:noProof/>
                <w:sz w:val="24"/>
                <w:szCs w:val="24"/>
              </w:rPr>
              <w:t xml:space="preserve"> ранг (</w:t>
            </w:r>
            <w:r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21.11.2011</w:t>
            </w:r>
            <w:r w:rsidR="00B84A23" w:rsidRPr="000F7141">
              <w:rPr>
                <w:b w:val="0"/>
                <w:i w:val="0"/>
                <w:noProof/>
                <w:sz w:val="24"/>
                <w:szCs w:val="24"/>
              </w:rPr>
              <w:t>)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Загальний стаж роботи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6671FE" w:rsidP="001A6205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  <w:highlight w:val="yellow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з 10.09.1996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E13455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E13455">
              <w:rPr>
                <w:i w:val="0"/>
                <w:noProof/>
                <w:sz w:val="24"/>
                <w:szCs w:val="24"/>
              </w:rPr>
              <w:t>Стаж державної</w:t>
            </w:r>
          </w:p>
          <w:p w:rsidR="00B84A23" w:rsidRPr="00E13455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E13455">
              <w:rPr>
                <w:i w:val="0"/>
                <w:noProof/>
                <w:sz w:val="24"/>
                <w:szCs w:val="24"/>
              </w:rPr>
              <w:t xml:space="preserve">служби 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E13455" w:rsidRDefault="00E13455" w:rsidP="00E13455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E13455">
              <w:rPr>
                <w:b w:val="0"/>
                <w:i w:val="0"/>
                <w:noProof/>
                <w:sz w:val="24"/>
                <w:szCs w:val="24"/>
              </w:rPr>
              <w:t>19</w:t>
            </w:r>
            <w:r w:rsidR="00B84A23" w:rsidRPr="00E13455">
              <w:rPr>
                <w:b w:val="0"/>
                <w:i w:val="0"/>
                <w:noProof/>
                <w:sz w:val="24"/>
                <w:szCs w:val="24"/>
              </w:rPr>
              <w:t xml:space="preserve"> р. 0</w:t>
            </w:r>
            <w:r w:rsidRPr="00E13455">
              <w:rPr>
                <w:b w:val="0"/>
                <w:i w:val="0"/>
                <w:noProof/>
                <w:sz w:val="24"/>
                <w:szCs w:val="24"/>
              </w:rPr>
              <w:t>5</w:t>
            </w:r>
            <w:r w:rsidR="00B84A23" w:rsidRPr="00E13455">
              <w:rPr>
                <w:b w:val="0"/>
                <w:i w:val="0"/>
                <w:noProof/>
                <w:sz w:val="24"/>
                <w:szCs w:val="24"/>
              </w:rPr>
              <w:t xml:space="preserve"> м. (станом на </w:t>
            </w:r>
            <w:r w:rsidR="00305C0D" w:rsidRPr="00E13455">
              <w:rPr>
                <w:b w:val="0"/>
                <w:i w:val="0"/>
                <w:noProof/>
                <w:sz w:val="24"/>
                <w:szCs w:val="24"/>
              </w:rPr>
              <w:t>01</w:t>
            </w:r>
            <w:r w:rsidR="00B84A23" w:rsidRPr="00E13455">
              <w:rPr>
                <w:b w:val="0"/>
                <w:i w:val="0"/>
                <w:noProof/>
                <w:sz w:val="24"/>
                <w:szCs w:val="24"/>
              </w:rPr>
              <w:t>.</w:t>
            </w:r>
            <w:r w:rsidR="00305C0D" w:rsidRPr="00E13455">
              <w:rPr>
                <w:b w:val="0"/>
                <w:i w:val="0"/>
                <w:noProof/>
                <w:sz w:val="24"/>
                <w:szCs w:val="24"/>
              </w:rPr>
              <w:t>06</w:t>
            </w:r>
            <w:r w:rsidR="00B84A23" w:rsidRPr="00E13455">
              <w:rPr>
                <w:b w:val="0"/>
                <w:i w:val="0"/>
                <w:noProof/>
                <w:sz w:val="24"/>
                <w:szCs w:val="24"/>
              </w:rPr>
              <w:t>.20</w:t>
            </w:r>
            <w:r w:rsidR="00305C0D" w:rsidRPr="00E13455">
              <w:rPr>
                <w:b w:val="0"/>
                <w:i w:val="0"/>
                <w:noProof/>
                <w:sz w:val="24"/>
                <w:szCs w:val="24"/>
              </w:rPr>
              <w:t>21</w:t>
            </w:r>
            <w:r w:rsidR="00B84A23" w:rsidRPr="00E13455">
              <w:rPr>
                <w:b w:val="0"/>
                <w:i w:val="0"/>
                <w:noProof/>
                <w:sz w:val="24"/>
                <w:szCs w:val="24"/>
              </w:rPr>
              <w:t>)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Депутат ради  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6671FE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  <w:lang w:val="ru-RU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не обира</w:t>
            </w:r>
            <w:r w:rsidR="006671FE"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вся</w:t>
            </w:r>
          </w:p>
        </w:tc>
      </w:tr>
      <w:tr w:rsidR="00B84A23" w:rsidRPr="000F7141" w:rsidTr="0040327D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Стягнення</w:t>
            </w:r>
          </w:p>
        </w:tc>
        <w:tc>
          <w:tcPr>
            <w:tcW w:w="6140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1A6205">
            <w:pPr>
              <w:pStyle w:val="a5"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не має</w:t>
            </w:r>
          </w:p>
        </w:tc>
      </w:tr>
    </w:tbl>
    <w:p w:rsidR="00B84A23" w:rsidRPr="000F7141" w:rsidRDefault="00B84A23">
      <w:pPr>
        <w:pStyle w:val="a3"/>
        <w:spacing w:before="1"/>
        <w:ind w:left="0"/>
      </w:pPr>
    </w:p>
    <w:p w:rsidR="000F7141" w:rsidRDefault="000F7141">
      <w:pPr>
        <w:pStyle w:val="1"/>
        <w:ind w:right="2894"/>
      </w:pPr>
    </w:p>
    <w:p w:rsidR="00642374" w:rsidRDefault="00642374">
      <w:pPr>
        <w:pStyle w:val="1"/>
        <w:ind w:right="2894"/>
      </w:pPr>
    </w:p>
    <w:p w:rsidR="00B514E5" w:rsidRDefault="00B514E5">
      <w:pPr>
        <w:pStyle w:val="1"/>
        <w:ind w:right="2894"/>
      </w:pPr>
    </w:p>
    <w:p w:rsidR="00B92E33" w:rsidRDefault="00C050D3">
      <w:pPr>
        <w:pStyle w:val="1"/>
        <w:ind w:right="2894"/>
      </w:pPr>
      <w:bookmarkStart w:id="0" w:name="_GoBack"/>
      <w:bookmarkEnd w:id="0"/>
      <w:r>
        <w:t>Трудова</w:t>
      </w:r>
      <w:r>
        <w:rPr>
          <w:spacing w:val="-4"/>
        </w:rPr>
        <w:t xml:space="preserve"> </w:t>
      </w:r>
      <w:r>
        <w:t>діяльність</w:t>
      </w:r>
    </w:p>
    <w:p w:rsidR="00973A19" w:rsidRDefault="00973A19">
      <w:pPr>
        <w:pStyle w:val="1"/>
        <w:ind w:right="2894"/>
      </w:pPr>
    </w:p>
    <w:tbl>
      <w:tblPr>
        <w:tblStyle w:val="a9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642374" w:rsidTr="00FA56A5">
        <w:tc>
          <w:tcPr>
            <w:tcW w:w="1985" w:type="dxa"/>
          </w:tcPr>
          <w:p w:rsidR="00642374" w:rsidRPr="00F47B48" w:rsidRDefault="00642374" w:rsidP="00642374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F47B48">
              <w:rPr>
                <w:b w:val="0"/>
                <w:sz w:val="24"/>
                <w:szCs w:val="24"/>
              </w:rPr>
              <w:t>09.1996</w:t>
            </w:r>
            <w:r w:rsidRPr="00F47B4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47B48">
              <w:rPr>
                <w:b w:val="0"/>
                <w:sz w:val="24"/>
                <w:szCs w:val="24"/>
              </w:rPr>
              <w:t>- 12.2000</w:t>
            </w:r>
          </w:p>
        </w:tc>
        <w:tc>
          <w:tcPr>
            <w:tcW w:w="8363" w:type="dxa"/>
          </w:tcPr>
          <w:p w:rsidR="00642374" w:rsidRPr="006A3160" w:rsidRDefault="00B74762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с</w:t>
            </w:r>
            <w:r w:rsidR="00642374" w:rsidRPr="006A3160">
              <w:rPr>
                <w:sz w:val="24"/>
              </w:rPr>
              <w:t>тудент</w:t>
            </w:r>
            <w:r w:rsidRPr="006A3160">
              <w:rPr>
                <w:sz w:val="24"/>
              </w:rPr>
              <w:t xml:space="preserve"> Київського </w:t>
            </w:r>
            <w:r w:rsidR="00642374" w:rsidRPr="006A3160">
              <w:rPr>
                <w:sz w:val="24"/>
              </w:rPr>
              <w:t>національного університету</w:t>
            </w:r>
            <w:r w:rsidR="00642374" w:rsidRPr="006A3160">
              <w:rPr>
                <w:sz w:val="24"/>
              </w:rPr>
              <w:tab/>
              <w:t>культури</w:t>
            </w:r>
            <w:r w:rsidRPr="006A3160">
              <w:rPr>
                <w:sz w:val="24"/>
              </w:rPr>
              <w:t xml:space="preserve"> і</w:t>
            </w:r>
            <w:r w:rsidR="00642374" w:rsidRPr="006A3160">
              <w:rPr>
                <w:sz w:val="24"/>
              </w:rPr>
              <w:t xml:space="preserve"> мистецтв, м. Київ;</w:t>
            </w:r>
          </w:p>
        </w:tc>
      </w:tr>
      <w:tr w:rsidR="00642374" w:rsidRPr="00F47B48" w:rsidTr="00FA56A5">
        <w:trPr>
          <w:trHeight w:val="484"/>
        </w:trPr>
        <w:tc>
          <w:tcPr>
            <w:tcW w:w="1985" w:type="dxa"/>
          </w:tcPr>
          <w:p w:rsidR="00642374" w:rsidRPr="00F47B48" w:rsidRDefault="00F47B48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F47B48">
              <w:rPr>
                <w:b w:val="0"/>
                <w:sz w:val="24"/>
                <w:szCs w:val="24"/>
              </w:rPr>
              <w:t>12.2000 - 11.2001</w:t>
            </w:r>
          </w:p>
        </w:tc>
        <w:tc>
          <w:tcPr>
            <w:tcW w:w="8363" w:type="dxa"/>
          </w:tcPr>
          <w:p w:rsidR="00642374" w:rsidRPr="006A3160" w:rsidRDefault="00F47B48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старший науковий працівник, завідувач відділу Вишгородського історико-культурного заповідника, Київська область;</w:t>
            </w:r>
          </w:p>
        </w:tc>
      </w:tr>
      <w:tr w:rsidR="00642374" w:rsidRPr="00F47B48" w:rsidTr="00FA56A5">
        <w:tc>
          <w:tcPr>
            <w:tcW w:w="1985" w:type="dxa"/>
          </w:tcPr>
          <w:p w:rsidR="00642374" w:rsidRPr="00F47B48" w:rsidRDefault="00F47B48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F47B48">
              <w:rPr>
                <w:b w:val="0"/>
                <w:sz w:val="24"/>
                <w:szCs w:val="24"/>
              </w:rPr>
              <w:t>12.2001 - 12.2002</w:t>
            </w:r>
          </w:p>
        </w:tc>
        <w:tc>
          <w:tcPr>
            <w:tcW w:w="8363" w:type="dxa"/>
          </w:tcPr>
          <w:p w:rsidR="00642374" w:rsidRPr="006A3160" w:rsidRDefault="00F47B48" w:rsidP="005548AB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провідний спеціаліст, головний спеціаліст Міністерства культури і</w:t>
            </w:r>
            <w:r w:rsidR="005548AB" w:rsidRPr="005548AB">
              <w:rPr>
                <w:sz w:val="24"/>
              </w:rPr>
              <w:t xml:space="preserve"> </w:t>
            </w:r>
            <w:r w:rsidRPr="006A3160">
              <w:rPr>
                <w:sz w:val="24"/>
              </w:rPr>
              <w:t xml:space="preserve">мистецтв України, м. Київ; </w:t>
            </w:r>
          </w:p>
        </w:tc>
      </w:tr>
      <w:tr w:rsidR="005548AB" w:rsidRPr="00F47B48" w:rsidTr="00FA56A5">
        <w:tc>
          <w:tcPr>
            <w:tcW w:w="1985" w:type="dxa"/>
          </w:tcPr>
          <w:p w:rsidR="005548AB" w:rsidRPr="00F47B48" w:rsidRDefault="005548AB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973A19">
              <w:rPr>
                <w:b w:val="0"/>
                <w:sz w:val="24"/>
                <w:szCs w:val="24"/>
              </w:rPr>
              <w:t>01.2003 - 02.2004</w:t>
            </w:r>
          </w:p>
        </w:tc>
        <w:tc>
          <w:tcPr>
            <w:tcW w:w="8363" w:type="dxa"/>
          </w:tcPr>
          <w:p w:rsidR="005548AB" w:rsidRPr="00973A19" w:rsidRDefault="005548AB" w:rsidP="005548AB">
            <w:pPr>
              <w:ind w:right="114"/>
              <w:jc w:val="both"/>
              <w:rPr>
                <w:bCs/>
                <w:sz w:val="24"/>
                <w:szCs w:val="24"/>
              </w:rPr>
            </w:pPr>
            <w:r w:rsidRPr="00973A19">
              <w:rPr>
                <w:bCs/>
                <w:sz w:val="24"/>
                <w:szCs w:val="24"/>
              </w:rPr>
              <w:t xml:space="preserve">головний спеціаліст Державної служби охорони культурної спадщини, </w:t>
            </w:r>
            <w:r w:rsidR="00973A19">
              <w:rPr>
                <w:bCs/>
                <w:sz w:val="24"/>
                <w:szCs w:val="24"/>
                <w:lang w:val="ru-RU"/>
              </w:rPr>
              <w:t xml:space="preserve">                      </w:t>
            </w:r>
            <w:r w:rsidRPr="00973A19">
              <w:rPr>
                <w:bCs/>
                <w:sz w:val="24"/>
                <w:szCs w:val="24"/>
              </w:rPr>
              <w:t>м. Київ;</w:t>
            </w:r>
          </w:p>
        </w:tc>
      </w:tr>
      <w:tr w:rsidR="00642374" w:rsidRPr="00F47B48" w:rsidTr="00FA56A5">
        <w:tc>
          <w:tcPr>
            <w:tcW w:w="1985" w:type="dxa"/>
          </w:tcPr>
          <w:p w:rsidR="00642374" w:rsidRPr="00F47B48" w:rsidRDefault="00F47B48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F47B48">
              <w:rPr>
                <w:b w:val="0"/>
                <w:sz w:val="24"/>
                <w:szCs w:val="24"/>
              </w:rPr>
              <w:t>02.2004 - 04.2005</w:t>
            </w:r>
          </w:p>
        </w:tc>
        <w:tc>
          <w:tcPr>
            <w:tcW w:w="8363" w:type="dxa"/>
          </w:tcPr>
          <w:p w:rsidR="00642374" w:rsidRPr="006A3160" w:rsidRDefault="00F47B48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головний консультант відділу з питань культури, міжнаціональних і міжконфесійних відносин управління з питань гуманітарної політики Головного управління з питань внутрішньої політики Адміністрації Президента України, м.  Київ;</w:t>
            </w:r>
          </w:p>
        </w:tc>
      </w:tr>
      <w:tr w:rsidR="00642374" w:rsidRPr="00F47B48" w:rsidTr="00FA56A5">
        <w:trPr>
          <w:trHeight w:val="620"/>
        </w:trPr>
        <w:tc>
          <w:tcPr>
            <w:tcW w:w="1985" w:type="dxa"/>
          </w:tcPr>
          <w:p w:rsidR="00642374" w:rsidRPr="00F47B48" w:rsidRDefault="00F47B48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F47B48">
              <w:rPr>
                <w:b w:val="0"/>
                <w:sz w:val="24"/>
                <w:szCs w:val="24"/>
              </w:rPr>
              <w:t>04.2005 - 01.2006</w:t>
            </w:r>
          </w:p>
        </w:tc>
        <w:tc>
          <w:tcPr>
            <w:tcW w:w="8363" w:type="dxa"/>
          </w:tcPr>
          <w:p w:rsidR="00642374" w:rsidRPr="006A3160" w:rsidRDefault="00F47B48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головний консультант відділу культури та духовності Головної служби гуманітарної політики Секретаріату Президента України, м. Київ;</w:t>
            </w:r>
          </w:p>
        </w:tc>
      </w:tr>
      <w:tr w:rsidR="00642374" w:rsidRPr="00F47B48" w:rsidTr="00FA56A5">
        <w:tc>
          <w:tcPr>
            <w:tcW w:w="1985" w:type="dxa"/>
          </w:tcPr>
          <w:p w:rsidR="00642374" w:rsidRPr="00F47B48" w:rsidRDefault="00F47B48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F47B48">
              <w:rPr>
                <w:b w:val="0"/>
                <w:sz w:val="24"/>
                <w:szCs w:val="24"/>
              </w:rPr>
              <w:t>02.2006 - 12.2006</w:t>
            </w:r>
          </w:p>
        </w:tc>
        <w:tc>
          <w:tcPr>
            <w:tcW w:w="8363" w:type="dxa"/>
          </w:tcPr>
          <w:p w:rsidR="00642374" w:rsidRPr="006A3160" w:rsidRDefault="00F47B48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 xml:space="preserve">завідувач сектору культури та туризму департаменту культури та духовності Головної служби гуманітарної політики Секретаріату Президента України, </w:t>
            </w:r>
            <w:r w:rsidR="00A82C83" w:rsidRPr="006A3160">
              <w:rPr>
                <w:sz w:val="24"/>
              </w:rPr>
              <w:t xml:space="preserve">              </w:t>
            </w:r>
            <w:r w:rsidRPr="006A3160">
              <w:rPr>
                <w:sz w:val="24"/>
              </w:rPr>
              <w:t>м.  Київ;</w:t>
            </w:r>
          </w:p>
        </w:tc>
      </w:tr>
      <w:tr w:rsidR="00642374" w:rsidRPr="00F47B48" w:rsidTr="00FA56A5">
        <w:tc>
          <w:tcPr>
            <w:tcW w:w="1985" w:type="dxa"/>
          </w:tcPr>
          <w:p w:rsidR="00642374" w:rsidRPr="00F47B48" w:rsidRDefault="00F47B48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F47B48">
              <w:rPr>
                <w:b w:val="0"/>
                <w:sz w:val="24"/>
                <w:szCs w:val="24"/>
              </w:rPr>
              <w:t>12.2006 - 03.2007</w:t>
            </w:r>
          </w:p>
        </w:tc>
        <w:tc>
          <w:tcPr>
            <w:tcW w:w="8363" w:type="dxa"/>
          </w:tcPr>
          <w:p w:rsidR="00642374" w:rsidRPr="006A3160" w:rsidRDefault="00F47B48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 xml:space="preserve">завідувач сектору супроводження проектів зі збереження національного культурного надбання департаменту з питань національної культурної спадщини, розвитку мистецтва та духовності Служби з питань збереження національного культурного надбання Секретаріату Президента України, </w:t>
            </w:r>
            <w:r w:rsidR="00A82C83" w:rsidRPr="006A3160">
              <w:rPr>
                <w:sz w:val="24"/>
              </w:rPr>
              <w:t xml:space="preserve">                     </w:t>
            </w:r>
            <w:r w:rsidRPr="006A3160">
              <w:rPr>
                <w:sz w:val="24"/>
              </w:rPr>
              <w:t>м. Київ;</w:t>
            </w:r>
          </w:p>
        </w:tc>
      </w:tr>
      <w:tr w:rsidR="00642374" w:rsidRPr="00F47B48" w:rsidTr="00FA56A5">
        <w:tc>
          <w:tcPr>
            <w:tcW w:w="1985" w:type="dxa"/>
          </w:tcPr>
          <w:p w:rsidR="00642374" w:rsidRPr="00F47B48" w:rsidRDefault="00F47B48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F47B48">
              <w:rPr>
                <w:b w:val="0"/>
                <w:sz w:val="24"/>
                <w:szCs w:val="24"/>
              </w:rPr>
              <w:t>03.2007 - 03.2008</w:t>
            </w:r>
          </w:p>
        </w:tc>
        <w:tc>
          <w:tcPr>
            <w:tcW w:w="8363" w:type="dxa"/>
          </w:tcPr>
          <w:p w:rsidR="00642374" w:rsidRPr="006A3160" w:rsidRDefault="00F47B48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завідувач відділу культури, туризму та супроводження проектів зі збереження національного культурного надбання департаменту культури та духовності Головної служби гуманітарної політики та з питань збереження національного культурного надбання Секретаріату Президента України, м. Київ;</w:t>
            </w:r>
          </w:p>
        </w:tc>
      </w:tr>
      <w:tr w:rsidR="00E5287D" w:rsidRPr="00F47B48" w:rsidTr="00FA56A5">
        <w:trPr>
          <w:trHeight w:val="1166"/>
        </w:trPr>
        <w:tc>
          <w:tcPr>
            <w:tcW w:w="1985" w:type="dxa"/>
          </w:tcPr>
          <w:p w:rsidR="00E5287D" w:rsidRPr="00F47B48" w:rsidRDefault="00E5287D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E5287D">
              <w:rPr>
                <w:b w:val="0"/>
                <w:sz w:val="24"/>
                <w:szCs w:val="24"/>
              </w:rPr>
              <w:t>03.2008 - 12.2008</w:t>
            </w:r>
          </w:p>
        </w:tc>
        <w:tc>
          <w:tcPr>
            <w:tcW w:w="8363" w:type="dxa"/>
          </w:tcPr>
          <w:p w:rsidR="00E5287D" w:rsidRPr="006A3160" w:rsidRDefault="00E5287D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заступник завідувача відділу культури, туризму та супроводження проектів зі збереження національного культурного надбання Головної служби гуманітарної політики та з питань збереження національного культурного надбання Секретаріату Президента України, м. Київ;</w:t>
            </w:r>
          </w:p>
        </w:tc>
      </w:tr>
      <w:tr w:rsidR="00E5287D" w:rsidRPr="00F47B48" w:rsidTr="00FA56A5">
        <w:tc>
          <w:tcPr>
            <w:tcW w:w="1985" w:type="dxa"/>
          </w:tcPr>
          <w:p w:rsidR="00E5287D" w:rsidRPr="00F47B48" w:rsidRDefault="00E5287D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E5287D">
              <w:rPr>
                <w:b w:val="0"/>
                <w:sz w:val="24"/>
                <w:szCs w:val="24"/>
              </w:rPr>
              <w:t>12.2008 - 02.2009</w:t>
            </w:r>
          </w:p>
        </w:tc>
        <w:tc>
          <w:tcPr>
            <w:tcW w:w="8363" w:type="dxa"/>
          </w:tcPr>
          <w:p w:rsidR="00E5287D" w:rsidRPr="006A3160" w:rsidRDefault="00E5287D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заступник завідувача відділу культури та туризму департаменту культури та духовності Головної служби з питань гуманітарного розвитку Секретаріату Президента України, м. Київ;</w:t>
            </w:r>
          </w:p>
        </w:tc>
      </w:tr>
      <w:tr w:rsidR="00E5287D" w:rsidRPr="00F47B48" w:rsidTr="00FA56A5">
        <w:tc>
          <w:tcPr>
            <w:tcW w:w="1985" w:type="dxa"/>
          </w:tcPr>
          <w:p w:rsidR="00E5287D" w:rsidRPr="00F47B48" w:rsidRDefault="00E5287D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E5287D">
              <w:rPr>
                <w:b w:val="0"/>
                <w:sz w:val="24"/>
                <w:szCs w:val="24"/>
              </w:rPr>
              <w:t>02.2009 - 08.2009</w:t>
            </w:r>
          </w:p>
        </w:tc>
        <w:tc>
          <w:tcPr>
            <w:tcW w:w="8363" w:type="dxa"/>
          </w:tcPr>
          <w:p w:rsidR="00E5287D" w:rsidRPr="006A3160" w:rsidRDefault="00E5287D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заступник завідувача відділу культури та туризму Головної служби з питань гуманітарного розвитку Секретаріату Президента України,</w:t>
            </w:r>
            <w:r w:rsidR="00B74762" w:rsidRPr="006A3160">
              <w:rPr>
                <w:sz w:val="24"/>
              </w:rPr>
              <w:t xml:space="preserve"> </w:t>
            </w:r>
            <w:r w:rsidRPr="006A3160">
              <w:rPr>
                <w:sz w:val="24"/>
              </w:rPr>
              <w:t>м. Київ;</w:t>
            </w:r>
          </w:p>
        </w:tc>
      </w:tr>
      <w:tr w:rsidR="00E5287D" w:rsidRPr="00F47B48" w:rsidTr="00FA56A5">
        <w:tc>
          <w:tcPr>
            <w:tcW w:w="1985" w:type="dxa"/>
          </w:tcPr>
          <w:p w:rsidR="00E5287D" w:rsidRPr="00F47B48" w:rsidRDefault="00E5287D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E5287D">
              <w:rPr>
                <w:b w:val="0"/>
                <w:sz w:val="24"/>
                <w:szCs w:val="24"/>
              </w:rPr>
              <w:t>08.2009 - 06.2010</w:t>
            </w:r>
          </w:p>
        </w:tc>
        <w:tc>
          <w:tcPr>
            <w:tcW w:w="8363" w:type="dxa"/>
          </w:tcPr>
          <w:p w:rsidR="00E5287D" w:rsidRPr="006A3160" w:rsidRDefault="00E5287D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завідувач відділу культури та туризму департаменту культури та духовності Головної служби з питань гуманітарного розвитку Секретаріату Президента України, м. Київ;</w:t>
            </w:r>
          </w:p>
        </w:tc>
      </w:tr>
      <w:tr w:rsidR="00E5287D" w:rsidRPr="00F47B48" w:rsidTr="00FA56A5">
        <w:tc>
          <w:tcPr>
            <w:tcW w:w="1985" w:type="dxa"/>
          </w:tcPr>
          <w:p w:rsidR="00E5287D" w:rsidRPr="00E5287D" w:rsidRDefault="00E5287D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E5287D">
              <w:rPr>
                <w:b w:val="0"/>
                <w:sz w:val="24"/>
                <w:szCs w:val="24"/>
              </w:rPr>
              <w:t>06.2010 - 05.2011</w:t>
            </w:r>
          </w:p>
        </w:tc>
        <w:tc>
          <w:tcPr>
            <w:tcW w:w="8363" w:type="dxa"/>
          </w:tcPr>
          <w:p w:rsidR="00E5287D" w:rsidRPr="006A3160" w:rsidRDefault="00E5287D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завідувач відділу взаємодії з творчими спілками та забезпечення діяльності Громадської гуманітарної ради управління з питань гуманітарної політики Головного управління з гуманітарних і суспільно-політичних питань Адміністрації Президента України, м. Київ;</w:t>
            </w:r>
          </w:p>
        </w:tc>
      </w:tr>
      <w:tr w:rsidR="00E5287D" w:rsidRPr="00F47B48" w:rsidTr="00FA56A5">
        <w:tc>
          <w:tcPr>
            <w:tcW w:w="1985" w:type="dxa"/>
          </w:tcPr>
          <w:p w:rsidR="00E5287D" w:rsidRPr="00E5287D" w:rsidRDefault="00E5287D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E5287D">
              <w:rPr>
                <w:b w:val="0"/>
                <w:sz w:val="24"/>
                <w:szCs w:val="24"/>
              </w:rPr>
              <w:t>05.2011 - 02.2013</w:t>
            </w:r>
          </w:p>
        </w:tc>
        <w:tc>
          <w:tcPr>
            <w:tcW w:w="8363" w:type="dxa"/>
          </w:tcPr>
          <w:p w:rsidR="00E5287D" w:rsidRDefault="00E5287D" w:rsidP="006A3160">
            <w:pPr>
              <w:ind w:right="114"/>
              <w:jc w:val="both"/>
            </w:pPr>
            <w:r w:rsidRPr="006A3160">
              <w:rPr>
                <w:sz w:val="24"/>
              </w:rPr>
              <w:t>завідувач відділу забезпечення діяльності Громадської гуманітарної ради управління з питань гуманітарної політики Головного управління з гуманітарних і суспільно-політичних питань Адміністрації Президента України, м. Київ;</w:t>
            </w:r>
          </w:p>
        </w:tc>
      </w:tr>
      <w:tr w:rsidR="00E5287D" w:rsidRPr="00F47B48" w:rsidTr="00FA56A5">
        <w:tc>
          <w:tcPr>
            <w:tcW w:w="1985" w:type="dxa"/>
          </w:tcPr>
          <w:p w:rsidR="00E5287D" w:rsidRPr="00E5287D" w:rsidRDefault="00D730B8" w:rsidP="00F47B48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D730B8">
              <w:rPr>
                <w:b w:val="0"/>
                <w:sz w:val="24"/>
                <w:szCs w:val="24"/>
              </w:rPr>
              <w:t>02.2013 - 04.2014</w:t>
            </w:r>
          </w:p>
        </w:tc>
        <w:tc>
          <w:tcPr>
            <w:tcW w:w="8363" w:type="dxa"/>
          </w:tcPr>
          <w:p w:rsidR="00E5287D" w:rsidRDefault="00D730B8" w:rsidP="006A3160">
            <w:pPr>
              <w:ind w:right="114"/>
              <w:jc w:val="both"/>
            </w:pPr>
            <w:r w:rsidRPr="006A3160">
              <w:rPr>
                <w:sz w:val="24"/>
              </w:rPr>
              <w:t>заступник керівника управління з питань культури та духовності - завідувач відділу з питань духовного розвитку Головного управління з питань гуманітарного розвитку Адміністрації Президента України,</w:t>
            </w:r>
            <w:r w:rsidR="00FF740E" w:rsidRPr="006A3160">
              <w:rPr>
                <w:sz w:val="24"/>
              </w:rPr>
              <w:t xml:space="preserve"> </w:t>
            </w:r>
            <w:r w:rsidRPr="006A3160">
              <w:rPr>
                <w:sz w:val="24"/>
              </w:rPr>
              <w:t>м. Київ;</w:t>
            </w:r>
          </w:p>
        </w:tc>
      </w:tr>
      <w:tr w:rsidR="00E5287D" w:rsidRPr="00F47B48" w:rsidTr="00FA56A5">
        <w:tc>
          <w:tcPr>
            <w:tcW w:w="1985" w:type="dxa"/>
          </w:tcPr>
          <w:p w:rsidR="00D730B8" w:rsidRPr="00FA56A5" w:rsidRDefault="00D730B8" w:rsidP="00FA56A5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FA56A5">
              <w:rPr>
                <w:b w:val="0"/>
                <w:sz w:val="24"/>
                <w:szCs w:val="24"/>
              </w:rPr>
              <w:t>04.2014 -11.2014</w:t>
            </w:r>
          </w:p>
          <w:p w:rsidR="00E5287D" w:rsidRPr="00E5287D" w:rsidRDefault="00E5287D" w:rsidP="00FA56A5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E5287D" w:rsidRDefault="00D730B8" w:rsidP="006A3160">
            <w:pPr>
              <w:ind w:right="114"/>
              <w:jc w:val="both"/>
              <w:rPr>
                <w:sz w:val="24"/>
              </w:rPr>
            </w:pPr>
            <w:r w:rsidRPr="006A3160">
              <w:rPr>
                <w:sz w:val="24"/>
              </w:rPr>
              <w:t>заступник керівника управління з питань культури та духовності - завідувач відділу з питань духовного розвитку Головного управління гуманітарної політики Адміністрації Президента України, м. Київ;</w:t>
            </w:r>
          </w:p>
          <w:p w:rsidR="00FB61EE" w:rsidRPr="00C37549" w:rsidRDefault="00FB61EE" w:rsidP="006A3160">
            <w:pPr>
              <w:ind w:right="114"/>
              <w:jc w:val="both"/>
            </w:pPr>
          </w:p>
        </w:tc>
      </w:tr>
      <w:tr w:rsidR="00822448" w:rsidRPr="00F47B48" w:rsidTr="00FA56A5">
        <w:tc>
          <w:tcPr>
            <w:tcW w:w="1985" w:type="dxa"/>
          </w:tcPr>
          <w:p w:rsidR="00822448" w:rsidRPr="00822448" w:rsidRDefault="00822448" w:rsidP="00D730B8">
            <w:pPr>
              <w:pStyle w:val="a3"/>
              <w:spacing w:before="1"/>
              <w:ind w:left="101"/>
              <w:rPr>
                <w:lang w:val="ru-RU"/>
              </w:rPr>
            </w:pPr>
            <w:r>
              <w:lastRenderedPageBreak/>
              <w:t>11.2014</w:t>
            </w:r>
            <w:r>
              <w:rPr>
                <w:lang w:val="ru-RU"/>
              </w:rPr>
              <w:t>-05.2021</w:t>
            </w:r>
          </w:p>
        </w:tc>
        <w:tc>
          <w:tcPr>
            <w:tcW w:w="8363" w:type="dxa"/>
          </w:tcPr>
          <w:p w:rsidR="00822448" w:rsidRPr="00C37549" w:rsidRDefault="00822448" w:rsidP="00C37549">
            <w:pPr>
              <w:ind w:right="114"/>
              <w:jc w:val="both"/>
            </w:pPr>
            <w:r w:rsidRPr="00C37549">
              <w:rPr>
                <w:sz w:val="24"/>
              </w:rPr>
              <w:t>перший заступник директора Департаменту – начальник управління</w:t>
            </w:r>
            <w:r w:rsidR="006A3160">
              <w:rPr>
                <w:sz w:val="24"/>
                <w:lang w:val="ru-RU"/>
              </w:rPr>
              <w:t xml:space="preserve"> </w:t>
            </w:r>
            <w:r w:rsidRPr="00C37549">
              <w:rPr>
                <w:spacing w:val="-57"/>
                <w:sz w:val="24"/>
              </w:rPr>
              <w:t xml:space="preserve"> </w:t>
            </w:r>
            <w:r w:rsidRPr="00C37549">
              <w:t>мистецтв</w:t>
            </w:r>
            <w:r w:rsidRPr="00C37549">
              <w:rPr>
                <w:spacing w:val="1"/>
              </w:rPr>
              <w:t xml:space="preserve"> </w:t>
            </w:r>
            <w:r w:rsidRPr="00C37549">
              <w:t>та</w:t>
            </w:r>
            <w:r w:rsidRPr="00C37549">
              <w:rPr>
                <w:spacing w:val="1"/>
              </w:rPr>
              <w:t xml:space="preserve"> </w:t>
            </w:r>
            <w:r w:rsidRPr="00C37549">
              <w:t>культурно-освітніх</w:t>
            </w:r>
            <w:r w:rsidRPr="00C37549">
              <w:rPr>
                <w:spacing w:val="1"/>
              </w:rPr>
              <w:t xml:space="preserve"> </w:t>
            </w:r>
            <w:r w:rsidRPr="00C37549">
              <w:t>закладів,</w:t>
            </w:r>
            <w:r w:rsidRPr="00C37549">
              <w:rPr>
                <w:spacing w:val="1"/>
              </w:rPr>
              <w:t xml:space="preserve"> </w:t>
            </w:r>
            <w:r w:rsidRPr="00C37549">
              <w:t>Департамент</w:t>
            </w:r>
            <w:r w:rsidRPr="00C37549">
              <w:rPr>
                <w:spacing w:val="1"/>
              </w:rPr>
              <w:t xml:space="preserve"> </w:t>
            </w:r>
            <w:r w:rsidRPr="00C37549">
              <w:t>культури</w:t>
            </w:r>
            <w:r w:rsidRPr="00C37549">
              <w:rPr>
                <w:spacing w:val="1"/>
              </w:rPr>
              <w:t xml:space="preserve"> </w:t>
            </w:r>
            <w:r w:rsidRPr="00C37549">
              <w:t>виконавчого органу Київської міської ради (Київської міської державної</w:t>
            </w:r>
            <w:r w:rsidRPr="00C37549">
              <w:rPr>
                <w:spacing w:val="1"/>
              </w:rPr>
              <w:t xml:space="preserve"> </w:t>
            </w:r>
            <w:r w:rsidRPr="00C37549">
              <w:t>адміністрації</w:t>
            </w:r>
            <w:r w:rsidRPr="00C37549">
              <w:rPr>
                <w:sz w:val="24"/>
              </w:rPr>
              <w:t>),</w:t>
            </w:r>
            <w:r w:rsidRPr="00C37549">
              <w:rPr>
                <w:spacing w:val="-1"/>
                <w:sz w:val="24"/>
              </w:rPr>
              <w:t xml:space="preserve"> </w:t>
            </w:r>
            <w:r w:rsidRPr="00C37549">
              <w:rPr>
                <w:sz w:val="24"/>
              </w:rPr>
              <w:t>м. Київ;</w:t>
            </w:r>
          </w:p>
        </w:tc>
      </w:tr>
      <w:tr w:rsidR="00822448" w:rsidRPr="00C37549" w:rsidTr="00FA56A5">
        <w:trPr>
          <w:trHeight w:val="577"/>
        </w:trPr>
        <w:tc>
          <w:tcPr>
            <w:tcW w:w="1985" w:type="dxa"/>
          </w:tcPr>
          <w:p w:rsidR="00822448" w:rsidRPr="00822448" w:rsidRDefault="00822448" w:rsidP="00BD5AB4">
            <w:pPr>
              <w:pStyle w:val="a3"/>
              <w:spacing w:before="1"/>
              <w:ind w:left="101"/>
              <w:rPr>
                <w:lang w:val="ru-RU"/>
              </w:rPr>
            </w:pPr>
            <w:r w:rsidRPr="00822448">
              <w:t>06.2021</w:t>
            </w:r>
            <w:r>
              <w:t xml:space="preserve"> до</w:t>
            </w:r>
            <w:r w:rsidR="00BD5AB4">
              <w:rPr>
                <w:lang w:val="ru-RU"/>
              </w:rPr>
              <w:t xml:space="preserve"> </w:t>
            </w:r>
            <w:proofErr w:type="spellStart"/>
            <w:r w:rsidR="00BD5AB4">
              <w:rPr>
                <w:lang w:val="ru-RU"/>
              </w:rPr>
              <w:t>сьогодні</w:t>
            </w:r>
            <w:proofErr w:type="spellEnd"/>
            <w:r>
              <w:t xml:space="preserve"> </w:t>
            </w:r>
          </w:p>
        </w:tc>
        <w:tc>
          <w:tcPr>
            <w:tcW w:w="8363" w:type="dxa"/>
          </w:tcPr>
          <w:p w:rsidR="00822448" w:rsidRPr="00C37549" w:rsidRDefault="006A3160" w:rsidP="00C37549">
            <w:pPr>
              <w:ind w:left="29" w:right="114"/>
              <w:jc w:val="both"/>
              <w:rPr>
                <w:sz w:val="24"/>
              </w:rPr>
            </w:pPr>
            <w:r w:rsidRPr="00C37549">
              <w:t>заступник</w:t>
            </w:r>
            <w:r w:rsidR="00C37549" w:rsidRPr="00C37549">
              <w:t xml:space="preserve"> начальника Управління туризму та промоцій виконавчого органу Київської міської ради (Київської міської державної</w:t>
            </w:r>
            <w:r w:rsidR="00C37549" w:rsidRPr="00C37549">
              <w:rPr>
                <w:spacing w:val="1"/>
              </w:rPr>
              <w:t xml:space="preserve"> </w:t>
            </w:r>
            <w:r w:rsidR="00C37549" w:rsidRPr="00C37549">
              <w:t>адміністрації</w:t>
            </w:r>
            <w:r w:rsidR="00C37549" w:rsidRPr="00C37549">
              <w:rPr>
                <w:sz w:val="24"/>
              </w:rPr>
              <w:t>),</w:t>
            </w:r>
            <w:r w:rsidR="00C37549" w:rsidRPr="00C37549">
              <w:rPr>
                <w:spacing w:val="-1"/>
                <w:sz w:val="24"/>
              </w:rPr>
              <w:t xml:space="preserve"> </w:t>
            </w:r>
            <w:r w:rsidR="00C37549" w:rsidRPr="00C37549">
              <w:rPr>
                <w:sz w:val="24"/>
              </w:rPr>
              <w:t>м. Київ</w:t>
            </w:r>
            <w:r w:rsidR="00C37549">
              <w:rPr>
                <w:sz w:val="24"/>
              </w:rPr>
              <w:t>.</w:t>
            </w:r>
          </w:p>
        </w:tc>
      </w:tr>
    </w:tbl>
    <w:p w:rsidR="00E5287D" w:rsidRDefault="00E5287D" w:rsidP="00642374">
      <w:pPr>
        <w:pStyle w:val="a3"/>
        <w:tabs>
          <w:tab w:val="left" w:pos="2552"/>
        </w:tabs>
        <w:spacing w:before="55"/>
        <w:ind w:left="2552" w:right="115" w:hanging="2410"/>
        <w:jc w:val="both"/>
        <w:rPr>
          <w:spacing w:val="1"/>
        </w:rPr>
      </w:pPr>
    </w:p>
    <w:p w:rsidR="00B92E33" w:rsidRDefault="00C050D3">
      <w:pPr>
        <w:pStyle w:val="a3"/>
        <w:spacing w:before="55"/>
        <w:ind w:right="116" w:hanging="2366"/>
        <w:jc w:val="both"/>
      </w:pPr>
      <w:r>
        <w:t xml:space="preserve">   </w:t>
      </w:r>
      <w:r>
        <w:rPr>
          <w:spacing w:val="1"/>
        </w:rPr>
        <w:t xml:space="preserve"> </w:t>
      </w:r>
    </w:p>
    <w:p w:rsidR="00477232" w:rsidRDefault="00477232" w:rsidP="00477232">
      <w:pPr>
        <w:pStyle w:val="a5"/>
        <w:ind w:left="-567" w:right="-5635"/>
        <w:jc w:val="left"/>
        <w:rPr>
          <w:b w:val="0"/>
          <w:i w:val="0"/>
          <w:noProof/>
          <w:sz w:val="24"/>
          <w:szCs w:val="24"/>
        </w:rPr>
      </w:pPr>
      <w:r w:rsidRPr="00477232">
        <w:rPr>
          <w:b w:val="0"/>
          <w:i w:val="0"/>
          <w:noProof/>
          <w:sz w:val="24"/>
          <w:szCs w:val="24"/>
        </w:rPr>
        <w:t xml:space="preserve">Головний спеціаліст з питань персоналу </w:t>
      </w:r>
    </w:p>
    <w:p w:rsidR="00B92E33" w:rsidRPr="005E4AE6" w:rsidRDefault="00477232" w:rsidP="005E4AE6">
      <w:pPr>
        <w:pStyle w:val="a5"/>
        <w:ind w:left="-567" w:right="-5635"/>
        <w:jc w:val="left"/>
        <w:rPr>
          <w:b w:val="0"/>
          <w:i w:val="0"/>
          <w:noProof/>
          <w:sz w:val="24"/>
          <w:szCs w:val="24"/>
        </w:rPr>
      </w:pPr>
      <w:r w:rsidRPr="00477232">
        <w:rPr>
          <w:b w:val="0"/>
          <w:i w:val="0"/>
          <w:noProof/>
          <w:sz w:val="24"/>
          <w:szCs w:val="24"/>
        </w:rPr>
        <w:t>Управління туризму</w:t>
      </w:r>
      <w:r>
        <w:rPr>
          <w:b w:val="0"/>
          <w:i w:val="0"/>
          <w:noProof/>
          <w:sz w:val="24"/>
          <w:szCs w:val="24"/>
          <w:lang w:val="ru-RU"/>
        </w:rPr>
        <w:t xml:space="preserve"> </w:t>
      </w:r>
      <w:r w:rsidRPr="00477232">
        <w:rPr>
          <w:b w:val="0"/>
          <w:i w:val="0"/>
          <w:noProof/>
          <w:sz w:val="24"/>
          <w:szCs w:val="24"/>
        </w:rPr>
        <w:t xml:space="preserve">та промоцій                                             </w:t>
      </w:r>
      <w:r>
        <w:rPr>
          <w:b w:val="0"/>
          <w:i w:val="0"/>
          <w:noProof/>
          <w:sz w:val="24"/>
          <w:szCs w:val="24"/>
          <w:lang w:val="ru-RU"/>
        </w:rPr>
        <w:t xml:space="preserve">                               </w:t>
      </w:r>
      <w:r w:rsidRPr="00477232">
        <w:rPr>
          <w:b w:val="0"/>
          <w:i w:val="0"/>
          <w:noProof/>
          <w:sz w:val="24"/>
          <w:szCs w:val="24"/>
        </w:rPr>
        <w:t xml:space="preserve"> Катерина ФРАНЧУК</w:t>
      </w:r>
    </w:p>
    <w:p w:rsidR="00276927" w:rsidRDefault="00276927">
      <w:pPr>
        <w:jc w:val="both"/>
        <w:rPr>
          <w:sz w:val="24"/>
          <w:szCs w:val="24"/>
        </w:rPr>
      </w:pPr>
    </w:p>
    <w:p w:rsidR="00276927" w:rsidRDefault="00276927">
      <w:pPr>
        <w:jc w:val="both"/>
        <w:rPr>
          <w:sz w:val="24"/>
          <w:szCs w:val="24"/>
        </w:rPr>
      </w:pPr>
    </w:p>
    <w:p w:rsidR="00276927" w:rsidRDefault="00276927">
      <w:pPr>
        <w:jc w:val="both"/>
        <w:rPr>
          <w:sz w:val="24"/>
          <w:szCs w:val="24"/>
        </w:rPr>
      </w:pPr>
    </w:p>
    <w:p w:rsidR="00276927" w:rsidRPr="00477232" w:rsidRDefault="00276927">
      <w:pPr>
        <w:jc w:val="both"/>
        <w:rPr>
          <w:sz w:val="24"/>
          <w:szCs w:val="24"/>
        </w:rPr>
        <w:sectPr w:rsidR="00276927" w:rsidRPr="00477232" w:rsidSect="006A3160">
          <w:pgSz w:w="11900" w:h="16840"/>
          <w:pgMar w:top="709" w:right="640" w:bottom="280" w:left="1600" w:header="720" w:footer="720" w:gutter="0"/>
          <w:cols w:space="720"/>
        </w:sectPr>
      </w:pPr>
    </w:p>
    <w:p w:rsidR="00B92E33" w:rsidRDefault="00B92E33">
      <w:pPr>
        <w:pStyle w:val="a3"/>
        <w:spacing w:before="4"/>
        <w:ind w:left="0"/>
        <w:rPr>
          <w:sz w:val="34"/>
        </w:rPr>
      </w:pPr>
    </w:p>
    <w:p w:rsidR="00B92E33" w:rsidRDefault="00B92E33">
      <w:pPr>
        <w:pStyle w:val="a3"/>
        <w:ind w:left="0"/>
        <w:rPr>
          <w:sz w:val="26"/>
        </w:rPr>
      </w:pPr>
    </w:p>
    <w:p w:rsidR="00B92E33" w:rsidRDefault="00B92E33">
      <w:pPr>
        <w:pStyle w:val="a3"/>
        <w:ind w:left="0"/>
        <w:rPr>
          <w:sz w:val="26"/>
        </w:rPr>
      </w:pPr>
    </w:p>
    <w:p w:rsidR="00B92E33" w:rsidRDefault="00C050D3">
      <w:pPr>
        <w:pStyle w:val="a3"/>
        <w:spacing w:before="63"/>
        <w:ind w:left="101"/>
        <w:jc w:val="both"/>
      </w:pPr>
      <w:r>
        <w:br w:type="column"/>
      </w:r>
    </w:p>
    <w:p w:rsidR="00822448" w:rsidRDefault="00822448">
      <w:pPr>
        <w:ind w:left="101" w:right="114"/>
        <w:jc w:val="both"/>
        <w:rPr>
          <w:sz w:val="24"/>
        </w:rPr>
      </w:pPr>
    </w:p>
    <w:sectPr w:rsidR="00822448">
      <w:pgSz w:w="11900" w:h="16840"/>
      <w:pgMar w:top="1180" w:right="640" w:bottom="280" w:left="1600" w:header="720" w:footer="720" w:gutter="0"/>
      <w:cols w:num="2" w:space="720" w:equalWidth="0">
        <w:col w:w="1920" w:space="445"/>
        <w:col w:w="72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33"/>
    <w:rsid w:val="000538E0"/>
    <w:rsid w:val="000F7141"/>
    <w:rsid w:val="00203468"/>
    <w:rsid w:val="00276927"/>
    <w:rsid w:val="002F4F9B"/>
    <w:rsid w:val="00305C0D"/>
    <w:rsid w:val="0034458B"/>
    <w:rsid w:val="0040327D"/>
    <w:rsid w:val="00477232"/>
    <w:rsid w:val="00502E1B"/>
    <w:rsid w:val="00507C76"/>
    <w:rsid w:val="005548AB"/>
    <w:rsid w:val="00563C7B"/>
    <w:rsid w:val="005E4AE6"/>
    <w:rsid w:val="00642374"/>
    <w:rsid w:val="006671FE"/>
    <w:rsid w:val="006A3160"/>
    <w:rsid w:val="00721911"/>
    <w:rsid w:val="00822448"/>
    <w:rsid w:val="00973A19"/>
    <w:rsid w:val="009811A8"/>
    <w:rsid w:val="00A258F7"/>
    <w:rsid w:val="00A82C83"/>
    <w:rsid w:val="00AA4DC4"/>
    <w:rsid w:val="00AE611A"/>
    <w:rsid w:val="00B07383"/>
    <w:rsid w:val="00B514E5"/>
    <w:rsid w:val="00B74762"/>
    <w:rsid w:val="00B75E76"/>
    <w:rsid w:val="00B84A23"/>
    <w:rsid w:val="00B92E33"/>
    <w:rsid w:val="00BD5AB4"/>
    <w:rsid w:val="00C050D3"/>
    <w:rsid w:val="00C37549"/>
    <w:rsid w:val="00C76F27"/>
    <w:rsid w:val="00D730B8"/>
    <w:rsid w:val="00E13455"/>
    <w:rsid w:val="00E5287D"/>
    <w:rsid w:val="00EA30A2"/>
    <w:rsid w:val="00F47B48"/>
    <w:rsid w:val="00FA56A5"/>
    <w:rsid w:val="00FB61E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53A3"/>
  <w15:docId w15:val="{54815F94-209D-4207-BB7C-F9D83D70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93" w:right="28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"/>
      <w:ind w:left="1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basedOn w:val="a"/>
    <w:next w:val="a6"/>
    <w:link w:val="a7"/>
    <w:qFormat/>
    <w:rsid w:val="00477232"/>
    <w:pPr>
      <w:widowControl/>
      <w:overflowPunct w:val="0"/>
      <w:adjustRightInd w:val="0"/>
      <w:jc w:val="center"/>
      <w:textAlignment w:val="baseline"/>
    </w:pPr>
    <w:rPr>
      <w:rFonts w:eastAsia="Calibri"/>
      <w:b/>
      <w:i/>
      <w:sz w:val="20"/>
      <w:szCs w:val="20"/>
      <w:lang w:eastAsia="ru-RU"/>
    </w:rPr>
  </w:style>
  <w:style w:type="character" w:customStyle="1" w:styleId="a7">
    <w:name w:val="Название Знак"/>
    <w:link w:val="a5"/>
    <w:locked/>
    <w:rsid w:val="00B84A23"/>
    <w:rPr>
      <w:rFonts w:ascii="Times New Roman" w:eastAsia="Calibri" w:hAnsi="Times New Roman" w:cs="Times New Roman"/>
      <w:b/>
      <w:i/>
      <w:sz w:val="20"/>
      <w:szCs w:val="20"/>
      <w:lang w:val="uk-UA" w:eastAsia="ru-RU"/>
    </w:rPr>
  </w:style>
  <w:style w:type="paragraph" w:customStyle="1" w:styleId="CharCharCharChar">
    <w:name w:val="Char Char Знак Знак Char Char"/>
    <w:basedOn w:val="a"/>
    <w:rsid w:val="00B84A23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6">
    <w:name w:val="Title"/>
    <w:basedOn w:val="a"/>
    <w:next w:val="a"/>
    <w:link w:val="a8"/>
    <w:uiPriority w:val="10"/>
    <w:qFormat/>
    <w:rsid w:val="00B84A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B84A2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table" w:styleId="a9">
    <w:name w:val="Table Grid"/>
    <w:basedOn w:val="a1"/>
    <w:uiPriority w:val="39"/>
    <w:rsid w:val="0064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4A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E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Франчук Катерина</dc:creator>
  <cp:lastModifiedBy>Франчук Катерина</cp:lastModifiedBy>
  <cp:revision>44</cp:revision>
  <cp:lastPrinted>2021-06-04T11:15:00Z</cp:lastPrinted>
  <dcterms:created xsi:type="dcterms:W3CDTF">2021-06-02T04:28:00Z</dcterms:created>
  <dcterms:modified xsi:type="dcterms:W3CDTF">2021-06-04T11:49:00Z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2021-06-02T00:00:00Z</vt:filetime>
  </property>
</Properties>
</file>