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38" w:rsidRPr="00063038" w:rsidRDefault="00063038" w:rsidP="0006303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30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Для оприлюднення на Єдиному веб-порталі територіальної громади міста Києва  kyivcity.gov.ua       </w:t>
      </w:r>
    </w:p>
    <w:p w:rsidR="007906CD" w:rsidRPr="007906CD" w:rsidRDefault="00063038" w:rsidP="00790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0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Відомості про осіб, які претендують на зайняття посади </w:t>
      </w:r>
      <w:r w:rsidR="007906CD" w:rsidRPr="007906CD">
        <w:rPr>
          <w:rFonts w:ascii="Times New Roman" w:hAnsi="Times New Roman" w:cs="Times New Roman"/>
          <w:b/>
          <w:sz w:val="28"/>
          <w:szCs w:val="28"/>
          <w:lang w:val="uk-UA"/>
        </w:rPr>
        <w:t>начальник</w:t>
      </w:r>
      <w:r w:rsidR="007906CD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7906CD" w:rsidRPr="00790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6CD" w:rsidRPr="007906CD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підприємства «</w:t>
      </w:r>
      <w:proofErr w:type="spellStart"/>
      <w:r w:rsidR="007906CD" w:rsidRPr="007906CD">
        <w:rPr>
          <w:rFonts w:ascii="Times New Roman" w:hAnsi="Times New Roman" w:cs="Times New Roman"/>
          <w:b/>
          <w:sz w:val="28"/>
          <w:szCs w:val="28"/>
          <w:lang w:val="uk-UA"/>
        </w:rPr>
        <w:t>Автодорсервіс</w:t>
      </w:r>
      <w:proofErr w:type="spellEnd"/>
      <w:r w:rsidR="007906CD" w:rsidRPr="007906C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63038" w:rsidRPr="00063038" w:rsidRDefault="00063038" w:rsidP="006621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0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згідно з рішенням постійно діючої конкурсної комісії для конкурсного відбору кандидатур на посади керівників суб’єктів господарювання комунального сектора економіки, підпорядкованих Департаменту транспортної інфраструктури виконавчого органу Київської міської ради  (Київської міської державної адміністрації) </w:t>
      </w:r>
      <w:r w:rsidRPr="005E31A4">
        <w:rPr>
          <w:rFonts w:ascii="Times New Roman" w:hAnsi="Times New Roman" w:cs="Times New Roman"/>
          <w:sz w:val="28"/>
          <w:szCs w:val="28"/>
          <w:lang w:val="uk-UA"/>
        </w:rPr>
        <w:t xml:space="preserve">(протокол № </w:t>
      </w:r>
      <w:r w:rsidR="0066216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E31A4">
        <w:rPr>
          <w:rFonts w:ascii="Times New Roman" w:hAnsi="Times New Roman" w:cs="Times New Roman"/>
          <w:sz w:val="28"/>
          <w:szCs w:val="28"/>
          <w:lang w:val="uk-UA"/>
        </w:rPr>
        <w:t xml:space="preserve">/2022 від </w:t>
      </w:r>
      <w:r w:rsidR="00251A4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6216F">
        <w:rPr>
          <w:rFonts w:ascii="Times New Roman" w:hAnsi="Times New Roman" w:cs="Times New Roman"/>
          <w:sz w:val="28"/>
          <w:szCs w:val="28"/>
          <w:lang w:val="uk-UA"/>
        </w:rPr>
        <w:t>1.02</w:t>
      </w:r>
      <w:r w:rsidRPr="005E31A4">
        <w:rPr>
          <w:rFonts w:ascii="Times New Roman" w:hAnsi="Times New Roman" w:cs="Times New Roman"/>
          <w:sz w:val="28"/>
          <w:szCs w:val="28"/>
          <w:lang w:val="uk-UA"/>
        </w:rPr>
        <w:t xml:space="preserve">.2022) </w:t>
      </w:r>
      <w:r w:rsidRPr="005E31A4">
        <w:rPr>
          <w:rFonts w:ascii="Times New Roman" w:hAnsi="Times New Roman" w:cs="Times New Roman"/>
          <w:b/>
          <w:sz w:val="28"/>
          <w:szCs w:val="28"/>
          <w:lang w:val="uk-UA"/>
        </w:rPr>
        <w:t>допущені, чи не допущені до участі в конкурсі</w:t>
      </w:r>
    </w:p>
    <w:p w:rsidR="00B80CC4" w:rsidRPr="00063038" w:rsidRDefault="00B80CC4" w:rsidP="007B7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56" w:type="dxa"/>
        <w:tblLayout w:type="fixed"/>
        <w:tblLook w:val="04A0" w:firstRow="1" w:lastRow="0" w:firstColumn="1" w:lastColumn="0" w:noHBand="0" w:noVBand="1"/>
      </w:tblPr>
      <w:tblGrid>
        <w:gridCol w:w="485"/>
        <w:gridCol w:w="2811"/>
        <w:gridCol w:w="2381"/>
        <w:gridCol w:w="4212"/>
        <w:gridCol w:w="2835"/>
        <w:gridCol w:w="2632"/>
      </w:tblGrid>
      <w:tr w:rsidR="00D21FFB" w:rsidRPr="00CB5F7B" w:rsidTr="00ED61DC">
        <w:tc>
          <w:tcPr>
            <w:tcW w:w="485" w:type="dxa"/>
          </w:tcPr>
          <w:p w:rsidR="00D21FFB" w:rsidRPr="000E521B" w:rsidRDefault="00D21FFB" w:rsidP="00B80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811" w:type="dxa"/>
          </w:tcPr>
          <w:p w:rsidR="00D21FFB" w:rsidRPr="000E521B" w:rsidRDefault="00D21FFB" w:rsidP="0093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ПІБ,</w:t>
            </w:r>
          </w:p>
          <w:p w:rsidR="00D21FFB" w:rsidRPr="000E521B" w:rsidRDefault="00D21FFB" w:rsidP="0093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1FFB" w:rsidRPr="000E521B" w:rsidRDefault="00D21FFB" w:rsidP="0093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</w:p>
          <w:p w:rsidR="00D21FFB" w:rsidRPr="000E521B" w:rsidRDefault="00D21FFB" w:rsidP="0093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</w:p>
        </w:tc>
        <w:tc>
          <w:tcPr>
            <w:tcW w:w="2381" w:type="dxa"/>
          </w:tcPr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освітньо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кваліфікаційний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повне</w:t>
            </w:r>
            <w:proofErr w:type="spellEnd"/>
          </w:p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закладу, дата</w:t>
            </w:r>
          </w:p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закінчення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спеціальність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</w:t>
            </w:r>
            <w:proofErr w:type="spellEnd"/>
          </w:p>
          <w:p w:rsidR="00D21FF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кваліфікація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94BDA" w:rsidRPr="000E521B" w:rsidRDefault="00294BDA" w:rsidP="00294B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2" w:type="dxa"/>
          </w:tcPr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Трудова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</w:p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стаж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підприємствах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установах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організаціях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незалежно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органах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, органах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21FFB" w:rsidRPr="00E24F76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F76">
              <w:rPr>
                <w:rFonts w:ascii="Times New Roman" w:hAnsi="Times New Roman" w:cs="Times New Roman"/>
                <w:sz w:val="24"/>
                <w:szCs w:val="24"/>
              </w:rPr>
              <w:t>Громадська</w:t>
            </w:r>
            <w:proofErr w:type="spellEnd"/>
            <w:r w:rsidRPr="00E24F76">
              <w:rPr>
                <w:rFonts w:ascii="Times New Roman" w:hAnsi="Times New Roman" w:cs="Times New Roman"/>
                <w:sz w:val="24"/>
                <w:szCs w:val="24"/>
              </w:rPr>
              <w:t xml:space="preserve"> робота, членство у </w:t>
            </w:r>
            <w:proofErr w:type="spellStart"/>
            <w:r w:rsidRPr="00E24F76">
              <w:rPr>
                <w:rFonts w:ascii="Times New Roman" w:hAnsi="Times New Roman" w:cs="Times New Roman"/>
                <w:sz w:val="24"/>
                <w:szCs w:val="24"/>
              </w:rPr>
              <w:t>політичних</w:t>
            </w:r>
            <w:proofErr w:type="spellEnd"/>
            <w:r w:rsidRPr="00E2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F76">
              <w:rPr>
                <w:rFonts w:ascii="Times New Roman" w:hAnsi="Times New Roman" w:cs="Times New Roman"/>
                <w:sz w:val="24"/>
                <w:szCs w:val="24"/>
              </w:rPr>
              <w:t>партіях</w:t>
            </w:r>
            <w:proofErr w:type="spellEnd"/>
          </w:p>
        </w:tc>
        <w:tc>
          <w:tcPr>
            <w:tcW w:w="2632" w:type="dxa"/>
          </w:tcPr>
          <w:p w:rsidR="00D21FFB" w:rsidRPr="00D21FFB" w:rsidRDefault="00D21FFB" w:rsidP="004A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</w:p>
          <w:p w:rsidR="00D21FFB" w:rsidRPr="000E521B" w:rsidRDefault="00D21FFB" w:rsidP="004A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>допущення</w:t>
            </w:r>
            <w:proofErr w:type="spellEnd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D21FFB" w:rsidRPr="000E521B" w:rsidRDefault="0055070C" w:rsidP="004A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D21FFB" w:rsidRPr="000E521B">
              <w:rPr>
                <w:rFonts w:ascii="Times New Roman" w:hAnsi="Times New Roman" w:cs="Times New Roman"/>
                <w:sz w:val="24"/>
                <w:szCs w:val="24"/>
              </w:rPr>
              <w:t>онкурсі</w:t>
            </w:r>
            <w:proofErr w:type="spellEnd"/>
          </w:p>
        </w:tc>
      </w:tr>
      <w:tr w:rsidR="003B1609" w:rsidRPr="00263FEC" w:rsidTr="00ED61DC">
        <w:tc>
          <w:tcPr>
            <w:tcW w:w="485" w:type="dxa"/>
          </w:tcPr>
          <w:p w:rsidR="003B1609" w:rsidRPr="000E521B" w:rsidRDefault="003B1609" w:rsidP="003B1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11" w:type="dxa"/>
          </w:tcPr>
          <w:p w:rsidR="003B1609" w:rsidRPr="00CF7332" w:rsidRDefault="003B1609" w:rsidP="003B1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Головін Роман Григорович</w:t>
            </w:r>
          </w:p>
          <w:p w:rsidR="003B1609" w:rsidRPr="00CF7332" w:rsidRDefault="003B1609" w:rsidP="003B1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1609" w:rsidRPr="00CF7332" w:rsidRDefault="003B1609" w:rsidP="003B1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1975 </w:t>
            </w:r>
            <w:proofErr w:type="spellStart"/>
            <w:r w:rsidRPr="00CF7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CF7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1609" w:rsidRPr="00CF7332" w:rsidRDefault="003B1609" w:rsidP="003B1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1609" w:rsidRDefault="003B1609" w:rsidP="003B1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подання документів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27.01.2022</w:t>
            </w:r>
          </w:p>
          <w:p w:rsidR="003B1609" w:rsidRPr="00251A49" w:rsidRDefault="003B1609" w:rsidP="003B1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</w:tcPr>
          <w:p w:rsidR="003B1609" w:rsidRPr="00CF7332" w:rsidRDefault="003B1609" w:rsidP="003B160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Освіта вища, спеціаліст</w:t>
            </w:r>
          </w:p>
          <w:p w:rsidR="003B1609" w:rsidRPr="00CF7332" w:rsidRDefault="003B1609" w:rsidP="003B160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3B1609" w:rsidRPr="00CF7332" w:rsidRDefault="003B1609" w:rsidP="003B160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Черкаський інженерно-технологічний інститут</w:t>
            </w:r>
          </w:p>
          <w:p w:rsidR="003B1609" w:rsidRPr="00CF7332" w:rsidRDefault="003B1609" w:rsidP="003B160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3B1609" w:rsidRPr="00CF7332" w:rsidRDefault="003B1609" w:rsidP="003B160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Рік закінчення -1997 р.</w:t>
            </w:r>
          </w:p>
          <w:p w:rsidR="003B1609" w:rsidRPr="00CF7332" w:rsidRDefault="003B1609" w:rsidP="003B160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3B1609" w:rsidRPr="00CF7332" w:rsidRDefault="003B1609" w:rsidP="003B160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Спеціальність - «Високоефективні процеси обробки».</w:t>
            </w:r>
          </w:p>
          <w:p w:rsidR="003B1609" w:rsidRPr="00CF7332" w:rsidRDefault="003B1609" w:rsidP="003B160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3B1609" w:rsidRPr="00CF7332" w:rsidRDefault="003B1609" w:rsidP="003B160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Кваліфікація – «Інженер-механік»</w:t>
            </w:r>
          </w:p>
          <w:p w:rsidR="003B1609" w:rsidRPr="00CF7332" w:rsidRDefault="003B1609" w:rsidP="003B160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3B1609" w:rsidRPr="00CF7332" w:rsidRDefault="003B1609" w:rsidP="003B160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Черкаський інженерно-</w:t>
            </w:r>
            <w:r w:rsidRPr="00CF7332">
              <w:rPr>
                <w:rFonts w:ascii="Times New Roman" w:eastAsia="Calibri" w:hAnsi="Times New Roman" w:cs="Times New Roman"/>
                <w:lang w:val="uk-UA"/>
              </w:rPr>
              <w:lastRenderedPageBreak/>
              <w:t>технологічний інститут</w:t>
            </w:r>
          </w:p>
          <w:p w:rsidR="003B1609" w:rsidRPr="00CF7332" w:rsidRDefault="003B1609" w:rsidP="003B160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3B1609" w:rsidRPr="00CF7332" w:rsidRDefault="003B1609" w:rsidP="003B160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Рік закінчення -2000 р.</w:t>
            </w:r>
          </w:p>
          <w:p w:rsidR="003B1609" w:rsidRPr="00CF7332" w:rsidRDefault="003B1609" w:rsidP="003B160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3B1609" w:rsidRPr="00CF7332" w:rsidRDefault="003B1609" w:rsidP="003B160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Спеціальність - «Фінанси».</w:t>
            </w:r>
          </w:p>
          <w:p w:rsidR="003B1609" w:rsidRPr="00CF7332" w:rsidRDefault="003B1609" w:rsidP="003B160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3B1609" w:rsidRPr="00CF7332" w:rsidRDefault="003B1609" w:rsidP="003B160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Кваліфікація – «Економіст-фінансист»</w:t>
            </w:r>
          </w:p>
          <w:p w:rsidR="003B1609" w:rsidRPr="00CF7332" w:rsidRDefault="003B1609" w:rsidP="003B160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3B1609" w:rsidRPr="00CF7332" w:rsidRDefault="003B1609" w:rsidP="003B160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Освіта вища, магістр</w:t>
            </w:r>
          </w:p>
          <w:p w:rsidR="003B1609" w:rsidRPr="00CF7332" w:rsidRDefault="003B1609" w:rsidP="003B160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3B1609" w:rsidRPr="00CF7332" w:rsidRDefault="003B1609" w:rsidP="003B160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Національна академія державного управління при Президентові  України</w:t>
            </w:r>
          </w:p>
          <w:p w:rsidR="003B1609" w:rsidRPr="00CF7332" w:rsidRDefault="003B1609" w:rsidP="003B160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3B1609" w:rsidRDefault="003B1609" w:rsidP="003B160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Рік закінчення – 2004</w:t>
            </w:r>
          </w:p>
          <w:p w:rsidR="003B1609" w:rsidRDefault="003B1609" w:rsidP="003B160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3B1609" w:rsidRPr="00CF7332" w:rsidRDefault="003B1609" w:rsidP="003B160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Спеціальність - «Державне управління».</w:t>
            </w:r>
          </w:p>
          <w:p w:rsidR="003B1609" w:rsidRPr="00CF7332" w:rsidRDefault="003B1609" w:rsidP="003B160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3B1609" w:rsidRPr="00CF7332" w:rsidRDefault="003B1609" w:rsidP="003B160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Кваліфікація – «Магістр державного управління»</w:t>
            </w:r>
          </w:p>
          <w:p w:rsidR="003B1609" w:rsidRPr="00CF7332" w:rsidRDefault="003B1609" w:rsidP="003B160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3B1609" w:rsidRPr="00CF7332" w:rsidRDefault="003B1609" w:rsidP="003B160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Кандидата наук</w:t>
            </w:r>
          </w:p>
          <w:p w:rsidR="003B1609" w:rsidRPr="00CF7332" w:rsidRDefault="003B1609" w:rsidP="003B160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«Механізми державного управління»</w:t>
            </w:r>
          </w:p>
          <w:p w:rsidR="003B1609" w:rsidRPr="002B2AEE" w:rsidRDefault="003B1609" w:rsidP="003B16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</w:tcPr>
          <w:p w:rsidR="003B1609" w:rsidRDefault="003B1609" w:rsidP="003B1609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lastRenderedPageBreak/>
              <w:t>Загальний стаж роботи - понад 11 років</w:t>
            </w:r>
          </w:p>
          <w:p w:rsidR="003B1609" w:rsidRPr="00CF7332" w:rsidRDefault="003B1609" w:rsidP="003B1609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3B1609" w:rsidRPr="00CF7332" w:rsidRDefault="003B1609" w:rsidP="003B1609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Стаж роботи на керівних посадах – понад  11 років</w:t>
            </w:r>
          </w:p>
          <w:p w:rsidR="003B1609" w:rsidRPr="00CF7332" w:rsidRDefault="003B1609" w:rsidP="003B1609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3B1609" w:rsidRPr="00CF7332" w:rsidRDefault="003B1609" w:rsidP="003B1609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 xml:space="preserve">06.05.1998 – 24.10.2001 - </w:t>
            </w:r>
            <w:proofErr w:type="spellStart"/>
            <w:r w:rsidRPr="00CF7332">
              <w:rPr>
                <w:rFonts w:ascii="Times New Roman" w:eastAsia="Calibri" w:hAnsi="Times New Roman" w:cs="Times New Roman"/>
                <w:lang w:val="uk-UA"/>
              </w:rPr>
              <w:t>Золотоніський</w:t>
            </w:r>
            <w:proofErr w:type="spellEnd"/>
            <w:r w:rsidRPr="00CF7332">
              <w:rPr>
                <w:rFonts w:ascii="Times New Roman" w:eastAsia="Calibri" w:hAnsi="Times New Roman" w:cs="Times New Roman"/>
                <w:lang w:val="uk-UA"/>
              </w:rPr>
              <w:t xml:space="preserve"> міськвиконком, завідувач відділом, начальник відділу</w:t>
            </w:r>
            <w:r>
              <w:rPr>
                <w:rFonts w:ascii="Times New Roman" w:eastAsia="Calibri" w:hAnsi="Times New Roman" w:cs="Times New Roman"/>
                <w:lang w:val="uk-UA"/>
              </w:rPr>
              <w:t>;</w:t>
            </w:r>
          </w:p>
          <w:p w:rsidR="003B1609" w:rsidRPr="00CF7332" w:rsidRDefault="003B1609" w:rsidP="003B1609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3B1609" w:rsidRPr="00CF7332" w:rsidRDefault="003B1609" w:rsidP="003B1609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 xml:space="preserve">18.04.2002 – 30.08.2002 - </w:t>
            </w:r>
            <w:proofErr w:type="spellStart"/>
            <w:r w:rsidRPr="00CF7332">
              <w:rPr>
                <w:rFonts w:ascii="Times New Roman" w:eastAsia="Calibri" w:hAnsi="Times New Roman" w:cs="Times New Roman"/>
                <w:lang w:val="uk-UA"/>
              </w:rPr>
              <w:t>Золотоніський</w:t>
            </w:r>
            <w:proofErr w:type="spellEnd"/>
            <w:r w:rsidRPr="00CF7332">
              <w:rPr>
                <w:rFonts w:ascii="Times New Roman" w:eastAsia="Calibri" w:hAnsi="Times New Roman" w:cs="Times New Roman"/>
                <w:lang w:val="uk-UA"/>
              </w:rPr>
              <w:t xml:space="preserve"> міськвиконком, керуючий справами</w:t>
            </w:r>
            <w:r>
              <w:rPr>
                <w:rFonts w:ascii="Times New Roman" w:eastAsia="Calibri" w:hAnsi="Times New Roman" w:cs="Times New Roman"/>
                <w:lang w:val="uk-UA"/>
              </w:rPr>
              <w:t>;</w:t>
            </w:r>
          </w:p>
          <w:p w:rsidR="003B1609" w:rsidRPr="00CF7332" w:rsidRDefault="003B1609" w:rsidP="003B1609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3B1609" w:rsidRPr="00CF7332" w:rsidRDefault="003B1609" w:rsidP="003B1609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01.09.2004 – 12.11.2004 – апарат Верховної ради, помічник консультант народного депутата України Бойка В.О.</w:t>
            </w:r>
            <w:r>
              <w:rPr>
                <w:rFonts w:ascii="Times New Roman" w:eastAsia="Calibri" w:hAnsi="Times New Roman" w:cs="Times New Roman"/>
                <w:lang w:val="uk-UA"/>
              </w:rPr>
              <w:t>;</w:t>
            </w:r>
          </w:p>
          <w:p w:rsidR="003B1609" w:rsidRPr="00CF7332" w:rsidRDefault="003B1609" w:rsidP="003B1609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3B1609" w:rsidRPr="00CF7332" w:rsidRDefault="003B1609" w:rsidP="003B1609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10.06.2005 – 31.03.2006 – Державний комітет України з державного матеріального резерву, заступник голови</w:t>
            </w:r>
          </w:p>
          <w:p w:rsidR="003B1609" w:rsidRPr="00CF7332" w:rsidRDefault="003B1609" w:rsidP="003B1609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3B1609" w:rsidRPr="00CF7332" w:rsidRDefault="003B1609" w:rsidP="003B1609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 xml:space="preserve">11.02.2011 – 28.07.2011 – Київський академічний театр юного глядача на </w:t>
            </w:r>
            <w:proofErr w:type="spellStart"/>
            <w:r w:rsidRPr="00CF7332">
              <w:rPr>
                <w:rFonts w:ascii="Times New Roman" w:eastAsia="Calibri" w:hAnsi="Times New Roman" w:cs="Times New Roman"/>
                <w:lang w:val="uk-UA"/>
              </w:rPr>
              <w:t>Липках</w:t>
            </w:r>
            <w:proofErr w:type="spellEnd"/>
            <w:r w:rsidRPr="00CF7332">
              <w:rPr>
                <w:rFonts w:ascii="Times New Roman" w:eastAsia="Calibri" w:hAnsi="Times New Roman" w:cs="Times New Roman"/>
                <w:lang w:val="uk-UA"/>
              </w:rPr>
              <w:t>, заступник директора з фінансових питань</w:t>
            </w:r>
            <w:r>
              <w:rPr>
                <w:rFonts w:ascii="Times New Roman" w:eastAsia="Calibri" w:hAnsi="Times New Roman" w:cs="Times New Roman"/>
                <w:lang w:val="uk-UA"/>
              </w:rPr>
              <w:t>;</w:t>
            </w:r>
          </w:p>
          <w:p w:rsidR="003B1609" w:rsidRPr="00CF7332" w:rsidRDefault="003B1609" w:rsidP="003B1609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3B1609" w:rsidRDefault="003B1609" w:rsidP="003B1609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29.08.2011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- 15.06.2018</w:t>
            </w:r>
            <w:r w:rsidRPr="00CF7332">
              <w:rPr>
                <w:rFonts w:ascii="Times New Roman" w:eastAsia="Calibri" w:hAnsi="Times New Roman" w:cs="Times New Roman"/>
                <w:lang w:val="uk-UA"/>
              </w:rPr>
              <w:t xml:space="preserve"> – ТОВ «Маруна Нью», директор</w:t>
            </w:r>
            <w:r>
              <w:rPr>
                <w:rFonts w:ascii="Times New Roman" w:eastAsia="Calibri" w:hAnsi="Times New Roman" w:cs="Times New Roman"/>
                <w:lang w:val="uk-UA"/>
              </w:rPr>
              <w:t>;</w:t>
            </w:r>
          </w:p>
          <w:p w:rsidR="003B1609" w:rsidRDefault="003B1609" w:rsidP="003B1609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3B1609" w:rsidRPr="00251A49" w:rsidRDefault="003B1609" w:rsidP="003B16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22.04.2020 - 31.08.2021 – Черкаський національний університет ім.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Б.Хмельницького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>, викладач кафедри державної служби.</w:t>
            </w:r>
          </w:p>
        </w:tc>
        <w:tc>
          <w:tcPr>
            <w:tcW w:w="2835" w:type="dxa"/>
          </w:tcPr>
          <w:p w:rsidR="003B1609" w:rsidRDefault="003B1609" w:rsidP="003B1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Членом політичних партій не був</w:t>
            </w:r>
          </w:p>
          <w:p w:rsidR="003B1609" w:rsidRDefault="003B1609" w:rsidP="003B1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1609" w:rsidRDefault="003B1609" w:rsidP="003B1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 </w:t>
            </w:r>
          </w:p>
          <w:p w:rsidR="003B1609" w:rsidRPr="00263FEC" w:rsidRDefault="003B1609" w:rsidP="003B1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«Всеукраїнське об</w:t>
            </w:r>
            <w:r>
              <w:rPr>
                <w:rFonts w:ascii="Calibri" w:hAnsi="Calibri" w:cs="Calibri"/>
                <w:sz w:val="24"/>
                <w:szCs w:val="24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єднання власників землі»</w:t>
            </w:r>
          </w:p>
        </w:tc>
        <w:tc>
          <w:tcPr>
            <w:tcW w:w="2632" w:type="dxa"/>
          </w:tcPr>
          <w:p w:rsidR="003B1609" w:rsidRPr="00263FEC" w:rsidRDefault="00AA1D17" w:rsidP="003B1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07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 до участі в конкурсі</w:t>
            </w:r>
          </w:p>
        </w:tc>
      </w:tr>
      <w:tr w:rsidR="0066216F" w:rsidRPr="00263FEC" w:rsidTr="00ED61DC">
        <w:tc>
          <w:tcPr>
            <w:tcW w:w="485" w:type="dxa"/>
          </w:tcPr>
          <w:p w:rsidR="0066216F" w:rsidRDefault="0066216F" w:rsidP="003B1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11" w:type="dxa"/>
          </w:tcPr>
          <w:p w:rsidR="0066216F" w:rsidRPr="0066216F" w:rsidRDefault="0066216F" w:rsidP="00662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 Валерій Миколайович</w:t>
            </w:r>
          </w:p>
          <w:p w:rsidR="0066216F" w:rsidRPr="0066216F" w:rsidRDefault="0066216F" w:rsidP="00662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1970 </w:t>
            </w:r>
            <w:proofErr w:type="spellStart"/>
            <w:r w:rsidRPr="00662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662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</w:p>
          <w:p w:rsidR="0066216F" w:rsidRPr="0066216F" w:rsidRDefault="0066216F" w:rsidP="00662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216F" w:rsidRPr="00CF7332" w:rsidRDefault="0066216F" w:rsidP="00662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подання             документів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</w:t>
            </w:r>
            <w:r w:rsidRPr="00662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.02.2022.</w:t>
            </w:r>
          </w:p>
        </w:tc>
        <w:tc>
          <w:tcPr>
            <w:tcW w:w="2381" w:type="dxa"/>
          </w:tcPr>
          <w:p w:rsidR="0066216F" w:rsidRPr="0066216F" w:rsidRDefault="0066216F" w:rsidP="0066216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6216F">
              <w:rPr>
                <w:rFonts w:ascii="Times New Roman" w:eastAsia="Calibri" w:hAnsi="Times New Roman" w:cs="Times New Roman"/>
                <w:lang w:val="uk-UA"/>
              </w:rPr>
              <w:t>Магістр</w:t>
            </w:r>
          </w:p>
          <w:p w:rsidR="0066216F" w:rsidRPr="0066216F" w:rsidRDefault="0066216F" w:rsidP="0066216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66216F" w:rsidRPr="0066216F" w:rsidRDefault="0066216F" w:rsidP="0066216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6216F">
              <w:rPr>
                <w:rFonts w:ascii="Times New Roman" w:eastAsia="Calibri" w:hAnsi="Times New Roman" w:cs="Times New Roman"/>
                <w:lang w:val="uk-UA"/>
              </w:rPr>
              <w:t xml:space="preserve">Полтавське вище військове командне училище зв'язку імені Маршала Радянського </w:t>
            </w:r>
            <w:r w:rsidRPr="0066216F">
              <w:rPr>
                <w:rFonts w:ascii="Times New Roman" w:eastAsia="Calibri" w:hAnsi="Times New Roman" w:cs="Times New Roman"/>
                <w:lang w:val="uk-UA"/>
              </w:rPr>
              <w:lastRenderedPageBreak/>
              <w:t>Союзу К. С. Москаленка,</w:t>
            </w:r>
          </w:p>
          <w:p w:rsidR="0066216F" w:rsidRPr="0066216F" w:rsidRDefault="0066216F" w:rsidP="0066216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66216F" w:rsidRPr="0066216F" w:rsidRDefault="0066216F" w:rsidP="0066216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6216F">
              <w:rPr>
                <w:rFonts w:ascii="Times New Roman" w:eastAsia="Calibri" w:hAnsi="Times New Roman" w:cs="Times New Roman"/>
                <w:lang w:val="uk-UA"/>
              </w:rPr>
              <w:t>Рік закінчення - 1991</w:t>
            </w:r>
          </w:p>
          <w:p w:rsidR="0066216F" w:rsidRPr="0066216F" w:rsidRDefault="0066216F" w:rsidP="0066216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66216F" w:rsidRPr="0066216F" w:rsidRDefault="0066216F" w:rsidP="0066216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6216F">
              <w:rPr>
                <w:rFonts w:ascii="Times New Roman" w:eastAsia="Calibri" w:hAnsi="Times New Roman" w:cs="Times New Roman"/>
                <w:lang w:val="uk-UA"/>
              </w:rPr>
              <w:t>Спеціальність «Командна тактична військ зв’язку»</w:t>
            </w:r>
          </w:p>
          <w:p w:rsidR="0066216F" w:rsidRPr="0066216F" w:rsidRDefault="0066216F" w:rsidP="0066216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6216F">
              <w:rPr>
                <w:rFonts w:ascii="Times New Roman" w:eastAsia="Calibri" w:hAnsi="Times New Roman" w:cs="Times New Roman"/>
                <w:lang w:val="uk-UA"/>
              </w:rPr>
              <w:t>Кваліфікація – інженер по експлуатації засобів електрозв’язку</w:t>
            </w:r>
          </w:p>
          <w:p w:rsidR="0066216F" w:rsidRPr="0066216F" w:rsidRDefault="0066216F" w:rsidP="0066216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66216F" w:rsidRPr="0066216F" w:rsidRDefault="0066216F" w:rsidP="0066216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6216F">
              <w:rPr>
                <w:rFonts w:ascii="Times New Roman" w:eastAsia="Calibri" w:hAnsi="Times New Roman" w:cs="Times New Roman"/>
                <w:lang w:val="uk-UA"/>
              </w:rPr>
              <w:t>Сумський державний університет,</w:t>
            </w:r>
          </w:p>
          <w:p w:rsidR="0066216F" w:rsidRPr="0066216F" w:rsidRDefault="0066216F" w:rsidP="0066216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66216F" w:rsidRPr="0066216F" w:rsidRDefault="0066216F" w:rsidP="0066216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6216F">
              <w:rPr>
                <w:rFonts w:ascii="Times New Roman" w:eastAsia="Calibri" w:hAnsi="Times New Roman" w:cs="Times New Roman"/>
                <w:lang w:val="uk-UA"/>
              </w:rPr>
              <w:t>Рік закінчення –2000</w:t>
            </w:r>
          </w:p>
          <w:p w:rsidR="0066216F" w:rsidRPr="0066216F" w:rsidRDefault="0066216F" w:rsidP="0066216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66216F" w:rsidRPr="0066216F" w:rsidRDefault="0066216F" w:rsidP="0066216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6216F">
              <w:rPr>
                <w:rFonts w:ascii="Times New Roman" w:eastAsia="Calibri" w:hAnsi="Times New Roman" w:cs="Times New Roman"/>
                <w:lang w:val="uk-UA"/>
              </w:rPr>
              <w:t>Спеціальність «Фінанси»</w:t>
            </w:r>
          </w:p>
          <w:p w:rsidR="0066216F" w:rsidRPr="0066216F" w:rsidRDefault="0066216F" w:rsidP="0066216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6216F">
              <w:rPr>
                <w:rFonts w:ascii="Times New Roman" w:eastAsia="Calibri" w:hAnsi="Times New Roman" w:cs="Times New Roman"/>
                <w:lang w:val="uk-UA"/>
              </w:rPr>
              <w:t>Кваліфікація  –</w:t>
            </w:r>
          </w:p>
          <w:p w:rsidR="0066216F" w:rsidRPr="0066216F" w:rsidRDefault="0066216F" w:rsidP="0066216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6216F">
              <w:rPr>
                <w:rFonts w:ascii="Times New Roman" w:eastAsia="Calibri" w:hAnsi="Times New Roman" w:cs="Times New Roman"/>
                <w:lang w:val="uk-UA"/>
              </w:rPr>
              <w:t>Економіст</w:t>
            </w:r>
          </w:p>
          <w:p w:rsidR="0066216F" w:rsidRPr="0066216F" w:rsidRDefault="0066216F" w:rsidP="0066216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66216F" w:rsidRPr="0066216F" w:rsidRDefault="0066216F" w:rsidP="0066216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6216F">
              <w:rPr>
                <w:rFonts w:ascii="Times New Roman" w:eastAsia="Calibri" w:hAnsi="Times New Roman" w:cs="Times New Roman"/>
                <w:lang w:val="uk-UA"/>
              </w:rPr>
              <w:t xml:space="preserve">Національна академія державного управління при Президентові України </w:t>
            </w:r>
          </w:p>
          <w:p w:rsidR="0066216F" w:rsidRPr="0066216F" w:rsidRDefault="0066216F" w:rsidP="0066216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66216F" w:rsidRPr="0066216F" w:rsidRDefault="0066216F" w:rsidP="0066216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6216F">
              <w:rPr>
                <w:rFonts w:ascii="Times New Roman" w:eastAsia="Calibri" w:hAnsi="Times New Roman" w:cs="Times New Roman"/>
                <w:lang w:val="uk-UA"/>
              </w:rPr>
              <w:t>Рік закінчення –2006</w:t>
            </w:r>
          </w:p>
          <w:p w:rsidR="0066216F" w:rsidRPr="0066216F" w:rsidRDefault="0066216F" w:rsidP="0066216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66216F" w:rsidRPr="0066216F" w:rsidRDefault="0066216F" w:rsidP="0066216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6216F">
              <w:rPr>
                <w:rFonts w:ascii="Times New Roman" w:eastAsia="Calibri" w:hAnsi="Times New Roman" w:cs="Times New Roman"/>
                <w:lang w:val="uk-UA"/>
              </w:rPr>
              <w:t>Спеціальність</w:t>
            </w:r>
          </w:p>
          <w:p w:rsidR="0066216F" w:rsidRPr="0066216F" w:rsidRDefault="0066216F" w:rsidP="0066216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6216F">
              <w:rPr>
                <w:rFonts w:ascii="Times New Roman" w:eastAsia="Calibri" w:hAnsi="Times New Roman" w:cs="Times New Roman"/>
                <w:lang w:val="uk-UA"/>
              </w:rPr>
              <w:t>«Державне управління»</w:t>
            </w:r>
          </w:p>
          <w:p w:rsidR="0066216F" w:rsidRPr="0066216F" w:rsidRDefault="0066216F" w:rsidP="0066216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66216F" w:rsidRPr="0066216F" w:rsidRDefault="0066216F" w:rsidP="0066216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6216F">
              <w:rPr>
                <w:rFonts w:ascii="Times New Roman" w:eastAsia="Calibri" w:hAnsi="Times New Roman" w:cs="Times New Roman"/>
                <w:lang w:val="uk-UA"/>
              </w:rPr>
              <w:t>Кваліфікація –</w:t>
            </w:r>
          </w:p>
          <w:p w:rsidR="0066216F" w:rsidRPr="00CF7332" w:rsidRDefault="0066216F" w:rsidP="0066216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6216F">
              <w:rPr>
                <w:rFonts w:ascii="Times New Roman" w:eastAsia="Calibri" w:hAnsi="Times New Roman" w:cs="Times New Roman"/>
                <w:lang w:val="uk-UA"/>
              </w:rPr>
              <w:t>Магістр державного управління</w:t>
            </w:r>
          </w:p>
        </w:tc>
        <w:tc>
          <w:tcPr>
            <w:tcW w:w="4212" w:type="dxa"/>
          </w:tcPr>
          <w:p w:rsidR="0066216F" w:rsidRPr="0066216F" w:rsidRDefault="0066216F" w:rsidP="0066216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66216F">
              <w:rPr>
                <w:rFonts w:ascii="Times New Roman" w:eastAsia="Calibri" w:hAnsi="Times New Roman" w:cs="Times New Roman"/>
                <w:lang w:val="uk-UA"/>
              </w:rPr>
              <w:lastRenderedPageBreak/>
              <w:t>Загальний стаж роботи  - 33 років</w:t>
            </w:r>
          </w:p>
          <w:p w:rsidR="0066216F" w:rsidRPr="0066216F" w:rsidRDefault="0066216F" w:rsidP="0066216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66216F">
              <w:rPr>
                <w:rFonts w:ascii="Times New Roman" w:eastAsia="Calibri" w:hAnsi="Times New Roman" w:cs="Times New Roman"/>
                <w:lang w:val="uk-UA"/>
              </w:rPr>
              <w:t>Стаж роботи на керівних посадах – 26 років</w:t>
            </w:r>
          </w:p>
          <w:p w:rsidR="0066216F" w:rsidRPr="0066216F" w:rsidRDefault="0066216F" w:rsidP="0066216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66216F" w:rsidRPr="0066216F" w:rsidRDefault="0066216F" w:rsidP="0066216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66216F">
              <w:rPr>
                <w:rFonts w:ascii="Times New Roman" w:eastAsia="Calibri" w:hAnsi="Times New Roman" w:cs="Times New Roman"/>
                <w:lang w:val="uk-UA"/>
              </w:rPr>
              <w:t>01.08.1987 – 10.02.1999 – проходження служби у Збройних силах на посадах офіцерського складу;</w:t>
            </w:r>
          </w:p>
          <w:p w:rsidR="0066216F" w:rsidRPr="0066216F" w:rsidRDefault="0066216F" w:rsidP="0066216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66216F">
              <w:rPr>
                <w:rFonts w:ascii="Times New Roman" w:eastAsia="Calibri" w:hAnsi="Times New Roman" w:cs="Times New Roman"/>
                <w:lang w:val="uk-UA"/>
              </w:rPr>
              <w:lastRenderedPageBreak/>
              <w:t>19.06.1999</w:t>
            </w:r>
            <w:r w:rsidRPr="0066216F">
              <w:rPr>
                <w:rFonts w:ascii="Times New Roman" w:eastAsia="Calibri" w:hAnsi="Times New Roman" w:cs="Times New Roman"/>
              </w:rPr>
              <w:t xml:space="preserve"> </w:t>
            </w:r>
            <w:r w:rsidRPr="0066216F">
              <w:rPr>
                <w:rFonts w:ascii="Times New Roman" w:eastAsia="Calibri" w:hAnsi="Times New Roman" w:cs="Times New Roman"/>
                <w:lang w:val="uk-UA"/>
              </w:rPr>
              <w:t>–</w:t>
            </w:r>
            <w:r w:rsidRPr="0066216F">
              <w:rPr>
                <w:rFonts w:ascii="Times New Roman" w:eastAsia="Calibri" w:hAnsi="Times New Roman" w:cs="Times New Roman"/>
              </w:rPr>
              <w:t xml:space="preserve"> </w:t>
            </w:r>
            <w:r w:rsidRPr="0066216F">
              <w:rPr>
                <w:rFonts w:ascii="Times New Roman" w:eastAsia="Calibri" w:hAnsi="Times New Roman" w:cs="Times New Roman"/>
                <w:lang w:val="uk-UA"/>
              </w:rPr>
              <w:t>17.10.1999</w:t>
            </w:r>
            <w:r w:rsidRPr="0066216F">
              <w:rPr>
                <w:rFonts w:ascii="Times New Roman" w:eastAsia="Calibri" w:hAnsi="Times New Roman" w:cs="Times New Roman"/>
              </w:rPr>
              <w:t xml:space="preserve"> </w:t>
            </w:r>
            <w:r w:rsidRPr="0066216F">
              <w:rPr>
                <w:rFonts w:ascii="Times New Roman" w:eastAsia="Calibri" w:hAnsi="Times New Roman" w:cs="Times New Roman"/>
                <w:lang w:val="uk-UA"/>
              </w:rPr>
              <w:t xml:space="preserve">Глухівський міський центр зайнятості. Назначена виплата допомога по безробіттю </w:t>
            </w:r>
          </w:p>
          <w:p w:rsidR="0066216F" w:rsidRPr="0066216F" w:rsidRDefault="0066216F" w:rsidP="0066216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66216F">
              <w:rPr>
                <w:rFonts w:ascii="Times New Roman" w:eastAsia="Calibri" w:hAnsi="Times New Roman" w:cs="Times New Roman"/>
                <w:lang w:val="uk-UA"/>
              </w:rPr>
              <w:t xml:space="preserve"> згідно п.1 ст. 29 Закону про Зайнятість населення Сумська обл. м. Глухів;</w:t>
            </w:r>
          </w:p>
          <w:p w:rsidR="0066216F" w:rsidRPr="0066216F" w:rsidRDefault="0066216F" w:rsidP="0066216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66216F">
              <w:rPr>
                <w:rFonts w:ascii="Times New Roman" w:eastAsia="Calibri" w:hAnsi="Times New Roman" w:cs="Times New Roman"/>
                <w:lang w:val="uk-UA"/>
              </w:rPr>
              <w:t>18.10.1999 – 13.07.2000 – навчання у Сумському державному університеті        м. Суми;</w:t>
            </w:r>
          </w:p>
          <w:p w:rsidR="0066216F" w:rsidRPr="0066216F" w:rsidRDefault="0066216F" w:rsidP="0066216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66216F">
              <w:rPr>
                <w:rFonts w:ascii="Times New Roman" w:eastAsia="Calibri" w:hAnsi="Times New Roman" w:cs="Times New Roman"/>
                <w:lang w:val="uk-UA"/>
              </w:rPr>
              <w:t>01.08.2000 – 22.08.2001 – інспектор митного посту «</w:t>
            </w:r>
            <w:proofErr w:type="spellStart"/>
            <w:r w:rsidRPr="0066216F">
              <w:rPr>
                <w:rFonts w:ascii="Times New Roman" w:eastAsia="Calibri" w:hAnsi="Times New Roman" w:cs="Times New Roman"/>
                <w:lang w:val="uk-UA"/>
              </w:rPr>
              <w:t>Бачівськ</w:t>
            </w:r>
            <w:proofErr w:type="spellEnd"/>
            <w:r w:rsidRPr="0066216F">
              <w:rPr>
                <w:rFonts w:ascii="Times New Roman" w:eastAsia="Calibri" w:hAnsi="Times New Roman" w:cs="Times New Roman"/>
                <w:lang w:val="uk-UA"/>
              </w:rPr>
              <w:t>»,</w:t>
            </w:r>
            <w:r w:rsidRPr="0066216F">
              <w:rPr>
                <w:rFonts w:ascii="Times New Roman" w:eastAsia="Calibri" w:hAnsi="Times New Roman" w:cs="Times New Roman"/>
              </w:rPr>
              <w:t xml:space="preserve"> </w:t>
            </w:r>
            <w:r w:rsidRPr="0066216F">
              <w:rPr>
                <w:rFonts w:ascii="Times New Roman" w:eastAsia="Calibri" w:hAnsi="Times New Roman" w:cs="Times New Roman"/>
                <w:lang w:val="uk-UA"/>
              </w:rPr>
              <w:t>Присяга державного службовця, Присвоєно персональне звання «Інспектор митної служби 3 рангу» Глухівська митниця Сумська обл. м. Глухів;</w:t>
            </w:r>
          </w:p>
          <w:p w:rsidR="0066216F" w:rsidRPr="0066216F" w:rsidRDefault="0066216F" w:rsidP="0066216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66216F">
              <w:rPr>
                <w:rFonts w:ascii="Times New Roman" w:eastAsia="Calibri" w:hAnsi="Times New Roman" w:cs="Times New Roman"/>
                <w:lang w:val="uk-UA"/>
              </w:rPr>
              <w:t>23.08.2001 – 13.05.2002– заступник начальника митного посту «</w:t>
            </w:r>
            <w:proofErr w:type="spellStart"/>
            <w:r w:rsidRPr="0066216F">
              <w:rPr>
                <w:rFonts w:ascii="Times New Roman" w:eastAsia="Calibri" w:hAnsi="Times New Roman" w:cs="Times New Roman"/>
                <w:lang w:val="uk-UA"/>
              </w:rPr>
              <w:t>Бачівськ</w:t>
            </w:r>
            <w:proofErr w:type="spellEnd"/>
            <w:r w:rsidRPr="0066216F">
              <w:rPr>
                <w:rFonts w:ascii="Times New Roman" w:eastAsia="Calibri" w:hAnsi="Times New Roman" w:cs="Times New Roman"/>
                <w:lang w:val="uk-UA"/>
              </w:rPr>
              <w:t>» Глухівська митниця Сумська обл.         м. Глухів;</w:t>
            </w:r>
          </w:p>
          <w:p w:rsidR="0066216F" w:rsidRPr="0066216F" w:rsidRDefault="0066216F" w:rsidP="0066216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66216F">
              <w:rPr>
                <w:rFonts w:ascii="Times New Roman" w:eastAsia="Calibri" w:hAnsi="Times New Roman" w:cs="Times New Roman"/>
                <w:lang w:val="uk-UA"/>
              </w:rPr>
              <w:t>14.08.2002 – 02.03.2006– начальник митного посту «</w:t>
            </w:r>
            <w:proofErr w:type="spellStart"/>
            <w:r w:rsidRPr="0066216F">
              <w:rPr>
                <w:rFonts w:ascii="Times New Roman" w:eastAsia="Calibri" w:hAnsi="Times New Roman" w:cs="Times New Roman"/>
                <w:lang w:val="uk-UA"/>
              </w:rPr>
              <w:t>Бачівськ</w:t>
            </w:r>
            <w:proofErr w:type="spellEnd"/>
            <w:r w:rsidRPr="0066216F">
              <w:rPr>
                <w:rFonts w:ascii="Times New Roman" w:eastAsia="Calibri" w:hAnsi="Times New Roman" w:cs="Times New Roman"/>
                <w:lang w:val="uk-UA"/>
              </w:rPr>
              <w:t>»,</w:t>
            </w:r>
            <w:r w:rsidRPr="0066216F">
              <w:rPr>
                <w:rFonts w:ascii="Times New Roman" w:eastAsia="Calibri" w:hAnsi="Times New Roman" w:cs="Times New Roman"/>
              </w:rPr>
              <w:t xml:space="preserve"> </w:t>
            </w:r>
            <w:r w:rsidRPr="0066216F">
              <w:rPr>
                <w:rFonts w:ascii="Times New Roman" w:eastAsia="Calibri" w:hAnsi="Times New Roman" w:cs="Times New Roman"/>
                <w:lang w:val="uk-UA"/>
              </w:rPr>
              <w:t>Присвоєно чергове персональне звання «Інспектор митної служби 2 рангу», Присвоєно персональне звання «Радник митної служби 3 рангу»  Глухівська митниця Сумська обл.         м. Глухів;</w:t>
            </w:r>
          </w:p>
          <w:p w:rsidR="0066216F" w:rsidRPr="0066216F" w:rsidRDefault="0066216F" w:rsidP="0066216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66216F">
              <w:rPr>
                <w:rFonts w:ascii="Times New Roman" w:eastAsia="Calibri" w:hAnsi="Times New Roman" w:cs="Times New Roman"/>
                <w:lang w:val="uk-UA"/>
              </w:rPr>
              <w:t>14.03.2006 – 04.03.2009 - начальник відділу митного оформлення, Присвоєно спеціальне звання «Радник митної служби 2 рангу», Присвоєно спеціальне звання «Радник митної служби І рангу»  Глухівська митниця Сумська обл. м. Глухів;</w:t>
            </w:r>
          </w:p>
          <w:p w:rsidR="0066216F" w:rsidRPr="0066216F" w:rsidRDefault="0066216F" w:rsidP="0066216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66216F">
              <w:rPr>
                <w:rFonts w:ascii="Times New Roman" w:eastAsia="Calibri" w:hAnsi="Times New Roman" w:cs="Times New Roman"/>
                <w:lang w:val="uk-UA"/>
              </w:rPr>
              <w:t>05.03.2009 – 15.04.2009 – провідний інспектор митного посту «</w:t>
            </w:r>
            <w:proofErr w:type="spellStart"/>
            <w:r w:rsidRPr="0066216F">
              <w:rPr>
                <w:rFonts w:ascii="Times New Roman" w:eastAsia="Calibri" w:hAnsi="Times New Roman" w:cs="Times New Roman"/>
                <w:lang w:val="uk-UA"/>
              </w:rPr>
              <w:t>Катеринівка</w:t>
            </w:r>
            <w:proofErr w:type="spellEnd"/>
            <w:r w:rsidRPr="0066216F">
              <w:rPr>
                <w:rFonts w:ascii="Times New Roman" w:eastAsia="Calibri" w:hAnsi="Times New Roman" w:cs="Times New Roman"/>
                <w:lang w:val="uk-UA"/>
              </w:rPr>
              <w:t>»</w:t>
            </w:r>
            <w:r w:rsidRPr="0066216F">
              <w:rPr>
                <w:rFonts w:ascii="Times New Roman" w:eastAsia="Calibri" w:hAnsi="Times New Roman" w:cs="Times New Roman"/>
              </w:rPr>
              <w:t xml:space="preserve"> </w:t>
            </w:r>
            <w:r w:rsidRPr="0066216F">
              <w:rPr>
                <w:rFonts w:ascii="Times New Roman" w:eastAsia="Calibri" w:hAnsi="Times New Roman" w:cs="Times New Roman"/>
                <w:lang w:val="uk-UA"/>
              </w:rPr>
              <w:t>Глухівська митниця Сумська обл. м. Глухів;</w:t>
            </w:r>
          </w:p>
          <w:p w:rsidR="0066216F" w:rsidRPr="0066216F" w:rsidRDefault="0066216F" w:rsidP="0066216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66216F" w:rsidRPr="0066216F" w:rsidRDefault="0066216F" w:rsidP="0066216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66216F">
              <w:rPr>
                <w:rFonts w:ascii="Times New Roman" w:eastAsia="Calibri" w:hAnsi="Times New Roman" w:cs="Times New Roman"/>
                <w:lang w:val="uk-UA"/>
              </w:rPr>
              <w:t>16.04.2009 – 31.08.2010 - старший інспектор митного поста «</w:t>
            </w:r>
            <w:proofErr w:type="spellStart"/>
            <w:r w:rsidRPr="0066216F">
              <w:rPr>
                <w:rFonts w:ascii="Times New Roman" w:eastAsia="Calibri" w:hAnsi="Times New Roman" w:cs="Times New Roman"/>
                <w:lang w:val="uk-UA"/>
              </w:rPr>
              <w:t>Катеринівка</w:t>
            </w:r>
            <w:proofErr w:type="spellEnd"/>
            <w:r w:rsidRPr="0066216F">
              <w:rPr>
                <w:rFonts w:ascii="Times New Roman" w:eastAsia="Calibri" w:hAnsi="Times New Roman" w:cs="Times New Roman"/>
                <w:lang w:val="uk-UA"/>
              </w:rPr>
              <w:t>»</w:t>
            </w:r>
            <w:r w:rsidRPr="0066216F">
              <w:rPr>
                <w:rFonts w:ascii="Times New Roman" w:eastAsia="Calibri" w:hAnsi="Times New Roman" w:cs="Times New Roman"/>
              </w:rPr>
              <w:t xml:space="preserve"> </w:t>
            </w:r>
            <w:r w:rsidRPr="0066216F">
              <w:rPr>
                <w:rFonts w:ascii="Times New Roman" w:eastAsia="Calibri" w:hAnsi="Times New Roman" w:cs="Times New Roman"/>
                <w:lang w:val="uk-UA"/>
              </w:rPr>
              <w:t>Глухівська митниця Сумська обл. м. Глухів;</w:t>
            </w:r>
          </w:p>
          <w:p w:rsidR="0066216F" w:rsidRPr="0066216F" w:rsidRDefault="0066216F" w:rsidP="0066216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66216F">
              <w:rPr>
                <w:rFonts w:ascii="Times New Roman" w:eastAsia="Calibri" w:hAnsi="Times New Roman" w:cs="Times New Roman"/>
                <w:lang w:val="uk-UA"/>
              </w:rPr>
              <w:lastRenderedPageBreak/>
              <w:t>01.09.2010</w:t>
            </w:r>
            <w:r w:rsidRPr="0066216F">
              <w:rPr>
                <w:rFonts w:ascii="Times New Roman" w:eastAsia="Calibri" w:hAnsi="Times New Roman" w:cs="Times New Roman"/>
              </w:rPr>
              <w:t xml:space="preserve"> –</w:t>
            </w:r>
            <w:r w:rsidRPr="0066216F">
              <w:rPr>
                <w:rFonts w:ascii="Times New Roman" w:eastAsia="Calibri" w:hAnsi="Times New Roman" w:cs="Times New Roman"/>
                <w:lang w:val="uk-UA"/>
              </w:rPr>
              <w:t xml:space="preserve"> 17.07.2011 - старший інспектор відділу митного оформлення №2 митного поста «Глухів» Сумської митниці Сумська обл., м. Суми;</w:t>
            </w:r>
          </w:p>
          <w:p w:rsidR="0066216F" w:rsidRPr="0066216F" w:rsidRDefault="0066216F" w:rsidP="0066216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66216F">
              <w:rPr>
                <w:rFonts w:ascii="Times New Roman" w:eastAsia="Calibri" w:hAnsi="Times New Roman" w:cs="Times New Roman"/>
              </w:rPr>
              <w:t xml:space="preserve">18.07.2011 – 19.12.2011 - начальник </w:t>
            </w:r>
            <w:proofErr w:type="spellStart"/>
            <w:r w:rsidRPr="0066216F">
              <w:rPr>
                <w:rFonts w:ascii="Times New Roman" w:eastAsia="Calibri" w:hAnsi="Times New Roman" w:cs="Times New Roman"/>
              </w:rPr>
              <w:t>відділу</w:t>
            </w:r>
            <w:proofErr w:type="spellEnd"/>
            <w:r w:rsidRPr="006621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6216F">
              <w:rPr>
                <w:rFonts w:ascii="Times New Roman" w:eastAsia="Calibri" w:hAnsi="Times New Roman" w:cs="Times New Roman"/>
              </w:rPr>
              <w:t>кадрової</w:t>
            </w:r>
            <w:proofErr w:type="spellEnd"/>
            <w:r w:rsidRPr="006621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6216F">
              <w:rPr>
                <w:rFonts w:ascii="Times New Roman" w:eastAsia="Calibri" w:hAnsi="Times New Roman" w:cs="Times New Roman"/>
              </w:rPr>
              <w:t>роботи</w:t>
            </w:r>
            <w:proofErr w:type="spellEnd"/>
            <w:r w:rsidRPr="006621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6216F">
              <w:rPr>
                <w:rFonts w:ascii="Times New Roman" w:eastAsia="Calibri" w:hAnsi="Times New Roman" w:cs="Times New Roman"/>
              </w:rPr>
              <w:t>Сумської</w:t>
            </w:r>
            <w:proofErr w:type="spellEnd"/>
            <w:r w:rsidRPr="006621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6216F">
              <w:rPr>
                <w:rFonts w:ascii="Times New Roman" w:eastAsia="Calibri" w:hAnsi="Times New Roman" w:cs="Times New Roman"/>
              </w:rPr>
              <w:t>митниці</w:t>
            </w:r>
            <w:proofErr w:type="spellEnd"/>
            <w:r w:rsidRPr="006621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6216F">
              <w:rPr>
                <w:rFonts w:ascii="Times New Roman" w:eastAsia="Calibri" w:hAnsi="Times New Roman" w:cs="Times New Roman"/>
              </w:rPr>
              <w:t>Сумська</w:t>
            </w:r>
            <w:proofErr w:type="spellEnd"/>
            <w:r w:rsidRPr="0066216F">
              <w:rPr>
                <w:rFonts w:ascii="Times New Roman" w:eastAsia="Calibri" w:hAnsi="Times New Roman" w:cs="Times New Roman"/>
              </w:rPr>
              <w:t xml:space="preserve"> обл., м. </w:t>
            </w:r>
            <w:proofErr w:type="spellStart"/>
            <w:r w:rsidRPr="0066216F">
              <w:rPr>
                <w:rFonts w:ascii="Times New Roman" w:eastAsia="Calibri" w:hAnsi="Times New Roman" w:cs="Times New Roman"/>
              </w:rPr>
              <w:t>Суми</w:t>
            </w:r>
            <w:proofErr w:type="spellEnd"/>
            <w:r w:rsidRPr="0066216F">
              <w:rPr>
                <w:rFonts w:ascii="Times New Roman" w:eastAsia="Calibri" w:hAnsi="Times New Roman" w:cs="Times New Roman"/>
                <w:lang w:val="uk-UA"/>
              </w:rPr>
              <w:t>;</w:t>
            </w:r>
          </w:p>
          <w:p w:rsidR="0066216F" w:rsidRPr="0066216F" w:rsidRDefault="0066216F" w:rsidP="0066216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66216F">
              <w:rPr>
                <w:rFonts w:ascii="Times New Roman" w:eastAsia="Calibri" w:hAnsi="Times New Roman" w:cs="Times New Roman"/>
                <w:lang w:val="uk-UA"/>
              </w:rPr>
              <w:t>02.04.2012 – 07.05.2012</w:t>
            </w:r>
            <w:r w:rsidRPr="0066216F">
              <w:rPr>
                <w:rFonts w:ascii="Times New Roman" w:eastAsia="Calibri" w:hAnsi="Times New Roman" w:cs="Times New Roman"/>
              </w:rPr>
              <w:t xml:space="preserve"> </w:t>
            </w:r>
            <w:r w:rsidRPr="0066216F">
              <w:rPr>
                <w:rFonts w:ascii="Times New Roman" w:eastAsia="Calibri" w:hAnsi="Times New Roman" w:cs="Times New Roman"/>
                <w:lang w:val="uk-UA"/>
              </w:rPr>
              <w:t>- провідний спеціаліст оперативного відділу</w:t>
            </w:r>
            <w:r w:rsidRPr="0066216F">
              <w:rPr>
                <w:rFonts w:ascii="Times New Roman" w:eastAsia="Calibri" w:hAnsi="Times New Roman" w:cs="Times New Roman"/>
              </w:rPr>
              <w:t xml:space="preserve"> </w:t>
            </w:r>
            <w:r w:rsidRPr="0066216F">
              <w:rPr>
                <w:rFonts w:ascii="Times New Roman" w:eastAsia="Calibri" w:hAnsi="Times New Roman" w:cs="Times New Roman"/>
                <w:lang w:val="uk-UA"/>
              </w:rPr>
              <w:t>Повне товариство «</w:t>
            </w:r>
            <w:proofErr w:type="spellStart"/>
            <w:r w:rsidRPr="0066216F">
              <w:rPr>
                <w:rFonts w:ascii="Times New Roman" w:eastAsia="Calibri" w:hAnsi="Times New Roman" w:cs="Times New Roman"/>
                <w:lang w:val="uk-UA"/>
              </w:rPr>
              <w:t>Велта</w:t>
            </w:r>
            <w:proofErr w:type="spellEnd"/>
            <w:r w:rsidRPr="0066216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6216F">
              <w:rPr>
                <w:rFonts w:ascii="Times New Roman" w:eastAsia="Calibri" w:hAnsi="Times New Roman" w:cs="Times New Roman"/>
                <w:lang w:val="uk-UA"/>
              </w:rPr>
              <w:t>П.М.С.Г.«Гарант</w:t>
            </w:r>
            <w:proofErr w:type="spellEnd"/>
            <w:r w:rsidRPr="0066216F">
              <w:rPr>
                <w:rFonts w:ascii="Times New Roman" w:eastAsia="Calibri" w:hAnsi="Times New Roman" w:cs="Times New Roman"/>
                <w:lang w:val="uk-UA"/>
              </w:rPr>
              <w:t xml:space="preserve"> Сервіс» м. Київ;</w:t>
            </w:r>
          </w:p>
          <w:p w:rsidR="0066216F" w:rsidRPr="0066216F" w:rsidRDefault="0066216F" w:rsidP="0066216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66216F">
              <w:rPr>
                <w:rFonts w:ascii="Times New Roman" w:eastAsia="Calibri" w:hAnsi="Times New Roman" w:cs="Times New Roman"/>
                <w:lang w:val="uk-UA"/>
              </w:rPr>
              <w:t>08.05.2012 – 31.01.2012 - головний інженер – завідувач господарського відділу, присвоєно 2 кваліфікаційний клас судового експерта Міністерство юстиції України Київський науково-дослідний інститут судових експертиз м. Київ;</w:t>
            </w:r>
          </w:p>
          <w:p w:rsidR="0066216F" w:rsidRPr="0066216F" w:rsidRDefault="0066216F" w:rsidP="0066216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66216F">
              <w:rPr>
                <w:rFonts w:ascii="Times New Roman" w:eastAsia="Calibri" w:hAnsi="Times New Roman" w:cs="Times New Roman"/>
                <w:lang w:val="uk-UA"/>
              </w:rPr>
              <w:t>01.02.2012 – 20.01.2015 - головний інженер – завідувач відділу сертифікації, стандартизації та господарського забезпечення Міністерство юстиції України Київський науково-дослідний інститут судових експертиз м. Київ;</w:t>
            </w:r>
          </w:p>
          <w:p w:rsidR="0066216F" w:rsidRPr="0066216F" w:rsidRDefault="0066216F" w:rsidP="0066216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66216F">
              <w:rPr>
                <w:rFonts w:ascii="Times New Roman" w:eastAsia="Calibri" w:hAnsi="Times New Roman" w:cs="Times New Roman"/>
                <w:lang w:val="uk-UA"/>
              </w:rPr>
              <w:t>21.01.2015 – 01.02.2015 - завідувач сектору підбору, аналізу та розвитку персоналу відділу кадрів Національний університет державної податкової служби України        Київська обл. м. Ірпінь;</w:t>
            </w:r>
          </w:p>
          <w:p w:rsidR="0066216F" w:rsidRPr="0066216F" w:rsidRDefault="0066216F" w:rsidP="0066216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66216F">
              <w:rPr>
                <w:rFonts w:ascii="Times New Roman" w:eastAsia="Calibri" w:hAnsi="Times New Roman" w:cs="Times New Roman"/>
                <w:lang w:val="uk-UA"/>
              </w:rPr>
              <w:t>02.02.2015 – 16.02.2016 - начальник відділу кадрів Національний університет державної податкової служби України Київська обл.                  м. Ірпінь;</w:t>
            </w:r>
          </w:p>
          <w:p w:rsidR="0066216F" w:rsidRPr="0066216F" w:rsidRDefault="0066216F" w:rsidP="0066216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66216F">
              <w:rPr>
                <w:rFonts w:ascii="Times New Roman" w:eastAsia="Calibri" w:hAnsi="Times New Roman" w:cs="Times New Roman"/>
                <w:lang w:val="uk-UA"/>
              </w:rPr>
              <w:t>17.02.2016 – 02.03.2017 - начальник відділу кадрів Університет державної фіскальної служби України  Київська обл. м. Ірпінь;</w:t>
            </w:r>
          </w:p>
          <w:p w:rsidR="0066216F" w:rsidRPr="0066216F" w:rsidRDefault="0066216F" w:rsidP="0066216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66216F" w:rsidRPr="0066216F" w:rsidRDefault="0066216F" w:rsidP="0066216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66216F">
              <w:rPr>
                <w:rFonts w:ascii="Times New Roman" w:eastAsia="Calibri" w:hAnsi="Times New Roman" w:cs="Times New Roman"/>
                <w:lang w:val="uk-UA"/>
              </w:rPr>
              <w:t>03.03.2017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66216F">
              <w:rPr>
                <w:rFonts w:ascii="Times New Roman" w:eastAsia="Calibri" w:hAnsi="Times New Roman" w:cs="Times New Roman"/>
                <w:lang w:val="uk-UA"/>
              </w:rPr>
              <w:t xml:space="preserve"> по теп</w:t>
            </w:r>
            <w:r>
              <w:rPr>
                <w:rFonts w:ascii="Times New Roman" w:eastAsia="Calibri" w:hAnsi="Times New Roman" w:cs="Times New Roman"/>
                <w:lang w:val="uk-UA"/>
              </w:rPr>
              <w:t>ерішній</w:t>
            </w:r>
            <w:r w:rsidRPr="0066216F">
              <w:rPr>
                <w:rFonts w:ascii="Times New Roman" w:eastAsia="Calibri" w:hAnsi="Times New Roman" w:cs="Times New Roman"/>
                <w:lang w:val="uk-UA"/>
              </w:rPr>
              <w:t xml:space="preserve"> час - директор Товариство з обмеженою відповідальністю «АБЗ-1» м. Київ.</w:t>
            </w:r>
          </w:p>
          <w:p w:rsidR="0066216F" w:rsidRPr="00CF7332" w:rsidRDefault="0066216F" w:rsidP="003B1609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35" w:type="dxa"/>
          </w:tcPr>
          <w:p w:rsidR="0066216F" w:rsidRPr="00CF7332" w:rsidRDefault="0066216F" w:rsidP="003B1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Громадською діяльністю не займаюсь, членом політичних партій не був</w:t>
            </w:r>
          </w:p>
        </w:tc>
        <w:tc>
          <w:tcPr>
            <w:tcW w:w="2632" w:type="dxa"/>
          </w:tcPr>
          <w:p w:rsidR="0066216F" w:rsidRPr="00263FEC" w:rsidRDefault="00AA1D17" w:rsidP="003B1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07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 до участі в конкурсі</w:t>
            </w:r>
          </w:p>
        </w:tc>
      </w:tr>
      <w:tr w:rsidR="003207A8" w:rsidRPr="00CC35C5" w:rsidTr="00ED61DC">
        <w:tc>
          <w:tcPr>
            <w:tcW w:w="485" w:type="dxa"/>
          </w:tcPr>
          <w:p w:rsidR="003207A8" w:rsidRDefault="0066216F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32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11" w:type="dxa"/>
          </w:tcPr>
          <w:p w:rsidR="00E973ED" w:rsidRP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Петруха</w:t>
            </w:r>
            <w:proofErr w:type="spellEnd"/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Валерійович</w:t>
            </w:r>
          </w:p>
          <w:p w:rsidR="00E973ED" w:rsidRP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1984 </w:t>
            </w:r>
            <w:proofErr w:type="spellStart"/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973ED" w:rsidRP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07A8" w:rsidRPr="006B1813" w:rsidRDefault="00712E44" w:rsidP="0071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подання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документів.20</w:t>
            </w:r>
            <w:r w:rsidR="00E973ED"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.01.2022 </w:t>
            </w:r>
          </w:p>
        </w:tc>
        <w:tc>
          <w:tcPr>
            <w:tcW w:w="2381" w:type="dxa"/>
          </w:tcPr>
          <w:p w:rsid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вища, спеціаліст</w:t>
            </w: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підприємство «Інститут муніципального менеджменту та бізнесу»,</w:t>
            </w: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– 2003</w:t>
            </w: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</w:t>
            </w:r>
            <w:r w:rsidR="00251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ьність «Економіка підприємства»</w:t>
            </w: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973ED" w:rsidRPr="00A079CA" w:rsidRDefault="00251A49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Кваліфікація – економіст</w:t>
            </w:r>
          </w:p>
          <w:p w:rsidR="00E973ED" w:rsidRPr="00A079CA" w:rsidRDefault="00E973ED" w:rsidP="00E97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навчально-наукова установа «Академія фінансового управління» Міністерства фінансів України</w:t>
            </w: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– 2018</w:t>
            </w: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«Економіка та управлі</w:t>
            </w:r>
            <w:r w:rsidR="00251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ння національним господарством», </w:t>
            </w: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ступінь – кандидат економічних наук</w:t>
            </w:r>
          </w:p>
          <w:p w:rsidR="00E973ED" w:rsidRDefault="00E973ED" w:rsidP="00E97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Вищий навчальний заклад «Університет економіки та права «КРОК»</w:t>
            </w:r>
          </w:p>
          <w:p w:rsidR="00E973ED" w:rsidRPr="004F3873" w:rsidRDefault="00E973ED" w:rsidP="00E97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–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фінансово-економічною безпекою</w:t>
            </w: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вчене звання</w:t>
            </w: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  <w:p w:rsidR="00E973ED" w:rsidRDefault="00E973ED" w:rsidP="00E97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національний університет будівництва і архітектури</w:t>
            </w:r>
          </w:p>
          <w:p w:rsidR="00E973ED" w:rsidRPr="004F3873" w:rsidRDefault="00E973ED" w:rsidP="00E97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–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Цивільне будівництво та кошторисна справа</w:t>
            </w: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E973ED" w:rsidRPr="00311582" w:rsidRDefault="00E973ED" w:rsidP="00E97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207A8" w:rsidRPr="006B1813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Кваліфікація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експерт з ціноутворення та кошторисної справи у будівництві</w:t>
            </w:r>
          </w:p>
        </w:tc>
        <w:tc>
          <w:tcPr>
            <w:tcW w:w="4212" w:type="dxa"/>
          </w:tcPr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Загальний стаж роботи – 18 років</w:t>
            </w: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Стаж роботи на керівних посадах – </w:t>
            </w:r>
            <w:r w:rsidR="00251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років</w:t>
            </w: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30.06.2003–24.10.2003 – економіст, ТОВ «Будівельно-монтажна компанія «</w:t>
            </w:r>
            <w:proofErr w:type="spellStart"/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</w:t>
            </w:r>
            <w:proofErr w:type="spellEnd"/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-Імпульс»;</w:t>
            </w: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24.10.2003–14.10.2004 – аспірант денної форми навчання, Державне підприємство «Інститут муніципального менеджменту та бізнесу»;</w:t>
            </w: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15.10.2004–20.01.2005 – аспірант з відривом від виробництва, Національний університет харчових технологій;</w:t>
            </w: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01.09.2005–13.02.2009 – асистент кафедри економіки і права, Національний університет харчових технологій;</w:t>
            </w: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16.02.2009–04.10.2010 – в.о. доцента кафедри економіки підприємства (економічної теорії та прикладної економіки; економіки підприємства, міжнародної економіки та маркетингу), Державний вищий навчальний заклад «Українська академія бізнесу та підприємництва»;</w:t>
            </w: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01.11.2010–28.09.2012 – виконуючий обов’язки доцента кафедри економіки підприємств, конкурентної політики та інноваційного розвитку, Вищий навчальний заклад «Університет економіки та права «КРОК»;</w:t>
            </w: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01.02.2013–30.04.2020 – директор (та/або заступник директора) Інституту післядипломної освіти, </w:t>
            </w: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Державна навчально-наукова установа «Академія фінансового управління» Міністерства фінансів України;</w:t>
            </w: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12.10.2020–24.12.2020 – заступник директора, Державне підприємство «Державне управління комплексного забезпечення» Державної аудиторської служби України;</w:t>
            </w:r>
          </w:p>
          <w:p w:rsidR="003207A8" w:rsidRPr="006B1813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28.12.2020–20.12.2021 – директор, Державне підприємство «Державне управління комплексного забезпечення» Державної аудиторської служби України</w:t>
            </w:r>
          </w:p>
        </w:tc>
        <w:tc>
          <w:tcPr>
            <w:tcW w:w="2835" w:type="dxa"/>
          </w:tcPr>
          <w:p w:rsidR="00E973ED" w:rsidRP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 2015 року – по теперішній час: член Ради з питань аграрної освіти Міністерства освіти і науки України;</w:t>
            </w:r>
          </w:p>
          <w:p w:rsidR="00E973ED" w:rsidRP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2015 року – по теперішній час: експерт Ради підприємців при Кабінеті Міністрів України;</w:t>
            </w:r>
          </w:p>
          <w:p w:rsidR="00E973ED" w:rsidRP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2016 року – по теперішній час: член групи експертів Продовольчої та сільськогосподарської організації ООН з питань сільськогосподарської і торгівельної політики в країнах СНД; </w:t>
            </w:r>
          </w:p>
          <w:p w:rsidR="00E973ED" w:rsidRP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2016 року – по теперішній час: експерт Всеукраїнського громадського об’єднання «Українська аграрна конфедерація»;</w:t>
            </w:r>
          </w:p>
          <w:p w:rsidR="00E973ED" w:rsidRP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2017 року – по теперішній час: член робочої групи з підготовки консенсус-прогнозів Міністерства економіки України та Стратегії розвитку міста Києва до 2025 року;</w:t>
            </w:r>
          </w:p>
          <w:p w:rsidR="00E973ED" w:rsidRP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2018 року – по теперішній час: відповідальний секретар наукового журналу ДННУ «Академія </w:t>
            </w: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фінансового управління» – «Наукові праці НДФІ», член редакційної колегії наукового журналу «Економічний вісник» (серія – фінанси, облік, оподаткування) та заступник головного редактора науково-практичного журналу «Фінансовий контроль» (видається за підтримки Державної аудиторської служби України).</w:t>
            </w:r>
          </w:p>
          <w:p w:rsidR="00E973ED" w:rsidRP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07A8" w:rsidRPr="006B1813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Членом політичних партій не був</w:t>
            </w:r>
          </w:p>
        </w:tc>
        <w:tc>
          <w:tcPr>
            <w:tcW w:w="2632" w:type="dxa"/>
          </w:tcPr>
          <w:p w:rsidR="003207A8" w:rsidRPr="0055070C" w:rsidRDefault="00AA1D17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07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допущений до участі в конкурсі</w:t>
            </w:r>
          </w:p>
        </w:tc>
      </w:tr>
      <w:tr w:rsidR="0066216F" w:rsidRPr="00CC35C5" w:rsidTr="00ED61DC">
        <w:tc>
          <w:tcPr>
            <w:tcW w:w="485" w:type="dxa"/>
          </w:tcPr>
          <w:p w:rsidR="0066216F" w:rsidRPr="0066216F" w:rsidRDefault="0066216F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811" w:type="dxa"/>
          </w:tcPr>
          <w:p w:rsidR="0066216F" w:rsidRPr="0066216F" w:rsidRDefault="0066216F" w:rsidP="00662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2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Цуман</w:t>
            </w:r>
            <w:proofErr w:type="spellEnd"/>
            <w:r w:rsidRPr="00662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 Володимирович</w:t>
            </w:r>
          </w:p>
          <w:p w:rsidR="0066216F" w:rsidRPr="0066216F" w:rsidRDefault="0066216F" w:rsidP="00662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1985 </w:t>
            </w:r>
            <w:proofErr w:type="spellStart"/>
            <w:r w:rsidRPr="00662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662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</w:p>
          <w:p w:rsidR="0066216F" w:rsidRPr="0066216F" w:rsidRDefault="0066216F" w:rsidP="00662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216F" w:rsidRPr="00E973ED" w:rsidRDefault="0066216F" w:rsidP="00662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подання             документів.17.02.2022</w:t>
            </w:r>
          </w:p>
        </w:tc>
        <w:tc>
          <w:tcPr>
            <w:tcW w:w="2381" w:type="dxa"/>
          </w:tcPr>
          <w:p w:rsidR="0066216F" w:rsidRPr="0066216F" w:rsidRDefault="0066216F" w:rsidP="00662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вища, спеціаліст</w:t>
            </w:r>
          </w:p>
          <w:p w:rsidR="0066216F" w:rsidRPr="0066216F" w:rsidRDefault="0066216F" w:rsidP="00662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216F" w:rsidRPr="0066216F" w:rsidRDefault="0066216F" w:rsidP="00662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Національний технічний університет України </w:t>
            </w:r>
            <w:r w:rsidRPr="00662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«Київський Політехнічний Інститут»</w:t>
            </w:r>
          </w:p>
          <w:p w:rsidR="0066216F" w:rsidRPr="0066216F" w:rsidRDefault="0066216F" w:rsidP="00662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216F" w:rsidRPr="0066216F" w:rsidRDefault="0066216F" w:rsidP="00662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- 2008</w:t>
            </w:r>
          </w:p>
          <w:p w:rsidR="0066216F" w:rsidRPr="0066216F" w:rsidRDefault="0066216F" w:rsidP="00662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216F" w:rsidRPr="0066216F" w:rsidRDefault="0066216F" w:rsidP="00662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«Розробка родовищ корисних копалин»</w:t>
            </w:r>
          </w:p>
          <w:p w:rsidR="0066216F" w:rsidRPr="0066216F" w:rsidRDefault="0066216F" w:rsidP="00662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Кваліфікація – гірничий інженер</w:t>
            </w:r>
          </w:p>
          <w:p w:rsidR="0066216F" w:rsidRPr="00A079CA" w:rsidRDefault="0066216F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</w:tcPr>
          <w:p w:rsidR="0066216F" w:rsidRPr="0066216F" w:rsidRDefault="0066216F" w:rsidP="00662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Загальний стаж роботи  - 14 років</w:t>
            </w:r>
          </w:p>
          <w:p w:rsidR="0066216F" w:rsidRPr="0066216F" w:rsidRDefault="0066216F" w:rsidP="00662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Стаж роботи на керівних посадах – 7 років</w:t>
            </w:r>
          </w:p>
          <w:p w:rsidR="0066216F" w:rsidRPr="0066216F" w:rsidRDefault="0066216F" w:rsidP="00662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216F" w:rsidRPr="0066216F" w:rsidRDefault="0066216F" w:rsidP="00662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06.09.2007 – 03.11.2008 – учень головного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механіка, ТОВ ККНК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Технобуд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66216F" w:rsidRPr="0066216F" w:rsidRDefault="0066216F" w:rsidP="00662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03.11.2008 – 24.04.2009 – майстер </w:t>
            </w:r>
            <w:proofErr w:type="spellStart"/>
            <w:r w:rsidRPr="00662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дробарно</w:t>
            </w:r>
            <w:proofErr w:type="spellEnd"/>
            <w:r w:rsidRPr="00662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-сортуваль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цеху, ТОВ ККНК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Технобуд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66216F" w:rsidRPr="0066216F" w:rsidRDefault="0066216F" w:rsidP="00662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10.06.2009 – 09.11.2011 – менеджер по 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боті з клієнтами, ТОВ «Покров»;</w:t>
            </w:r>
          </w:p>
          <w:p w:rsidR="0066216F" w:rsidRPr="0066216F" w:rsidRDefault="0066216F" w:rsidP="00662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15.11.2011 – 08.05.2013 – менеджер зі збуту, ТОВ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«НВП Вимірювальні технології»; </w:t>
            </w:r>
          </w:p>
          <w:p w:rsidR="0066216F" w:rsidRPr="0066216F" w:rsidRDefault="0066216F" w:rsidP="00662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13.05.2013 – 09.08.2013 - менеджер зі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збуту, ТОВ «Профіль»;</w:t>
            </w:r>
          </w:p>
          <w:p w:rsidR="0066216F" w:rsidRPr="0066216F" w:rsidRDefault="0066216F" w:rsidP="00662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15.08.2013 – 30.05.2014 – менеджер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продажу, 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Сефлакс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-Україна»;</w:t>
            </w:r>
          </w:p>
          <w:p w:rsidR="0066216F" w:rsidRPr="0066216F" w:rsidRDefault="0066216F" w:rsidP="00662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02.06.2014 – 31.12.2014 – провідний менеджер зі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збуту, 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ТМ- Сервіс»;</w:t>
            </w:r>
          </w:p>
          <w:p w:rsidR="0066216F" w:rsidRPr="0066216F" w:rsidRDefault="0066216F" w:rsidP="00662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20.01.2015 - 30.10.2015 - провідний менеджер зі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збуту, ТОВ «Смарт Менеджмент»;</w:t>
            </w:r>
          </w:p>
          <w:p w:rsidR="0066216F" w:rsidRPr="0066216F" w:rsidRDefault="0066216F" w:rsidP="00662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02.07.2015 - 30.05.2017 – генера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льний директор, ТОВ «Смарт Тек;</w:t>
            </w:r>
          </w:p>
          <w:p w:rsidR="0066216F" w:rsidRPr="0066216F" w:rsidRDefault="0066216F" w:rsidP="00662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02.03.2016 – 03.07.2018 – заступник 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з експлуатації, 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Матоні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66216F" w:rsidRPr="00E973ED" w:rsidRDefault="0066216F" w:rsidP="00662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10.07.2018 – по теперішній час -  начальник виробництва, ТОВ «</w:t>
            </w:r>
            <w:proofErr w:type="spellStart"/>
            <w:r w:rsidRPr="00662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Трініті</w:t>
            </w:r>
            <w:proofErr w:type="spellEnd"/>
            <w:r w:rsidRPr="00662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-Груп».</w:t>
            </w:r>
          </w:p>
        </w:tc>
        <w:tc>
          <w:tcPr>
            <w:tcW w:w="2835" w:type="dxa"/>
          </w:tcPr>
          <w:p w:rsidR="0066216F" w:rsidRPr="00E973ED" w:rsidRDefault="0066216F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Громадською діяльністю не займався, членом політичних партій не був</w:t>
            </w:r>
          </w:p>
        </w:tc>
        <w:tc>
          <w:tcPr>
            <w:tcW w:w="2632" w:type="dxa"/>
          </w:tcPr>
          <w:p w:rsidR="0066216F" w:rsidRPr="0055070C" w:rsidRDefault="00AA1D17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07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 до участі в конкурсі</w:t>
            </w:r>
            <w:bookmarkStart w:id="0" w:name="_GoBack"/>
            <w:bookmarkEnd w:id="0"/>
          </w:p>
        </w:tc>
      </w:tr>
    </w:tbl>
    <w:p w:rsidR="000E521B" w:rsidRPr="00F17C2B" w:rsidRDefault="000E521B" w:rsidP="00ED61DC">
      <w:pPr>
        <w:rPr>
          <w:rFonts w:ascii="Times New Roman" w:hAnsi="Times New Roman" w:cs="Times New Roman"/>
          <w:b/>
          <w:sz w:val="28"/>
          <w:szCs w:val="28"/>
        </w:rPr>
      </w:pPr>
    </w:p>
    <w:sectPr w:rsidR="000E521B" w:rsidRPr="00F17C2B" w:rsidSect="00ED61DC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C4"/>
    <w:rsid w:val="00043170"/>
    <w:rsid w:val="00061F2F"/>
    <w:rsid w:val="00063038"/>
    <w:rsid w:val="00067377"/>
    <w:rsid w:val="0007019B"/>
    <w:rsid w:val="000A1E73"/>
    <w:rsid w:val="000B4BDA"/>
    <w:rsid w:val="000B70C7"/>
    <w:rsid w:val="000C1176"/>
    <w:rsid w:val="000E521B"/>
    <w:rsid w:val="00120196"/>
    <w:rsid w:val="00180D45"/>
    <w:rsid w:val="00195359"/>
    <w:rsid w:val="001B4E57"/>
    <w:rsid w:val="001B5B6A"/>
    <w:rsid w:val="001E0E60"/>
    <w:rsid w:val="00206D45"/>
    <w:rsid w:val="0021050B"/>
    <w:rsid w:val="002227E2"/>
    <w:rsid w:val="002511F0"/>
    <w:rsid w:val="00251A49"/>
    <w:rsid w:val="0025221C"/>
    <w:rsid w:val="00255EF7"/>
    <w:rsid w:val="002563C5"/>
    <w:rsid w:val="00263FEC"/>
    <w:rsid w:val="00266295"/>
    <w:rsid w:val="002732B3"/>
    <w:rsid w:val="002733B8"/>
    <w:rsid w:val="002754CA"/>
    <w:rsid w:val="00292BD1"/>
    <w:rsid w:val="00294BDA"/>
    <w:rsid w:val="002B2AEE"/>
    <w:rsid w:val="002D1B92"/>
    <w:rsid w:val="002D4554"/>
    <w:rsid w:val="00306047"/>
    <w:rsid w:val="003207A8"/>
    <w:rsid w:val="00370299"/>
    <w:rsid w:val="003874A7"/>
    <w:rsid w:val="003B1609"/>
    <w:rsid w:val="003E4989"/>
    <w:rsid w:val="003E6C90"/>
    <w:rsid w:val="003F19D4"/>
    <w:rsid w:val="004030C8"/>
    <w:rsid w:val="00415808"/>
    <w:rsid w:val="00415E41"/>
    <w:rsid w:val="0045369C"/>
    <w:rsid w:val="004678A3"/>
    <w:rsid w:val="00470A24"/>
    <w:rsid w:val="00477D23"/>
    <w:rsid w:val="004A0ED8"/>
    <w:rsid w:val="004D607D"/>
    <w:rsid w:val="005212DF"/>
    <w:rsid w:val="00530B5A"/>
    <w:rsid w:val="0054321B"/>
    <w:rsid w:val="0055070C"/>
    <w:rsid w:val="005609F6"/>
    <w:rsid w:val="00573DB5"/>
    <w:rsid w:val="00575BD3"/>
    <w:rsid w:val="00580D27"/>
    <w:rsid w:val="005A46B8"/>
    <w:rsid w:val="005B3F1D"/>
    <w:rsid w:val="005B4F71"/>
    <w:rsid w:val="005E31A4"/>
    <w:rsid w:val="005E77B9"/>
    <w:rsid w:val="00621F35"/>
    <w:rsid w:val="00656B82"/>
    <w:rsid w:val="006574B9"/>
    <w:rsid w:val="0066216F"/>
    <w:rsid w:val="00681528"/>
    <w:rsid w:val="006843D1"/>
    <w:rsid w:val="006B1813"/>
    <w:rsid w:val="006D1905"/>
    <w:rsid w:val="006E2858"/>
    <w:rsid w:val="006F2A28"/>
    <w:rsid w:val="00712E44"/>
    <w:rsid w:val="007212BE"/>
    <w:rsid w:val="007459F7"/>
    <w:rsid w:val="0077215D"/>
    <w:rsid w:val="007906CD"/>
    <w:rsid w:val="007B71E6"/>
    <w:rsid w:val="007E3283"/>
    <w:rsid w:val="00804E60"/>
    <w:rsid w:val="00816F6B"/>
    <w:rsid w:val="008279E7"/>
    <w:rsid w:val="00832C23"/>
    <w:rsid w:val="00857525"/>
    <w:rsid w:val="008715CD"/>
    <w:rsid w:val="008722D6"/>
    <w:rsid w:val="008760E4"/>
    <w:rsid w:val="008B710A"/>
    <w:rsid w:val="008B7E03"/>
    <w:rsid w:val="008C11AA"/>
    <w:rsid w:val="008D0CF5"/>
    <w:rsid w:val="008F32E9"/>
    <w:rsid w:val="008F6CEC"/>
    <w:rsid w:val="00901D1F"/>
    <w:rsid w:val="00931DFE"/>
    <w:rsid w:val="00937B47"/>
    <w:rsid w:val="00957497"/>
    <w:rsid w:val="00973C62"/>
    <w:rsid w:val="0098289B"/>
    <w:rsid w:val="009B6DAD"/>
    <w:rsid w:val="00A322F6"/>
    <w:rsid w:val="00A5139D"/>
    <w:rsid w:val="00A56E32"/>
    <w:rsid w:val="00A642BA"/>
    <w:rsid w:val="00A845E5"/>
    <w:rsid w:val="00AA1D17"/>
    <w:rsid w:val="00AA3B7C"/>
    <w:rsid w:val="00AF0F1C"/>
    <w:rsid w:val="00AF76CB"/>
    <w:rsid w:val="00B25898"/>
    <w:rsid w:val="00B2743E"/>
    <w:rsid w:val="00B5228E"/>
    <w:rsid w:val="00B5544E"/>
    <w:rsid w:val="00B5689E"/>
    <w:rsid w:val="00B80CC4"/>
    <w:rsid w:val="00B91E58"/>
    <w:rsid w:val="00BE7195"/>
    <w:rsid w:val="00C11548"/>
    <w:rsid w:val="00C12B3D"/>
    <w:rsid w:val="00C1463A"/>
    <w:rsid w:val="00C313F0"/>
    <w:rsid w:val="00C54709"/>
    <w:rsid w:val="00C83731"/>
    <w:rsid w:val="00CA1753"/>
    <w:rsid w:val="00CB5F7B"/>
    <w:rsid w:val="00CB6AA3"/>
    <w:rsid w:val="00CB6F19"/>
    <w:rsid w:val="00CC35C5"/>
    <w:rsid w:val="00CF291A"/>
    <w:rsid w:val="00CF29B0"/>
    <w:rsid w:val="00D21FFB"/>
    <w:rsid w:val="00D2634F"/>
    <w:rsid w:val="00D40629"/>
    <w:rsid w:val="00D45123"/>
    <w:rsid w:val="00D561D9"/>
    <w:rsid w:val="00D95855"/>
    <w:rsid w:val="00DD5435"/>
    <w:rsid w:val="00DF1DD1"/>
    <w:rsid w:val="00DF5807"/>
    <w:rsid w:val="00E04267"/>
    <w:rsid w:val="00E0629A"/>
    <w:rsid w:val="00E12CF7"/>
    <w:rsid w:val="00E24F76"/>
    <w:rsid w:val="00E32E44"/>
    <w:rsid w:val="00E4254D"/>
    <w:rsid w:val="00E44FEE"/>
    <w:rsid w:val="00E47741"/>
    <w:rsid w:val="00E50181"/>
    <w:rsid w:val="00E70284"/>
    <w:rsid w:val="00E973ED"/>
    <w:rsid w:val="00EA7C6F"/>
    <w:rsid w:val="00ED61DC"/>
    <w:rsid w:val="00EF4732"/>
    <w:rsid w:val="00F17C2B"/>
    <w:rsid w:val="00F27E47"/>
    <w:rsid w:val="00F35919"/>
    <w:rsid w:val="00F6051B"/>
    <w:rsid w:val="00F67622"/>
    <w:rsid w:val="00F678B1"/>
    <w:rsid w:val="00F72B2D"/>
    <w:rsid w:val="00F738F8"/>
    <w:rsid w:val="00F9017E"/>
    <w:rsid w:val="00F94BE0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74535-C7BD-4705-B3F5-8411EFD3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6DA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0604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rsid w:val="006B181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BBBEB-663C-4743-B071-47199128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6974</Words>
  <Characters>3976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Бугайчук Олена Олегівна</cp:lastModifiedBy>
  <cp:revision>6</cp:revision>
  <cp:lastPrinted>2022-01-12T07:58:00Z</cp:lastPrinted>
  <dcterms:created xsi:type="dcterms:W3CDTF">2022-01-20T08:53:00Z</dcterms:created>
  <dcterms:modified xsi:type="dcterms:W3CDTF">2022-02-21T14:02:00Z</dcterms:modified>
</cp:coreProperties>
</file>