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66E66" w:rsidRDefault="00B06BD0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Голосіївського, </w:t>
      </w:r>
    </w:p>
    <w:p w:rsidR="002E0099" w:rsidRDefault="00A66E66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66">
        <w:rPr>
          <w:rFonts w:ascii="Times New Roman" w:hAnsi="Times New Roman" w:cs="Times New Roman"/>
          <w:b/>
          <w:sz w:val="28"/>
          <w:szCs w:val="28"/>
          <w:lang w:val="uk-UA"/>
        </w:rPr>
        <w:t>Печерського, Солом’янського районів управління землеустрою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A66E66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ДЗР37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Раб</w:t>
      </w:r>
      <w:bookmarkStart w:id="0" w:name="_GoBack"/>
      <w:bookmarkEnd w:id="0"/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землеустрою Голосіївського, Печерського, Солом’янського 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22325F"/>
    <w:rsid w:val="002E0099"/>
    <w:rsid w:val="007177A9"/>
    <w:rsid w:val="007D3110"/>
    <w:rsid w:val="00820392"/>
    <w:rsid w:val="008D3618"/>
    <w:rsid w:val="008E4B82"/>
    <w:rsid w:val="008F5B9B"/>
    <w:rsid w:val="00927762"/>
    <w:rsid w:val="00A43C7C"/>
    <w:rsid w:val="00A66E66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B53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18</cp:revision>
  <dcterms:created xsi:type="dcterms:W3CDTF">2020-08-26T06:00:00Z</dcterms:created>
  <dcterms:modified xsi:type="dcterms:W3CDTF">2020-10-30T13:42:00Z</dcterms:modified>
</cp:coreProperties>
</file>