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099" w:rsidRDefault="00C45D19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6E66" w:rsidRDefault="000331AD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</w:t>
      </w:r>
      <w:r w:rsidR="002E0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вакантної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посади </w:t>
      </w:r>
    </w:p>
    <w:p w:rsidR="002E0099" w:rsidRDefault="00B06BD0" w:rsidP="00A93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спеціаліста </w:t>
      </w:r>
      <w:r w:rsidR="00A66E66" w:rsidRPr="00A66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землеустрою </w:t>
      </w:r>
      <w:r w:rsidR="00A93608" w:rsidRPr="00A936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Шевченківського, Святошинського, Оболонського, Подільського </w:t>
      </w:r>
      <w:r w:rsidR="00A66E66" w:rsidRPr="00A66E66">
        <w:rPr>
          <w:rFonts w:ascii="Times New Roman" w:hAnsi="Times New Roman" w:cs="Times New Roman"/>
          <w:b/>
          <w:sz w:val="28"/>
          <w:szCs w:val="28"/>
          <w:lang w:val="uk-UA"/>
        </w:rPr>
        <w:t>районів управління землеустрою</w:t>
      </w:r>
      <w:r w:rsidR="00A66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ресурсів 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органу </w:t>
      </w:r>
    </w:p>
    <w:p w:rsidR="000331AD" w:rsidRDefault="000331AD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адміністрації)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099" w:rsidRDefault="002E009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Категорія «В»</w:t>
      </w:r>
    </w:p>
    <w:p w:rsidR="007D3110" w:rsidRPr="007177A9" w:rsidRDefault="00A93608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Код вакансії  ДЗР39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5D19" w:rsidRPr="00CB3D1B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762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 w:rsidR="00A4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2 квітня 2020 року № 290, інформує, що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від </w:t>
      </w:r>
      <w:r w:rsidR="007D3110" w:rsidRPr="00CB3D1B">
        <w:rPr>
          <w:rFonts w:ascii="Times New Roman" w:hAnsi="Times New Roman" w:cs="Times New Roman"/>
          <w:sz w:val="28"/>
          <w:szCs w:val="28"/>
          <w:lang w:val="uk-UA"/>
        </w:rPr>
        <w:t>29 жовтня</w:t>
      </w:r>
      <w:r w:rsidR="008F5B9B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2020 року № </w:t>
      </w:r>
      <w:r w:rsidR="007D3110" w:rsidRPr="00CB3D1B">
        <w:rPr>
          <w:rFonts w:ascii="Times New Roman" w:hAnsi="Times New Roman" w:cs="Times New Roman"/>
          <w:sz w:val="28"/>
          <w:szCs w:val="28"/>
          <w:lang w:val="uk-UA"/>
        </w:rPr>
        <w:t>224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>-к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93608" w:rsidRPr="00A93608">
        <w:rPr>
          <w:rFonts w:ascii="Times New Roman" w:hAnsi="Times New Roman" w:cs="Times New Roman"/>
          <w:sz w:val="28"/>
          <w:szCs w:val="28"/>
          <w:lang w:val="uk-UA"/>
        </w:rPr>
        <w:t>Найденко</w:t>
      </w:r>
      <w:proofErr w:type="spellEnd"/>
      <w:r w:rsidR="00A93608" w:rsidRPr="00A93608">
        <w:rPr>
          <w:rFonts w:ascii="Times New Roman" w:hAnsi="Times New Roman" w:cs="Times New Roman"/>
          <w:sz w:val="28"/>
          <w:szCs w:val="28"/>
          <w:lang w:val="uk-UA"/>
        </w:rPr>
        <w:t xml:space="preserve"> Ларису Іванівну</w:t>
      </w:r>
      <w:r w:rsidR="00A93608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25F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призначено на </w:t>
      </w:r>
      <w:r w:rsidR="00927762" w:rsidRPr="00CB3D1B">
        <w:rPr>
          <w:rFonts w:ascii="Times New Roman" w:hAnsi="Times New Roman" w:cs="Times New Roman"/>
          <w:sz w:val="28"/>
          <w:szCs w:val="28"/>
          <w:lang w:val="uk-UA"/>
        </w:rPr>
        <w:t>вакантну</w:t>
      </w:r>
      <w:r w:rsidR="00AB46A3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25F" w:rsidRPr="00CB3D1B">
        <w:rPr>
          <w:rFonts w:ascii="Times New Roman" w:hAnsi="Times New Roman" w:cs="Times New Roman"/>
          <w:sz w:val="28"/>
          <w:szCs w:val="28"/>
          <w:lang w:val="uk-UA"/>
        </w:rPr>
        <w:t>посаду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392" w:rsidRPr="00820392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A66E66" w:rsidRPr="00A66E66">
        <w:rPr>
          <w:rFonts w:ascii="Times New Roman" w:hAnsi="Times New Roman" w:cs="Times New Roman"/>
          <w:sz w:val="28"/>
          <w:szCs w:val="28"/>
          <w:lang w:val="uk-UA"/>
        </w:rPr>
        <w:t xml:space="preserve">землеустрою </w:t>
      </w:r>
      <w:r w:rsidR="00A93608" w:rsidRPr="00A93608">
        <w:rPr>
          <w:rFonts w:ascii="Times New Roman" w:hAnsi="Times New Roman" w:cs="Times New Roman"/>
          <w:sz w:val="28"/>
          <w:szCs w:val="28"/>
          <w:lang w:val="uk-UA"/>
        </w:rPr>
        <w:t xml:space="preserve">Шевченківського, Святошинського, Оболонського, Подільського </w:t>
      </w:r>
      <w:r w:rsidR="00A66E66" w:rsidRPr="00A66E66">
        <w:rPr>
          <w:rFonts w:ascii="Times New Roman" w:hAnsi="Times New Roman" w:cs="Times New Roman"/>
          <w:sz w:val="28"/>
          <w:szCs w:val="28"/>
          <w:lang w:val="uk-UA"/>
        </w:rPr>
        <w:t>районів управління землеустрою</w:t>
      </w:r>
      <w:r w:rsidR="00A66E66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E6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>(категорія «В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AD7E70" w:rsidRDefault="00AD7E70" w:rsidP="00AD7E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D7E70" w:rsidRPr="007D3110" w:rsidRDefault="00AD7E70" w:rsidP="00AD7E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E70" w:rsidRPr="007D3110" w:rsidRDefault="00AD7E7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7E70" w:rsidRPr="007D3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015BD"/>
    <w:rsid w:val="000331AD"/>
    <w:rsid w:val="00131917"/>
    <w:rsid w:val="0022325F"/>
    <w:rsid w:val="002E0099"/>
    <w:rsid w:val="007177A9"/>
    <w:rsid w:val="007D3110"/>
    <w:rsid w:val="00820392"/>
    <w:rsid w:val="008D3618"/>
    <w:rsid w:val="008E4B82"/>
    <w:rsid w:val="008F5B9B"/>
    <w:rsid w:val="00927762"/>
    <w:rsid w:val="00A43C7C"/>
    <w:rsid w:val="00A66E66"/>
    <w:rsid w:val="00A93608"/>
    <w:rsid w:val="00AB46A3"/>
    <w:rsid w:val="00AD7E70"/>
    <w:rsid w:val="00B06BD0"/>
    <w:rsid w:val="00B627DE"/>
    <w:rsid w:val="00C45D19"/>
    <w:rsid w:val="00CB3D1B"/>
    <w:rsid w:val="00EB08AD"/>
    <w:rsid w:val="00E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3FCC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7E70"/>
  </w:style>
  <w:style w:type="paragraph" w:styleId="a4">
    <w:name w:val="No Spacing"/>
    <w:link w:val="a3"/>
    <w:uiPriority w:val="1"/>
    <w:qFormat/>
    <w:rsid w:val="00AD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21</cp:revision>
  <dcterms:created xsi:type="dcterms:W3CDTF">2020-08-26T06:00:00Z</dcterms:created>
  <dcterms:modified xsi:type="dcterms:W3CDTF">2020-10-30T13:49:00Z</dcterms:modified>
</cp:coreProperties>
</file>