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66" w:rsidRDefault="00D77745" w:rsidP="00297280">
      <w:pPr>
        <w:spacing w:after="0" w:line="240" w:lineRule="auto"/>
        <w:ind w:left="4678"/>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        </w:t>
      </w:r>
      <w:r w:rsidR="00297280">
        <w:rPr>
          <w:rFonts w:ascii="Times New Roman" w:hAnsi="Times New Roman" w:cs="Times New Roman"/>
          <w:color w:val="000000"/>
          <w:sz w:val="28"/>
          <w:szCs w:val="28"/>
        </w:rPr>
        <w:t xml:space="preserve"> </w:t>
      </w:r>
    </w:p>
    <w:p w:rsidR="00297280" w:rsidRDefault="00C60966" w:rsidP="00297280">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       </w:t>
      </w:r>
      <w:r w:rsidR="00297280">
        <w:rPr>
          <w:rFonts w:ascii="Times New Roman" w:hAnsi="Times New Roman" w:cs="Times New Roman"/>
          <w:color w:val="000000"/>
          <w:sz w:val="28"/>
          <w:szCs w:val="28"/>
          <w:lang w:val="uk-UA"/>
        </w:rPr>
        <w:t>Наказ керівника апарату</w:t>
      </w:r>
    </w:p>
    <w:p w:rsidR="00297280" w:rsidRDefault="00297280" w:rsidP="00297280">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виконавчого органу Київської </w:t>
      </w:r>
    </w:p>
    <w:p w:rsidR="00297280" w:rsidRDefault="00297280" w:rsidP="00297280">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міської ради (Київської міської  </w:t>
      </w:r>
    </w:p>
    <w:p w:rsidR="00297280" w:rsidRDefault="00297280" w:rsidP="00297280">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державної адміністрації)</w:t>
      </w:r>
    </w:p>
    <w:p w:rsidR="00297280" w:rsidRDefault="00297280" w:rsidP="00297280">
      <w:pPr>
        <w:spacing w:after="0" w:line="240" w:lineRule="auto"/>
        <w:ind w:left="4678"/>
        <w:rPr>
          <w:rFonts w:ascii="Times New Roman" w:hAnsi="Times New Roman" w:cs="Times New Roman"/>
          <w:color w:val="000000"/>
          <w:sz w:val="28"/>
          <w:szCs w:val="28"/>
        </w:rPr>
      </w:pPr>
    </w:p>
    <w:p w:rsidR="00297280" w:rsidRDefault="00297280" w:rsidP="00297280">
      <w:pPr>
        <w:spacing w:after="0" w:line="240" w:lineRule="auto"/>
        <w:ind w:left="4678"/>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w:t>
      </w:r>
      <w:r w:rsidR="00C60966">
        <w:rPr>
          <w:rFonts w:ascii="Times New Roman" w:hAnsi="Times New Roman" w:cs="Times New Roman"/>
          <w:color w:val="000000"/>
          <w:sz w:val="28"/>
          <w:szCs w:val="28"/>
          <w:u w:val="single"/>
          <w:lang w:val="uk-UA"/>
        </w:rPr>
        <w:t>від 15 березня 2019 року</w:t>
      </w:r>
      <w:r>
        <w:rPr>
          <w:rFonts w:ascii="Times New Roman" w:hAnsi="Times New Roman" w:cs="Times New Roman"/>
          <w:color w:val="000000"/>
          <w:sz w:val="28"/>
          <w:szCs w:val="28"/>
        </w:rPr>
        <w:t>_</w:t>
      </w:r>
      <w:r>
        <w:rPr>
          <w:rFonts w:ascii="Times New Roman" w:hAnsi="Times New Roman" w:cs="Times New Roman"/>
          <w:color w:val="000000"/>
          <w:sz w:val="28"/>
          <w:szCs w:val="28"/>
          <w:lang w:val="uk-UA"/>
        </w:rPr>
        <w:t>№ _</w:t>
      </w:r>
      <w:r w:rsidR="00C60966">
        <w:rPr>
          <w:rFonts w:ascii="Times New Roman" w:hAnsi="Times New Roman" w:cs="Times New Roman"/>
          <w:color w:val="000000"/>
          <w:sz w:val="28"/>
          <w:szCs w:val="28"/>
          <w:u w:val="single"/>
          <w:lang w:val="uk-UA"/>
        </w:rPr>
        <w:t>27</w:t>
      </w:r>
      <w:bookmarkStart w:id="0" w:name="_GoBack"/>
      <w:bookmarkEnd w:id="0"/>
      <w:r>
        <w:rPr>
          <w:rFonts w:ascii="Times New Roman" w:hAnsi="Times New Roman" w:cs="Times New Roman"/>
          <w:color w:val="000000"/>
          <w:sz w:val="28"/>
          <w:szCs w:val="28"/>
          <w:lang w:val="uk-UA"/>
        </w:rPr>
        <w:t>_</w:t>
      </w:r>
    </w:p>
    <w:p w:rsidR="00297280" w:rsidRDefault="00297280" w:rsidP="00297280">
      <w:pPr>
        <w:spacing w:after="0" w:line="240" w:lineRule="auto"/>
        <w:ind w:left="5245"/>
        <w:jc w:val="both"/>
        <w:rPr>
          <w:rFonts w:ascii="Times New Roman" w:hAnsi="Times New Roman" w:cs="Times New Roman"/>
          <w:sz w:val="28"/>
          <w:szCs w:val="28"/>
          <w:lang w:val="uk-UA"/>
        </w:rPr>
      </w:pPr>
    </w:p>
    <w:p w:rsidR="00297280" w:rsidRDefault="00297280" w:rsidP="00297280">
      <w:pPr>
        <w:spacing w:after="0" w:line="240" w:lineRule="auto"/>
        <w:jc w:val="center"/>
        <w:rPr>
          <w:rFonts w:ascii="Times New Roman" w:hAnsi="Times New Roman" w:cs="Times New Roman"/>
          <w:sz w:val="28"/>
          <w:szCs w:val="28"/>
          <w:lang w:val="uk-UA"/>
        </w:rPr>
      </w:pPr>
    </w:p>
    <w:p w:rsidR="00297280" w:rsidRDefault="00297280" w:rsidP="0029728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УМОВИ</w:t>
      </w:r>
    </w:p>
    <w:p w:rsidR="00297280" w:rsidRDefault="00297280" w:rsidP="00297280">
      <w:pPr>
        <w:spacing w:after="0" w:line="240" w:lineRule="auto"/>
        <w:jc w:val="center"/>
        <w:rPr>
          <w:rFonts w:ascii="Times New Roman" w:eastAsia="Times New Roman" w:hAnsi="Times New Roman" w:cs="Times New Roman"/>
          <w:sz w:val="28"/>
          <w:szCs w:val="28"/>
          <w:lang w:val="uk-UA" w:eastAsia="zh-CN"/>
        </w:rPr>
      </w:pPr>
      <w:r>
        <w:rPr>
          <w:rFonts w:ascii="Times New Roman" w:hAnsi="Times New Roman" w:cs="Times New Roman"/>
          <w:sz w:val="28"/>
          <w:szCs w:val="28"/>
          <w:lang w:val="uk-UA"/>
        </w:rPr>
        <w:t>проведення конкурсу на зайняття вакантної посади завідувача сектору з питань реабілітації жертв репресій управління забезпечення діяльності адміністративної комісії при виконавчому органі Київської міської ради (Київській міській державній адміністрації) апарату виконавчого органу Київської міської ради (Київської міської державної адміністрації)</w:t>
      </w:r>
      <w:r>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zh-CN"/>
        </w:rPr>
        <w:br/>
        <w:t xml:space="preserve">(категорія «Б») </w:t>
      </w:r>
    </w:p>
    <w:p w:rsidR="00297280" w:rsidRDefault="00297280" w:rsidP="00297280">
      <w:pPr>
        <w:spacing w:after="0" w:line="240" w:lineRule="auto"/>
        <w:jc w:val="center"/>
        <w:rPr>
          <w:rFonts w:ascii="Times New Roman" w:eastAsia="Times New Roman" w:hAnsi="Times New Roman" w:cs="Times New Roman"/>
          <w:sz w:val="16"/>
          <w:szCs w:val="16"/>
          <w:lang w:val="uk-UA" w:eastAsia="zh-CN"/>
        </w:rPr>
      </w:pPr>
    </w:p>
    <w:p w:rsidR="00297280" w:rsidRDefault="00297280" w:rsidP="00297280">
      <w:pPr>
        <w:spacing w:after="0" w:line="240" w:lineRule="auto"/>
        <w:jc w:val="center"/>
        <w:rPr>
          <w:rFonts w:ascii="Times New Roman" w:hAnsi="Times New Roman" w:cs="Times New Roman"/>
          <w:sz w:val="12"/>
          <w:szCs w:val="12"/>
          <w:lang w:val="uk-UA"/>
        </w:rPr>
      </w:pPr>
    </w:p>
    <w:tbl>
      <w:tblPr>
        <w:tblStyle w:val="a4"/>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709"/>
        <w:gridCol w:w="6520"/>
      </w:tblGrid>
      <w:tr w:rsidR="00297280" w:rsidTr="00297280">
        <w:tc>
          <w:tcPr>
            <w:tcW w:w="9889" w:type="dxa"/>
            <w:gridSpan w:val="4"/>
          </w:tcPr>
          <w:p w:rsidR="00297280" w:rsidRDefault="00297280">
            <w:pPr>
              <w:jc w:val="center"/>
              <w:rPr>
                <w:rFonts w:ascii="Times New Roman" w:hAnsi="Times New Roman" w:cs="Times New Roman"/>
                <w:sz w:val="28"/>
                <w:szCs w:val="28"/>
                <w:lang w:val="en-US"/>
              </w:rPr>
            </w:pPr>
            <w:r>
              <w:rPr>
                <w:rFonts w:ascii="Times New Roman" w:hAnsi="Times New Roman" w:cs="Times New Roman"/>
                <w:sz w:val="28"/>
                <w:szCs w:val="28"/>
                <w:lang w:val="uk-UA"/>
              </w:rPr>
              <w:t>Загальні умови</w:t>
            </w:r>
          </w:p>
          <w:p w:rsidR="00297280" w:rsidRDefault="00297280">
            <w:pPr>
              <w:jc w:val="center"/>
              <w:rPr>
                <w:rFonts w:ascii="Times New Roman" w:hAnsi="Times New Roman" w:cs="Times New Roman"/>
                <w:sz w:val="16"/>
                <w:szCs w:val="16"/>
                <w:lang w:val="uk-UA"/>
              </w:rPr>
            </w:pPr>
          </w:p>
        </w:tc>
      </w:tr>
      <w:tr w:rsidR="00297280" w:rsidTr="00297280">
        <w:tc>
          <w:tcPr>
            <w:tcW w:w="2660" w:type="dxa"/>
            <w:gridSpan w:val="2"/>
            <w:hideMark/>
          </w:tcPr>
          <w:p w:rsidR="00297280" w:rsidRDefault="00297280">
            <w:pPr>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Посадові обов’язки </w:t>
            </w:r>
          </w:p>
        </w:tc>
        <w:tc>
          <w:tcPr>
            <w:tcW w:w="7229" w:type="dxa"/>
            <w:gridSpan w:val="2"/>
            <w:hideMark/>
          </w:tcPr>
          <w:p w:rsidR="00297280" w:rsidRDefault="00297280">
            <w:pPr>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Завідувач сектору з питань реабілітації жертв репресій управління забезпечення діяльності адміністративної комісії при виконавчому органі Київської міської ради (Київській міській державній адміністрації) апарату виконавчого органу Київської міської ради (Київської міської державної адміністрації):</w:t>
            </w:r>
          </w:p>
          <w:p w:rsidR="00297280" w:rsidRDefault="00297280">
            <w:pPr>
              <w:ind w:firstLine="31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zh-CN"/>
              </w:rPr>
              <w:t xml:space="preserve">здійснює керівництво діяльністю </w:t>
            </w:r>
            <w:r>
              <w:rPr>
                <w:rFonts w:ascii="Times New Roman" w:hAnsi="Times New Roman" w:cs="Times New Roman"/>
                <w:sz w:val="28"/>
                <w:szCs w:val="28"/>
                <w:lang w:val="uk-UA"/>
              </w:rPr>
              <w:t xml:space="preserve">сектору з питань реабілітації жертв репресій управління забезпечення діяльності адміністративної комісії при виконавчому органі Київської міської ради (Київській міській державній адміністрації)  </w:t>
            </w:r>
            <w:r>
              <w:rPr>
                <w:rFonts w:ascii="Times New Roman" w:eastAsia="Times New Roman" w:hAnsi="Times New Roman" w:cs="Times New Roman"/>
                <w:sz w:val="28"/>
                <w:szCs w:val="28"/>
                <w:lang w:val="uk-UA" w:eastAsia="zh-CN"/>
              </w:rPr>
              <w:t xml:space="preserve"> </w:t>
            </w:r>
            <w:r>
              <w:rPr>
                <w:rFonts w:ascii="Times New Roman" w:hAnsi="Times New Roman" w:cs="Times New Roman"/>
                <w:sz w:val="28"/>
                <w:szCs w:val="28"/>
                <w:lang w:val="uk-UA"/>
              </w:rPr>
              <w:t>апарату виконавчого органу Київської міської ради (Київської міської державної адміністрації) (далі – сектор), забезпечує виконання покладених на сектор завдань;</w:t>
            </w:r>
          </w:p>
          <w:p w:rsidR="00297280" w:rsidRDefault="00297280">
            <w:pPr>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ведення діловодства сектору в інформаційно-телекомунікаційній системі «Єдиний інформаційний простір територіальної громади міста Києва» на базі електронного документообігу «АСКОД»;</w:t>
            </w:r>
          </w:p>
          <w:p w:rsidR="00297280" w:rsidRDefault="00297280">
            <w:pPr>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прийом заяв про визнання осіб реабілітованими або потерпілими від репресій у порядку, визначеному Законом України «Про реабілітацію жертв репресій комуністичного тоталітарного режиму 1917-1991 років», службової кореспонденції та звернень громадян, що надходять на адресу Регіональної комісії з реабілітації в місті Києві;</w:t>
            </w:r>
          </w:p>
          <w:p w:rsidR="00297280" w:rsidRDefault="00297280">
            <w:pPr>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надає допомогу потерпілим від репресій особам, іншим особам в одержанні необхідних документів, пов’язаних з реабілітацією;</w:t>
            </w:r>
          </w:p>
          <w:p w:rsidR="00297280" w:rsidRDefault="00297280">
            <w:pPr>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організовує та забезпечує підготовку порядків денних засідань Регіональної комісії з реабілітації в місті Києві та ведення протоколів;</w:t>
            </w:r>
          </w:p>
          <w:p w:rsidR="00297280" w:rsidRDefault="00297280">
            <w:pPr>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організовує та здійснює контроль за підготовкою матеріалів з розгляду депутатських запитів, скарг, що стосуються компетенції сектору;</w:t>
            </w:r>
          </w:p>
          <w:p w:rsidR="00297280" w:rsidRDefault="00297280">
            <w:pPr>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своєчасне подання до Національної комісії з реабілітації обґрунтованих пропозицій щодо можливості визнання (відмови у визнанні) особи реабілітованою або потерпілою від репресій разом із заявою про визнання особи реабілітованою або потерпілою від репресій, іншими документами і матеріалами, опрацьованими та дослідженими на засіданні Регіональної комісії з реабілітації в місті Києві під час попереднього розгляду;</w:t>
            </w:r>
          </w:p>
          <w:p w:rsidR="00297280" w:rsidRDefault="00297280">
            <w:pPr>
              <w:ind w:firstLine="317"/>
              <w:jc w:val="both"/>
              <w:rPr>
                <w:rFonts w:ascii="Times New Roman" w:eastAsia="Times New Roman" w:hAnsi="Times New Roman" w:cs="Times New Roman"/>
                <w:i/>
                <w:sz w:val="28"/>
                <w:szCs w:val="28"/>
                <w:lang w:val="uk-UA" w:eastAsia="zh-CN"/>
              </w:rPr>
            </w:pPr>
            <w:r>
              <w:rPr>
                <w:rFonts w:ascii="Times New Roman" w:hAnsi="Times New Roman" w:cs="Times New Roman"/>
                <w:sz w:val="28"/>
                <w:szCs w:val="28"/>
                <w:lang w:val="uk-UA"/>
              </w:rPr>
              <w:t>сприяє взаємодії Регіональної комісії з реабілітації в місті Києві з Українським інститутом національної пам’яті щодо реалізації норм Закону України «Про реабілітацію жертв репресій комуністичного тоталітарного режиму 1917-1991 років»;</w:t>
            </w:r>
          </w:p>
          <w:p w:rsidR="00297280" w:rsidRDefault="00297280">
            <w:pPr>
              <w:pStyle w:val="a3"/>
              <w:ind w:left="0" w:firstLine="317"/>
              <w:jc w:val="both"/>
              <w:rPr>
                <w:rFonts w:ascii="Times New Roman" w:hAnsi="Times New Roman" w:cs="Times New Roman"/>
                <w:sz w:val="12"/>
                <w:szCs w:val="12"/>
                <w:lang w:val="uk-UA"/>
              </w:rPr>
            </w:pPr>
            <w:r>
              <w:rPr>
                <w:rFonts w:ascii="Times New Roman" w:hAnsi="Times New Roman" w:cs="Times New Roman"/>
                <w:sz w:val="28"/>
                <w:szCs w:val="28"/>
                <w:lang w:val="uk-UA"/>
              </w:rPr>
              <w:t>здійснює інші, передбачені законодавством повноваження.</w:t>
            </w:r>
          </w:p>
        </w:tc>
      </w:tr>
      <w:tr w:rsidR="00297280" w:rsidTr="00297280">
        <w:tc>
          <w:tcPr>
            <w:tcW w:w="2660" w:type="dxa"/>
            <w:gridSpan w:val="2"/>
            <w:hideMark/>
          </w:tcPr>
          <w:p w:rsidR="00297280" w:rsidRDefault="0029728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Умови оплати праці</w:t>
            </w:r>
          </w:p>
        </w:tc>
        <w:tc>
          <w:tcPr>
            <w:tcW w:w="7229" w:type="dxa"/>
            <w:gridSpan w:val="2"/>
            <w:hideMark/>
          </w:tcPr>
          <w:p w:rsidR="00297280" w:rsidRDefault="00297280" w:rsidP="00247787">
            <w:pPr>
              <w:numPr>
                <w:ilvl w:val="0"/>
                <w:numId w:val="1"/>
              </w:numPr>
              <w:ind w:left="0" w:firstLine="318"/>
              <w:jc w:val="both"/>
              <w:rPr>
                <w:rFonts w:ascii="Times New Roman" w:hAnsi="Times New Roman" w:cs="Times New Roman"/>
                <w:sz w:val="28"/>
                <w:szCs w:val="28"/>
              </w:rPr>
            </w:pPr>
            <w:r>
              <w:rPr>
                <w:rFonts w:ascii="Times New Roman" w:hAnsi="Times New Roman"/>
                <w:sz w:val="28"/>
                <w:szCs w:val="28"/>
                <w:lang w:val="uk-UA"/>
              </w:rPr>
              <w:t>посадовий оклад – відповідно до штатного розпису на 2019 рік</w:t>
            </w:r>
            <w:r>
              <w:rPr>
                <w:rFonts w:ascii="Times New Roman" w:hAnsi="Times New Roman" w:cs="Times New Roman"/>
                <w:sz w:val="28"/>
                <w:szCs w:val="28"/>
              </w:rPr>
              <w:t>;</w:t>
            </w:r>
          </w:p>
          <w:p w:rsidR="00297280" w:rsidRDefault="00297280">
            <w:pPr>
              <w:ind w:firstLine="284"/>
              <w:jc w:val="both"/>
              <w:rPr>
                <w:rFonts w:ascii="Times New Roman" w:hAnsi="Times New Roman" w:cs="Times New Roman"/>
                <w:sz w:val="12"/>
                <w:szCs w:val="12"/>
                <w:shd w:val="clear" w:color="auto" w:fill="FFFFFF"/>
                <w:lang w:val="uk-UA"/>
              </w:rPr>
            </w:pPr>
            <w:r>
              <w:rPr>
                <w:rFonts w:ascii="Times New Roman" w:hAnsi="Times New Roman"/>
                <w:sz w:val="28"/>
                <w:szCs w:val="28"/>
                <w:lang w:val="uk-UA"/>
              </w:rPr>
              <w:t>2</w:t>
            </w:r>
            <w:r>
              <w:rPr>
                <w:rFonts w:ascii="Times New Roman" w:hAnsi="Times New Roman"/>
                <w:sz w:val="28"/>
                <w:szCs w:val="28"/>
              </w:rPr>
              <w:t xml:space="preserve">) </w:t>
            </w:r>
            <w:r>
              <w:rPr>
                <w:rFonts w:ascii="Times New Roman" w:hAnsi="Times New Roman"/>
                <w:sz w:val="28"/>
                <w:szCs w:val="28"/>
                <w:lang w:val="uk-UA"/>
              </w:rPr>
              <w:t>н</w:t>
            </w:r>
            <w:proofErr w:type="spellStart"/>
            <w:r>
              <w:rPr>
                <w:rFonts w:ascii="Times New Roman" w:hAnsi="Times New Roman"/>
                <w:sz w:val="28"/>
                <w:szCs w:val="28"/>
              </w:rPr>
              <w:t>адбавки</w:t>
            </w:r>
            <w:proofErr w:type="spellEnd"/>
            <w:r>
              <w:rPr>
                <w:rFonts w:ascii="Times New Roman" w:hAnsi="Times New Roman"/>
                <w:sz w:val="28"/>
                <w:szCs w:val="28"/>
              </w:rPr>
              <w:t xml:space="preserve">, доплати та </w:t>
            </w:r>
            <w:proofErr w:type="spellStart"/>
            <w:r>
              <w:rPr>
                <w:rFonts w:ascii="Times New Roman" w:hAnsi="Times New Roman"/>
                <w:sz w:val="28"/>
                <w:szCs w:val="28"/>
              </w:rPr>
              <w:t>премії</w:t>
            </w:r>
            <w:proofErr w:type="spellEnd"/>
            <w:r>
              <w:rPr>
                <w:rFonts w:ascii="Times New Roman" w:hAnsi="Times New Roman"/>
                <w:sz w:val="28"/>
                <w:szCs w:val="28"/>
              </w:rPr>
              <w:t xml:space="preserve"> –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статті</w:t>
            </w:r>
            <w:proofErr w:type="spellEnd"/>
            <w:r>
              <w:rPr>
                <w:rFonts w:ascii="Times New Roman" w:hAnsi="Times New Roman"/>
                <w:sz w:val="28"/>
                <w:szCs w:val="28"/>
              </w:rPr>
              <w:t xml:space="preserve"> 52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державну</w:t>
            </w:r>
            <w:proofErr w:type="spellEnd"/>
            <w:r>
              <w:rPr>
                <w:rFonts w:ascii="Times New Roman" w:hAnsi="Times New Roman"/>
                <w:sz w:val="28"/>
                <w:szCs w:val="28"/>
              </w:rPr>
              <w:t xml:space="preserve"> службу»</w:t>
            </w:r>
            <w:r>
              <w:rPr>
                <w:rFonts w:ascii="Times New Roman" w:hAnsi="Times New Roman"/>
                <w:sz w:val="28"/>
                <w:szCs w:val="28"/>
                <w:lang w:val="uk-UA"/>
              </w:rPr>
              <w:t>.</w:t>
            </w:r>
          </w:p>
        </w:tc>
      </w:tr>
      <w:tr w:rsidR="00297280" w:rsidTr="00297280">
        <w:tc>
          <w:tcPr>
            <w:tcW w:w="2660" w:type="dxa"/>
            <w:gridSpan w:val="2"/>
            <w:hideMark/>
          </w:tcPr>
          <w:p w:rsidR="00297280" w:rsidRDefault="00297280">
            <w:pPr>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строковість чи безстроковість призначення на посаду </w:t>
            </w:r>
          </w:p>
        </w:tc>
        <w:tc>
          <w:tcPr>
            <w:tcW w:w="7229" w:type="dxa"/>
            <w:gridSpan w:val="2"/>
          </w:tcPr>
          <w:p w:rsidR="00297280" w:rsidRDefault="00297280">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частини першої статті 34 Закону України «Про державну службу» призначення на посаду здійснюється безстроково.</w:t>
            </w:r>
          </w:p>
          <w:p w:rsidR="00297280" w:rsidRDefault="00297280">
            <w:pPr>
              <w:ind w:firstLine="318"/>
              <w:jc w:val="both"/>
              <w:rPr>
                <w:rFonts w:ascii="Times New Roman" w:hAnsi="Times New Roman" w:cs="Times New Roman"/>
                <w:sz w:val="16"/>
                <w:szCs w:val="16"/>
                <w:lang w:val="uk-UA"/>
              </w:rPr>
            </w:pPr>
          </w:p>
        </w:tc>
      </w:tr>
      <w:tr w:rsidR="00297280" w:rsidTr="00297280">
        <w:tc>
          <w:tcPr>
            <w:tcW w:w="2660" w:type="dxa"/>
            <w:gridSpan w:val="2"/>
            <w:hideMark/>
          </w:tcPr>
          <w:p w:rsidR="00297280" w:rsidRDefault="00297280">
            <w:pPr>
              <w:rPr>
                <w:rFonts w:ascii="Times New Roman" w:hAnsi="Times New Roman" w:cs="Times New Roman"/>
                <w:sz w:val="28"/>
                <w:szCs w:val="28"/>
                <w:lang w:val="uk-UA"/>
              </w:rPr>
            </w:pPr>
            <w:r>
              <w:rPr>
                <w:rFonts w:ascii="Times New Roman" w:hAnsi="Times New Roman" w:cs="Times New Roman"/>
                <w:sz w:val="28"/>
                <w:szCs w:val="28"/>
                <w:lang w:val="uk-UA"/>
              </w:rPr>
              <w:t>Перелік документів, необхідних для участі в конкурсі, та строк їх подання</w:t>
            </w:r>
          </w:p>
        </w:tc>
        <w:tc>
          <w:tcPr>
            <w:tcW w:w="7229" w:type="dxa"/>
            <w:gridSpan w:val="2"/>
          </w:tcPr>
          <w:p w:rsidR="00297280" w:rsidRDefault="00297280">
            <w:pPr>
              <w:pStyle w:val="rvps2"/>
              <w:shd w:val="clear" w:color="auto" w:fill="FFFFFF"/>
              <w:spacing w:before="0" w:beforeAutospacing="0" w:after="0" w:afterAutospacing="0"/>
              <w:ind w:firstLine="318"/>
              <w:jc w:val="both"/>
              <w:textAlignment w:val="baseline"/>
              <w:rPr>
                <w:color w:val="000000"/>
                <w:sz w:val="28"/>
                <w:szCs w:val="28"/>
              </w:rPr>
            </w:pPr>
            <w:r>
              <w:rPr>
                <w:color w:val="000000"/>
                <w:sz w:val="28"/>
                <w:szCs w:val="28"/>
              </w:rPr>
              <w:t>Особа, яка виявила бажання взяти участь у конкурсі, подає (особисто або поштою) конкурсній комісії такі документи:</w:t>
            </w:r>
          </w:p>
          <w:p w:rsidR="00297280" w:rsidRDefault="00297280">
            <w:pPr>
              <w:pStyle w:val="rvps2"/>
              <w:shd w:val="clear" w:color="auto" w:fill="FFFFFF"/>
              <w:spacing w:before="0" w:beforeAutospacing="0" w:after="0" w:afterAutospacing="0"/>
              <w:ind w:firstLine="318"/>
              <w:jc w:val="both"/>
              <w:textAlignment w:val="baseline"/>
              <w:rPr>
                <w:color w:val="000000"/>
                <w:sz w:val="28"/>
                <w:szCs w:val="28"/>
              </w:rPr>
            </w:pPr>
            <w:bookmarkStart w:id="1" w:name="n71"/>
            <w:bookmarkEnd w:id="1"/>
            <w:r>
              <w:rPr>
                <w:color w:val="000000"/>
                <w:sz w:val="28"/>
                <w:szCs w:val="28"/>
              </w:rPr>
              <w:t>1) копію паспорта громадянина України;</w:t>
            </w:r>
          </w:p>
          <w:p w:rsidR="00297280" w:rsidRDefault="00297280">
            <w:pPr>
              <w:pStyle w:val="rvps2"/>
              <w:shd w:val="clear" w:color="auto" w:fill="FFFFFF"/>
              <w:spacing w:before="0" w:beforeAutospacing="0" w:after="0" w:afterAutospacing="0"/>
              <w:ind w:firstLine="318"/>
              <w:jc w:val="both"/>
              <w:textAlignment w:val="baseline"/>
              <w:rPr>
                <w:color w:val="000000"/>
                <w:sz w:val="28"/>
                <w:szCs w:val="28"/>
              </w:rPr>
            </w:pPr>
            <w:bookmarkStart w:id="2" w:name="n72"/>
            <w:bookmarkEnd w:id="2"/>
            <w:r>
              <w:rPr>
                <w:color w:val="000000"/>
                <w:sz w:val="28"/>
                <w:szCs w:val="28"/>
              </w:rPr>
              <w:t>2) письмову заяву про участь у конкурсі із зазначенням основних мотивів для зайняття посади державної служби, до якої додається резюме у довільній формі;</w:t>
            </w:r>
          </w:p>
          <w:p w:rsidR="00297280" w:rsidRDefault="00297280">
            <w:pPr>
              <w:pStyle w:val="rvps2"/>
              <w:shd w:val="clear" w:color="auto" w:fill="FFFFFF"/>
              <w:spacing w:before="0" w:beforeAutospacing="0" w:after="0" w:afterAutospacing="0"/>
              <w:ind w:firstLine="318"/>
              <w:jc w:val="both"/>
              <w:textAlignment w:val="baseline"/>
              <w:rPr>
                <w:color w:val="000000"/>
                <w:sz w:val="28"/>
                <w:szCs w:val="28"/>
              </w:rPr>
            </w:pPr>
            <w:bookmarkStart w:id="3" w:name="n73"/>
            <w:bookmarkEnd w:id="3"/>
            <w:r>
              <w:rPr>
                <w:color w:val="000000"/>
                <w:sz w:val="28"/>
                <w:szCs w:val="28"/>
              </w:rPr>
              <w:t>3) письмову заяву, в якій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297280" w:rsidRDefault="00297280">
            <w:pPr>
              <w:pStyle w:val="rvps2"/>
              <w:shd w:val="clear" w:color="auto" w:fill="FFFFFF"/>
              <w:spacing w:before="0" w:beforeAutospacing="0" w:after="0" w:afterAutospacing="0"/>
              <w:ind w:firstLine="318"/>
              <w:jc w:val="both"/>
              <w:textAlignment w:val="baseline"/>
              <w:rPr>
                <w:color w:val="000000"/>
                <w:sz w:val="28"/>
                <w:szCs w:val="28"/>
              </w:rPr>
            </w:pPr>
            <w:bookmarkStart w:id="4" w:name="n74"/>
            <w:bookmarkEnd w:id="4"/>
            <w:r>
              <w:rPr>
                <w:color w:val="000000"/>
                <w:sz w:val="28"/>
                <w:szCs w:val="28"/>
              </w:rPr>
              <w:t>4) копію (копії) документа (документів) про освіту;</w:t>
            </w:r>
          </w:p>
          <w:p w:rsidR="00297280" w:rsidRDefault="00297280">
            <w:pPr>
              <w:pStyle w:val="rvps2"/>
              <w:shd w:val="clear" w:color="auto" w:fill="FFFFFF"/>
              <w:spacing w:before="0" w:beforeAutospacing="0" w:after="0" w:afterAutospacing="0"/>
              <w:ind w:firstLine="318"/>
              <w:jc w:val="both"/>
              <w:textAlignment w:val="baseline"/>
              <w:rPr>
                <w:color w:val="000000"/>
                <w:sz w:val="28"/>
                <w:szCs w:val="28"/>
              </w:rPr>
            </w:pPr>
            <w:r>
              <w:rPr>
                <w:color w:val="000000"/>
                <w:sz w:val="28"/>
                <w:szCs w:val="28"/>
              </w:rPr>
              <w:t>5) оригінал посвідчення атестації щодо вільного володіння державною мовою;</w:t>
            </w:r>
          </w:p>
          <w:p w:rsidR="00297280" w:rsidRDefault="00297280">
            <w:pPr>
              <w:pStyle w:val="rvps2"/>
              <w:shd w:val="clear" w:color="auto" w:fill="FFFFFF"/>
              <w:spacing w:before="0" w:beforeAutospacing="0" w:after="0" w:afterAutospacing="0"/>
              <w:ind w:firstLine="318"/>
              <w:jc w:val="both"/>
              <w:textAlignment w:val="baseline"/>
              <w:rPr>
                <w:color w:val="000000"/>
                <w:sz w:val="28"/>
                <w:szCs w:val="28"/>
              </w:rPr>
            </w:pPr>
            <w:bookmarkStart w:id="5" w:name="n75"/>
            <w:bookmarkEnd w:id="5"/>
            <w:r>
              <w:rPr>
                <w:color w:val="000000"/>
                <w:sz w:val="28"/>
                <w:szCs w:val="28"/>
              </w:rPr>
              <w:t>6)</w:t>
            </w:r>
            <w:bookmarkStart w:id="6" w:name="n76"/>
            <w:bookmarkEnd w:id="6"/>
            <w:r>
              <w:rPr>
                <w:color w:val="000000"/>
                <w:sz w:val="28"/>
                <w:szCs w:val="28"/>
              </w:rPr>
              <w:t xml:space="preserve"> заповнену особову картку встановленого зразка;</w:t>
            </w:r>
          </w:p>
          <w:p w:rsidR="00297280" w:rsidRDefault="00297280">
            <w:pPr>
              <w:pStyle w:val="rvps2"/>
              <w:shd w:val="clear" w:color="auto" w:fill="FFFFFF"/>
              <w:spacing w:before="0" w:beforeAutospacing="0" w:after="0" w:afterAutospacing="0"/>
              <w:ind w:firstLine="318"/>
              <w:jc w:val="both"/>
              <w:textAlignment w:val="baseline"/>
              <w:rPr>
                <w:color w:val="000000"/>
                <w:sz w:val="28"/>
                <w:szCs w:val="28"/>
              </w:rPr>
            </w:pPr>
            <w:bookmarkStart w:id="7" w:name="n77"/>
            <w:bookmarkStart w:id="8" w:name="n78"/>
            <w:bookmarkEnd w:id="7"/>
            <w:bookmarkEnd w:id="8"/>
            <w:r>
              <w:rPr>
                <w:color w:val="000000"/>
                <w:sz w:val="28"/>
                <w:szCs w:val="28"/>
              </w:rPr>
              <w:lastRenderedPageBreak/>
              <w:t>7) декларацію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297280" w:rsidRDefault="00297280">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 </w:t>
            </w:r>
          </w:p>
          <w:p w:rsidR="00297280" w:rsidRDefault="00297280">
            <w:pPr>
              <w:pStyle w:val="rvps2"/>
              <w:shd w:val="clear" w:color="auto" w:fill="FFFFFF"/>
              <w:spacing w:before="0" w:beforeAutospacing="0" w:after="0" w:afterAutospacing="0"/>
              <w:ind w:firstLine="459"/>
              <w:jc w:val="both"/>
              <w:textAlignment w:val="baseline"/>
              <w:rPr>
                <w:color w:val="000000"/>
                <w:sz w:val="28"/>
                <w:szCs w:val="28"/>
              </w:rPr>
            </w:pPr>
            <w:r>
              <w:rPr>
                <w:color w:val="000000"/>
                <w:sz w:val="28"/>
                <w:szCs w:val="28"/>
              </w:rPr>
              <w:t>Заява, зазначена у підпункті 3 цього пункту, пишеться власноручно.</w:t>
            </w:r>
          </w:p>
          <w:p w:rsidR="00297280" w:rsidRDefault="00297280">
            <w:pPr>
              <w:pStyle w:val="rvps2"/>
              <w:shd w:val="clear" w:color="auto" w:fill="FFFFFF"/>
              <w:spacing w:before="0" w:beforeAutospacing="0" w:after="0" w:afterAutospacing="0"/>
              <w:ind w:firstLine="459"/>
              <w:jc w:val="both"/>
              <w:textAlignment w:val="baseline"/>
              <w:rPr>
                <w:color w:val="000000"/>
                <w:spacing w:val="-4"/>
                <w:kern w:val="28"/>
                <w:sz w:val="28"/>
                <w:szCs w:val="28"/>
              </w:rPr>
            </w:pPr>
            <w:r>
              <w:rPr>
                <w:color w:val="000000"/>
                <w:spacing w:val="-4"/>
                <w:kern w:val="28"/>
                <w:sz w:val="28"/>
                <w:szCs w:val="28"/>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297280" w:rsidRDefault="00297280">
            <w:pPr>
              <w:ind w:firstLine="459"/>
              <w:jc w:val="both"/>
              <w:rPr>
                <w:rFonts w:ascii="Times New Roman" w:hAnsi="Times New Roman" w:cs="Times New Roman"/>
                <w:color w:val="000000"/>
                <w:spacing w:val="-4"/>
                <w:kern w:val="28"/>
                <w:sz w:val="28"/>
                <w:szCs w:val="28"/>
                <w:lang w:val="uk-UA"/>
              </w:rPr>
            </w:pPr>
            <w:r>
              <w:rPr>
                <w:rFonts w:ascii="Times New Roman" w:hAnsi="Times New Roman" w:cs="Times New Roman"/>
                <w:color w:val="000000"/>
                <w:spacing w:val="-4"/>
                <w:kern w:val="28"/>
                <w:sz w:val="28"/>
                <w:szCs w:val="28"/>
                <w:lang w:val="uk-UA"/>
              </w:rPr>
              <w:t>Особа з інвалідністю, яка бажає взяти участь у конкурсі та потребує у зв’язку з цим розумного пристосування, подає заяву (за формою) про забезпечення в установленому порядку розумного пристосування.</w:t>
            </w:r>
          </w:p>
          <w:p w:rsidR="00297280" w:rsidRDefault="00297280">
            <w:pPr>
              <w:ind w:firstLine="459"/>
              <w:jc w:val="both"/>
              <w:rPr>
                <w:rFonts w:ascii="Times New Roman" w:hAnsi="Times New Roman" w:cs="Times New Roman"/>
                <w:color w:val="000000"/>
                <w:spacing w:val="-4"/>
                <w:kern w:val="28"/>
                <w:sz w:val="16"/>
                <w:szCs w:val="16"/>
                <w:lang w:val="uk-UA"/>
              </w:rPr>
            </w:pPr>
          </w:p>
          <w:p w:rsidR="00297280" w:rsidRDefault="00297280">
            <w:pPr>
              <w:pStyle w:val="rvps2"/>
              <w:shd w:val="clear" w:color="auto" w:fill="FFFFFF"/>
              <w:spacing w:before="0" w:beforeAutospacing="0" w:after="0" w:afterAutospacing="0"/>
              <w:ind w:firstLine="318"/>
              <w:jc w:val="both"/>
              <w:textAlignment w:val="baseline"/>
              <w:rPr>
                <w:sz w:val="28"/>
                <w:szCs w:val="28"/>
              </w:rPr>
            </w:pPr>
            <w:r>
              <w:rPr>
                <w:color w:val="000000"/>
                <w:sz w:val="28"/>
                <w:szCs w:val="28"/>
              </w:rPr>
              <w:t>Документи приймаються до 1</w:t>
            </w:r>
            <w:r>
              <w:rPr>
                <w:color w:val="000000"/>
                <w:sz w:val="28"/>
                <w:szCs w:val="28"/>
                <w:lang w:val="ru-RU"/>
              </w:rPr>
              <w:t>8</w:t>
            </w:r>
            <w:r>
              <w:rPr>
                <w:color w:val="000000"/>
                <w:sz w:val="28"/>
                <w:szCs w:val="28"/>
              </w:rPr>
              <w:t>.</w:t>
            </w:r>
            <w:r>
              <w:rPr>
                <w:color w:val="000000"/>
                <w:sz w:val="28"/>
                <w:szCs w:val="28"/>
                <w:lang w:val="ru-RU"/>
              </w:rPr>
              <w:t>00</w:t>
            </w:r>
            <w:r>
              <w:rPr>
                <w:color w:val="000000"/>
                <w:sz w:val="28"/>
                <w:szCs w:val="28"/>
              </w:rPr>
              <w:t xml:space="preserve"> </w:t>
            </w:r>
            <w:r>
              <w:rPr>
                <w:color w:val="000000"/>
                <w:sz w:val="28"/>
                <w:szCs w:val="28"/>
                <w:lang w:val="ru-RU"/>
              </w:rPr>
              <w:t xml:space="preserve">01 </w:t>
            </w:r>
            <w:r>
              <w:rPr>
                <w:color w:val="000000"/>
                <w:sz w:val="28"/>
                <w:szCs w:val="28"/>
              </w:rPr>
              <w:t>квітня 2019 року.</w:t>
            </w:r>
          </w:p>
        </w:tc>
      </w:tr>
      <w:tr w:rsidR="00297280" w:rsidTr="00297280">
        <w:tc>
          <w:tcPr>
            <w:tcW w:w="2660" w:type="dxa"/>
            <w:gridSpan w:val="2"/>
            <w:hideMark/>
          </w:tcPr>
          <w:p w:rsidR="00297280" w:rsidRDefault="0029728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Дата, час і місце проведення</w:t>
            </w:r>
          </w:p>
        </w:tc>
        <w:tc>
          <w:tcPr>
            <w:tcW w:w="7229" w:type="dxa"/>
            <w:gridSpan w:val="2"/>
            <w:hideMark/>
          </w:tcPr>
          <w:p w:rsidR="00297280" w:rsidRDefault="00297280">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Київ, вул. Хрещатик, 36, </w:t>
            </w:r>
            <w:r>
              <w:rPr>
                <w:rFonts w:ascii="Times New Roman" w:hAnsi="Times New Roman" w:cs="Times New Roman"/>
                <w:sz w:val="28"/>
                <w:szCs w:val="28"/>
              </w:rPr>
              <w:t>0</w:t>
            </w:r>
            <w:r>
              <w:rPr>
                <w:rFonts w:ascii="Times New Roman" w:hAnsi="Times New Roman" w:cs="Times New Roman"/>
                <w:sz w:val="28"/>
                <w:szCs w:val="28"/>
                <w:lang w:val="uk-UA"/>
              </w:rPr>
              <w:t>5 квітня 2019 року о 10.30.</w:t>
            </w:r>
          </w:p>
        </w:tc>
      </w:tr>
      <w:tr w:rsidR="00297280" w:rsidTr="00297280">
        <w:tc>
          <w:tcPr>
            <w:tcW w:w="2660" w:type="dxa"/>
            <w:gridSpan w:val="2"/>
            <w:hideMark/>
          </w:tcPr>
          <w:p w:rsidR="00297280" w:rsidRDefault="00297280">
            <w:pPr>
              <w:rPr>
                <w:rFonts w:ascii="Times New Roman" w:hAnsi="Times New Roman" w:cs="Times New Roman"/>
                <w:sz w:val="28"/>
                <w:szCs w:val="28"/>
                <w:lang w:val="uk-UA"/>
              </w:rPr>
            </w:pPr>
            <w:r>
              <w:rPr>
                <w:rFonts w:ascii="Times New Roman" w:hAnsi="Times New Roman" w:cs="Times New Roman"/>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229" w:type="dxa"/>
            <w:gridSpan w:val="2"/>
            <w:hideMark/>
          </w:tcPr>
          <w:p w:rsidR="00297280" w:rsidRDefault="00297280">
            <w:pPr>
              <w:ind w:firstLine="318"/>
              <w:jc w:val="both"/>
              <w:rPr>
                <w:rFonts w:ascii="Times New Roman" w:hAnsi="Times New Roman" w:cs="Times New Roman"/>
                <w:sz w:val="28"/>
                <w:szCs w:val="28"/>
                <w:lang w:val="uk-UA"/>
              </w:rPr>
            </w:pPr>
            <w:proofErr w:type="spellStart"/>
            <w:r>
              <w:rPr>
                <w:rFonts w:ascii="Times New Roman" w:hAnsi="Times New Roman" w:cs="Times New Roman"/>
                <w:color w:val="000000"/>
                <w:sz w:val="28"/>
                <w:szCs w:val="28"/>
                <w:lang w:val="uk-UA"/>
              </w:rPr>
              <w:t>Шанаєва</w:t>
            </w:r>
            <w:proofErr w:type="spellEnd"/>
            <w:r>
              <w:rPr>
                <w:rFonts w:ascii="Times New Roman" w:hAnsi="Times New Roman" w:cs="Times New Roman"/>
                <w:color w:val="000000"/>
                <w:sz w:val="28"/>
                <w:szCs w:val="28"/>
                <w:lang w:val="uk-UA"/>
              </w:rPr>
              <w:t xml:space="preserve"> Тетяна Валентинівна, +38 (044) 202-75-31, адреса електронної пошти </w:t>
            </w:r>
            <w:proofErr w:type="spellStart"/>
            <w:r>
              <w:rPr>
                <w:rFonts w:ascii="Times New Roman" w:hAnsi="Times New Roman" w:cs="Times New Roman"/>
                <w:color w:val="000000"/>
                <w:sz w:val="28"/>
                <w:szCs w:val="28"/>
                <w:u w:val="single"/>
                <w:lang w:val="uk-UA"/>
              </w:rPr>
              <w:t>kadry@kma</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en-US"/>
              </w:rPr>
              <w:t>gov</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uk-UA"/>
              </w:rPr>
              <w:t>ua</w:t>
            </w:r>
            <w:proofErr w:type="spellEnd"/>
          </w:p>
        </w:tc>
      </w:tr>
      <w:tr w:rsidR="00297280" w:rsidTr="00297280">
        <w:tc>
          <w:tcPr>
            <w:tcW w:w="9889" w:type="dxa"/>
            <w:gridSpan w:val="4"/>
          </w:tcPr>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en-US"/>
              </w:rPr>
            </w:pPr>
            <w:r>
              <w:rPr>
                <w:rFonts w:ascii="Times New Roman" w:hAnsi="Times New Roman" w:cs="Times New Roman"/>
                <w:sz w:val="28"/>
                <w:szCs w:val="28"/>
                <w:lang w:val="uk-UA"/>
              </w:rPr>
              <w:t>Кваліфікаційні вимоги</w:t>
            </w:r>
          </w:p>
          <w:p w:rsidR="00297280" w:rsidRDefault="00297280">
            <w:pPr>
              <w:jc w:val="center"/>
              <w:rPr>
                <w:rFonts w:ascii="Times New Roman" w:hAnsi="Times New Roman" w:cs="Times New Roman"/>
                <w:sz w:val="16"/>
                <w:szCs w:val="16"/>
                <w:lang w:val="en-US"/>
              </w:rPr>
            </w:pPr>
          </w:p>
        </w:tc>
      </w:tr>
      <w:tr w:rsidR="00297280" w:rsidTr="00297280">
        <w:tc>
          <w:tcPr>
            <w:tcW w:w="534" w:type="dxa"/>
            <w:hideMark/>
          </w:tcPr>
          <w:p w:rsidR="00297280" w:rsidRDefault="0029728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297280" w:rsidRDefault="00297280">
            <w:pPr>
              <w:rPr>
                <w:rFonts w:ascii="Times New Roman" w:hAnsi="Times New Roman" w:cs="Times New Roman"/>
                <w:sz w:val="28"/>
                <w:szCs w:val="28"/>
                <w:lang w:val="uk-UA"/>
              </w:rPr>
            </w:pPr>
            <w:r>
              <w:rPr>
                <w:rFonts w:ascii="Times New Roman" w:hAnsi="Times New Roman" w:cs="Times New Roman"/>
                <w:sz w:val="28"/>
                <w:szCs w:val="28"/>
                <w:lang w:val="uk-UA"/>
              </w:rPr>
              <w:t>Освіта</w:t>
            </w:r>
          </w:p>
        </w:tc>
        <w:tc>
          <w:tcPr>
            <w:tcW w:w="6520" w:type="dxa"/>
            <w:hideMark/>
          </w:tcPr>
          <w:p w:rsidR="00297280" w:rsidRDefault="00297280">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ищ</w:t>
            </w:r>
            <w:proofErr w:type="spellEnd"/>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rPr>
              <w:t>освіт</w:t>
            </w:r>
            <w:proofErr w:type="spellEnd"/>
            <w:r>
              <w:rPr>
                <w:rFonts w:ascii="Times New Roman" w:hAnsi="Times New Roman" w:cs="Times New Roman"/>
                <w:sz w:val="28"/>
                <w:szCs w:val="28"/>
                <w:lang w:val="uk-UA"/>
              </w:rPr>
              <w:t xml:space="preserve">а не нижче ступеня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магістра</w:t>
            </w:r>
            <w:proofErr w:type="spellEnd"/>
            <w:r>
              <w:rPr>
                <w:rFonts w:ascii="Times New Roman" w:hAnsi="Times New Roman" w:cs="Times New Roman"/>
                <w:sz w:val="28"/>
                <w:szCs w:val="28"/>
                <w:lang w:val="uk-UA"/>
              </w:rPr>
              <w:t>.</w:t>
            </w:r>
          </w:p>
        </w:tc>
      </w:tr>
      <w:tr w:rsidR="00297280" w:rsidTr="00297280">
        <w:tc>
          <w:tcPr>
            <w:tcW w:w="534" w:type="dxa"/>
            <w:hideMark/>
          </w:tcPr>
          <w:p w:rsidR="00297280" w:rsidRDefault="0029728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gridSpan w:val="2"/>
            <w:hideMark/>
          </w:tcPr>
          <w:p w:rsidR="00297280" w:rsidRDefault="00297280">
            <w:pPr>
              <w:rPr>
                <w:rFonts w:ascii="Times New Roman" w:hAnsi="Times New Roman" w:cs="Times New Roman"/>
                <w:sz w:val="28"/>
                <w:szCs w:val="28"/>
                <w:lang w:val="uk-UA"/>
              </w:rPr>
            </w:pPr>
            <w:r>
              <w:rPr>
                <w:rFonts w:ascii="Times New Roman" w:hAnsi="Times New Roman" w:cs="Times New Roman"/>
                <w:sz w:val="28"/>
                <w:szCs w:val="28"/>
                <w:lang w:val="uk-UA"/>
              </w:rPr>
              <w:t>Досвід роботи</w:t>
            </w:r>
          </w:p>
        </w:tc>
        <w:tc>
          <w:tcPr>
            <w:tcW w:w="6520" w:type="dxa"/>
            <w:hideMark/>
          </w:tcPr>
          <w:p w:rsidR="00297280" w:rsidRDefault="00297280">
            <w:pPr>
              <w:ind w:firstLine="31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297280" w:rsidTr="00297280">
        <w:tc>
          <w:tcPr>
            <w:tcW w:w="534" w:type="dxa"/>
            <w:hideMark/>
          </w:tcPr>
          <w:p w:rsidR="00297280" w:rsidRDefault="00297280">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hideMark/>
          </w:tcPr>
          <w:p w:rsidR="00297280" w:rsidRDefault="00297280">
            <w:pPr>
              <w:rPr>
                <w:rFonts w:ascii="Times New Roman" w:hAnsi="Times New Roman" w:cs="Times New Roman"/>
                <w:sz w:val="28"/>
                <w:szCs w:val="28"/>
                <w:lang w:val="uk-UA"/>
              </w:rPr>
            </w:pPr>
            <w:r>
              <w:rPr>
                <w:rFonts w:ascii="Times New Roman" w:hAnsi="Times New Roman" w:cs="Times New Roman"/>
                <w:sz w:val="28"/>
                <w:szCs w:val="28"/>
                <w:lang w:val="uk-UA"/>
              </w:rPr>
              <w:t>Володіння державною мовою</w:t>
            </w:r>
          </w:p>
        </w:tc>
        <w:tc>
          <w:tcPr>
            <w:tcW w:w="6520" w:type="dxa"/>
            <w:hideMark/>
          </w:tcPr>
          <w:p w:rsidR="00297280" w:rsidRDefault="00297280">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Вільне володіння державною мовою</w:t>
            </w:r>
          </w:p>
        </w:tc>
      </w:tr>
      <w:tr w:rsidR="00297280" w:rsidTr="00297280">
        <w:tc>
          <w:tcPr>
            <w:tcW w:w="9889" w:type="dxa"/>
            <w:gridSpan w:val="4"/>
          </w:tcPr>
          <w:p w:rsidR="00297280" w:rsidRDefault="00297280">
            <w:pPr>
              <w:jc w:val="center"/>
              <w:rPr>
                <w:rFonts w:ascii="Times New Roman" w:hAnsi="Times New Roman" w:cs="Times New Roman"/>
                <w:sz w:val="20"/>
                <w:szCs w:val="20"/>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r w:rsidRPr="00297280">
              <w:rPr>
                <w:rFonts w:ascii="Times New Roman" w:hAnsi="Times New Roman" w:cs="Times New Roman"/>
                <w:sz w:val="28"/>
                <w:szCs w:val="28"/>
              </w:rPr>
              <w:br/>
            </w:r>
            <w:r>
              <w:rPr>
                <w:rFonts w:ascii="Times New Roman" w:hAnsi="Times New Roman" w:cs="Times New Roman"/>
                <w:sz w:val="28"/>
                <w:szCs w:val="28"/>
                <w:lang w:val="uk-UA"/>
              </w:rPr>
              <w:lastRenderedPageBreak/>
              <w:t>Вимоги до компетентності</w:t>
            </w:r>
          </w:p>
          <w:p w:rsidR="00297280" w:rsidRDefault="00297280">
            <w:pPr>
              <w:jc w:val="center"/>
              <w:rPr>
                <w:rFonts w:ascii="Times New Roman" w:hAnsi="Times New Roman" w:cs="Times New Roman"/>
                <w:sz w:val="20"/>
                <w:szCs w:val="20"/>
                <w:lang w:val="uk-UA"/>
              </w:rPr>
            </w:pPr>
          </w:p>
        </w:tc>
      </w:tr>
      <w:tr w:rsidR="00297280" w:rsidTr="00297280">
        <w:tc>
          <w:tcPr>
            <w:tcW w:w="534" w:type="dxa"/>
          </w:tcPr>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tcPr>
          <w:p w:rsidR="00297280" w:rsidRDefault="00297280">
            <w:pPr>
              <w:rPr>
                <w:rFonts w:ascii="Times New Roman" w:hAnsi="Times New Roman" w:cs="Times New Roman"/>
                <w:sz w:val="28"/>
                <w:szCs w:val="28"/>
                <w:lang w:val="uk-UA"/>
              </w:rPr>
            </w:pPr>
            <w:r>
              <w:rPr>
                <w:rFonts w:ascii="Times New Roman" w:hAnsi="Times New Roman" w:cs="Times New Roman"/>
                <w:sz w:val="28"/>
                <w:szCs w:val="28"/>
                <w:lang w:val="uk-UA"/>
              </w:rPr>
              <w:t>Вимога</w:t>
            </w:r>
          </w:p>
          <w:p w:rsidR="00297280" w:rsidRDefault="00297280">
            <w:pPr>
              <w:rPr>
                <w:rFonts w:ascii="Times New Roman" w:hAnsi="Times New Roman" w:cs="Times New Roman"/>
                <w:sz w:val="28"/>
                <w:szCs w:val="28"/>
                <w:lang w:val="uk-UA"/>
              </w:rPr>
            </w:pPr>
          </w:p>
          <w:p w:rsidR="00297280" w:rsidRDefault="00297280">
            <w:pPr>
              <w:rPr>
                <w:rFonts w:ascii="Times New Roman" w:hAnsi="Times New Roman" w:cs="Times New Roman"/>
                <w:sz w:val="28"/>
                <w:szCs w:val="28"/>
                <w:lang w:val="uk-UA"/>
              </w:rPr>
            </w:pPr>
            <w:r>
              <w:rPr>
                <w:rFonts w:ascii="Times New Roman" w:hAnsi="Times New Roman" w:cs="Times New Roman"/>
                <w:sz w:val="28"/>
                <w:szCs w:val="28"/>
                <w:lang w:val="uk-UA"/>
              </w:rPr>
              <w:t>Ділові якості</w:t>
            </w:r>
          </w:p>
        </w:tc>
        <w:tc>
          <w:tcPr>
            <w:tcW w:w="6520" w:type="dxa"/>
          </w:tcPr>
          <w:p w:rsidR="00297280" w:rsidRDefault="00297280">
            <w:pPr>
              <w:ind w:firstLine="318"/>
              <w:jc w:val="center"/>
              <w:rPr>
                <w:rFonts w:ascii="Times New Roman" w:hAnsi="Times New Roman" w:cs="Times New Roman"/>
                <w:sz w:val="28"/>
                <w:szCs w:val="28"/>
                <w:lang w:val="uk-UA"/>
              </w:rPr>
            </w:pPr>
            <w:r>
              <w:rPr>
                <w:rFonts w:ascii="Times New Roman" w:hAnsi="Times New Roman" w:cs="Times New Roman"/>
                <w:sz w:val="28"/>
                <w:szCs w:val="28"/>
                <w:lang w:val="uk-UA"/>
              </w:rPr>
              <w:t>Компоненти вимоги</w:t>
            </w:r>
          </w:p>
          <w:p w:rsidR="00297280" w:rsidRDefault="00297280">
            <w:pPr>
              <w:ind w:firstLine="318"/>
              <w:jc w:val="center"/>
              <w:rPr>
                <w:rFonts w:ascii="Times New Roman" w:hAnsi="Times New Roman" w:cs="Times New Roman"/>
                <w:sz w:val="28"/>
                <w:szCs w:val="28"/>
                <w:lang w:val="uk-UA"/>
              </w:rPr>
            </w:pPr>
          </w:p>
          <w:p w:rsidR="00297280" w:rsidRDefault="00297280">
            <w:pPr>
              <w:pStyle w:val="1"/>
              <w:spacing w:after="0"/>
              <w:jc w:val="both"/>
              <w:rPr>
                <w:color w:val="000000"/>
                <w:sz w:val="28"/>
                <w:szCs w:val="28"/>
                <w:lang w:val="uk-UA" w:eastAsia="en-US"/>
              </w:rPr>
            </w:pPr>
            <w:r>
              <w:rPr>
                <w:color w:val="000000"/>
                <w:sz w:val="28"/>
                <w:szCs w:val="28"/>
                <w:lang w:val="uk-UA" w:eastAsia="en-US"/>
              </w:rPr>
              <w:t>- навички управління;</w:t>
            </w:r>
          </w:p>
          <w:p w:rsidR="00297280" w:rsidRDefault="00297280">
            <w:pPr>
              <w:pStyle w:val="1"/>
              <w:spacing w:after="0"/>
              <w:jc w:val="both"/>
              <w:rPr>
                <w:color w:val="000000"/>
                <w:sz w:val="28"/>
                <w:szCs w:val="28"/>
                <w:lang w:val="uk-UA" w:eastAsia="en-US"/>
              </w:rPr>
            </w:pPr>
            <w:r>
              <w:rPr>
                <w:color w:val="000000"/>
                <w:sz w:val="28"/>
                <w:szCs w:val="28"/>
                <w:lang w:val="uk-UA" w:eastAsia="en-US"/>
              </w:rPr>
              <w:t>- лідерські якості;</w:t>
            </w:r>
          </w:p>
          <w:p w:rsidR="00297280" w:rsidRDefault="00297280">
            <w:pPr>
              <w:pStyle w:val="1"/>
              <w:spacing w:after="0"/>
              <w:jc w:val="both"/>
              <w:rPr>
                <w:color w:val="000000"/>
                <w:sz w:val="28"/>
                <w:szCs w:val="28"/>
                <w:lang w:val="uk-UA" w:eastAsia="en-US"/>
              </w:rPr>
            </w:pPr>
            <w:r>
              <w:rPr>
                <w:color w:val="000000"/>
                <w:sz w:val="28"/>
                <w:szCs w:val="28"/>
                <w:lang w:val="uk-UA" w:eastAsia="en-US"/>
              </w:rPr>
              <w:t>- вміння розподіляти роботу;</w:t>
            </w:r>
          </w:p>
          <w:p w:rsidR="00297280" w:rsidRDefault="00297280">
            <w:pPr>
              <w:pStyle w:val="1"/>
              <w:spacing w:after="0"/>
              <w:jc w:val="both"/>
              <w:rPr>
                <w:color w:val="000000"/>
                <w:sz w:val="28"/>
                <w:szCs w:val="28"/>
                <w:lang w:val="uk-UA" w:eastAsia="en-US"/>
              </w:rPr>
            </w:pPr>
            <w:r>
              <w:rPr>
                <w:color w:val="000000"/>
                <w:sz w:val="28"/>
                <w:szCs w:val="28"/>
                <w:lang w:val="uk-UA" w:eastAsia="en-US"/>
              </w:rPr>
              <w:t>- аналітичні здібності;</w:t>
            </w:r>
          </w:p>
          <w:p w:rsidR="00297280" w:rsidRDefault="00297280">
            <w:pPr>
              <w:pStyle w:val="1"/>
              <w:spacing w:after="0"/>
              <w:jc w:val="both"/>
              <w:rPr>
                <w:color w:val="000000"/>
                <w:sz w:val="28"/>
                <w:szCs w:val="28"/>
                <w:lang w:val="uk-UA" w:eastAsia="en-US"/>
              </w:rPr>
            </w:pPr>
            <w:r>
              <w:rPr>
                <w:color w:val="000000"/>
                <w:sz w:val="28"/>
                <w:szCs w:val="28"/>
                <w:lang w:val="uk-UA" w:eastAsia="en-US"/>
              </w:rPr>
              <w:t>- оперативність;</w:t>
            </w:r>
          </w:p>
          <w:p w:rsidR="00297280" w:rsidRDefault="00297280">
            <w:pPr>
              <w:pStyle w:val="1"/>
              <w:spacing w:after="0"/>
              <w:jc w:val="both"/>
              <w:rPr>
                <w:color w:val="000000"/>
                <w:sz w:val="28"/>
                <w:szCs w:val="28"/>
                <w:lang w:val="uk-UA" w:eastAsia="en-US"/>
              </w:rPr>
            </w:pPr>
            <w:r>
              <w:rPr>
                <w:color w:val="000000"/>
                <w:sz w:val="28"/>
                <w:szCs w:val="28"/>
                <w:lang w:val="uk-UA" w:eastAsia="en-US"/>
              </w:rPr>
              <w:t>- вміння визначати пріоритети;</w:t>
            </w:r>
          </w:p>
          <w:p w:rsidR="00297280" w:rsidRDefault="00297280">
            <w:pPr>
              <w:pStyle w:val="1"/>
              <w:spacing w:after="0"/>
              <w:jc w:val="both"/>
              <w:rPr>
                <w:color w:val="000000"/>
                <w:sz w:val="28"/>
                <w:szCs w:val="28"/>
                <w:lang w:val="uk-UA" w:eastAsia="en-US"/>
              </w:rPr>
            </w:pPr>
            <w:r>
              <w:rPr>
                <w:color w:val="000000"/>
                <w:sz w:val="28"/>
                <w:szCs w:val="28"/>
                <w:lang w:val="uk-UA" w:eastAsia="en-US"/>
              </w:rPr>
              <w:t>- вміння аргументовано доводити власну точку зору.</w:t>
            </w:r>
          </w:p>
          <w:p w:rsidR="00297280" w:rsidRDefault="00297280">
            <w:pPr>
              <w:pStyle w:val="1"/>
              <w:spacing w:after="0"/>
              <w:jc w:val="both"/>
              <w:rPr>
                <w:sz w:val="16"/>
                <w:szCs w:val="16"/>
                <w:lang w:val="uk-UA" w:eastAsia="en-US"/>
              </w:rPr>
            </w:pPr>
          </w:p>
        </w:tc>
      </w:tr>
      <w:tr w:rsidR="00297280" w:rsidTr="00297280">
        <w:trPr>
          <w:trHeight w:val="3676"/>
        </w:trPr>
        <w:tc>
          <w:tcPr>
            <w:tcW w:w="534" w:type="dxa"/>
          </w:tcPr>
          <w:p w:rsidR="00297280" w:rsidRDefault="0029728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4"/>
                <w:szCs w:val="4"/>
                <w:lang w:val="en-US"/>
              </w:rPr>
            </w:pPr>
          </w:p>
          <w:p w:rsidR="00297280" w:rsidRDefault="00297280">
            <w:pPr>
              <w:jc w:val="center"/>
              <w:rPr>
                <w:rFonts w:ascii="Times New Roman" w:hAnsi="Times New Roman" w:cs="Times New Roman"/>
                <w:sz w:val="4"/>
                <w:szCs w:val="4"/>
                <w:lang w:val="en-US"/>
              </w:rPr>
            </w:pPr>
          </w:p>
          <w:p w:rsidR="00297280" w:rsidRDefault="00297280">
            <w:pPr>
              <w:jc w:val="center"/>
              <w:rPr>
                <w:rFonts w:ascii="Times New Roman" w:hAnsi="Times New Roman" w:cs="Times New Roman"/>
                <w:sz w:val="4"/>
                <w:szCs w:val="4"/>
                <w:lang w:val="en-US"/>
              </w:rPr>
            </w:pPr>
          </w:p>
          <w:p w:rsidR="00297280" w:rsidRDefault="00297280">
            <w:pPr>
              <w:jc w:val="center"/>
              <w:rPr>
                <w:rFonts w:ascii="Times New Roman" w:hAnsi="Times New Roman" w:cs="Times New Roman"/>
                <w:sz w:val="4"/>
                <w:szCs w:val="4"/>
                <w:lang w:val="en-US"/>
              </w:rPr>
            </w:pPr>
          </w:p>
          <w:p w:rsidR="00297280" w:rsidRDefault="00297280">
            <w:pPr>
              <w:jc w:val="center"/>
              <w:rPr>
                <w:rFonts w:ascii="Times New Roman" w:hAnsi="Times New Roman" w:cs="Times New Roman"/>
                <w:sz w:val="4"/>
                <w:szCs w:val="4"/>
                <w:lang w:val="en-US"/>
              </w:rPr>
            </w:pPr>
          </w:p>
          <w:p w:rsidR="00297280" w:rsidRDefault="00297280">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tcPr>
          <w:p w:rsidR="00297280" w:rsidRDefault="00297280">
            <w:pPr>
              <w:rPr>
                <w:rFonts w:ascii="Times New Roman" w:hAnsi="Times New Roman" w:cs="Times New Roman"/>
                <w:sz w:val="28"/>
                <w:szCs w:val="28"/>
                <w:lang w:val="uk-UA"/>
              </w:rPr>
            </w:pPr>
            <w:r>
              <w:rPr>
                <w:rFonts w:ascii="Times New Roman" w:hAnsi="Times New Roman" w:cs="Times New Roman"/>
                <w:sz w:val="28"/>
                <w:szCs w:val="28"/>
                <w:lang w:val="uk-UA"/>
              </w:rPr>
              <w:t xml:space="preserve">Уміння працювати з комп’ютером </w:t>
            </w:r>
          </w:p>
          <w:p w:rsidR="00297280" w:rsidRDefault="00297280">
            <w:pPr>
              <w:rPr>
                <w:rFonts w:ascii="Times New Roman" w:hAnsi="Times New Roman" w:cs="Times New Roman"/>
                <w:sz w:val="28"/>
                <w:szCs w:val="28"/>
                <w:lang w:val="uk-UA"/>
              </w:rPr>
            </w:pPr>
          </w:p>
          <w:p w:rsidR="00297280" w:rsidRDefault="00297280">
            <w:pPr>
              <w:rPr>
                <w:rFonts w:ascii="Times New Roman" w:hAnsi="Times New Roman" w:cs="Times New Roman"/>
                <w:sz w:val="28"/>
                <w:szCs w:val="28"/>
                <w:lang w:val="uk-UA"/>
              </w:rPr>
            </w:pPr>
          </w:p>
          <w:p w:rsidR="00297280" w:rsidRDefault="00297280">
            <w:pPr>
              <w:rPr>
                <w:rFonts w:ascii="Times New Roman" w:hAnsi="Times New Roman" w:cs="Times New Roman"/>
                <w:sz w:val="28"/>
                <w:szCs w:val="28"/>
                <w:lang w:val="uk-UA"/>
              </w:rPr>
            </w:pPr>
          </w:p>
          <w:p w:rsidR="00297280" w:rsidRDefault="00297280">
            <w:pPr>
              <w:rPr>
                <w:rFonts w:ascii="Times New Roman" w:hAnsi="Times New Roman" w:cs="Times New Roman"/>
                <w:sz w:val="4"/>
                <w:szCs w:val="4"/>
              </w:rPr>
            </w:pPr>
          </w:p>
          <w:p w:rsidR="00297280" w:rsidRDefault="00297280">
            <w:pPr>
              <w:rPr>
                <w:rFonts w:ascii="Times New Roman" w:hAnsi="Times New Roman" w:cs="Times New Roman"/>
                <w:sz w:val="4"/>
                <w:szCs w:val="4"/>
              </w:rPr>
            </w:pPr>
          </w:p>
          <w:p w:rsidR="00297280" w:rsidRDefault="00297280">
            <w:pPr>
              <w:rPr>
                <w:rFonts w:ascii="Times New Roman" w:hAnsi="Times New Roman" w:cs="Times New Roman"/>
                <w:sz w:val="4"/>
                <w:szCs w:val="4"/>
              </w:rPr>
            </w:pPr>
          </w:p>
          <w:p w:rsidR="00297280" w:rsidRDefault="00297280">
            <w:pPr>
              <w:rPr>
                <w:rFonts w:ascii="Times New Roman" w:hAnsi="Times New Roman" w:cs="Times New Roman"/>
                <w:sz w:val="4"/>
                <w:szCs w:val="4"/>
              </w:rPr>
            </w:pPr>
          </w:p>
          <w:p w:rsidR="00297280" w:rsidRDefault="00297280">
            <w:pPr>
              <w:rPr>
                <w:rFonts w:ascii="Times New Roman" w:hAnsi="Times New Roman" w:cs="Times New Roman"/>
                <w:sz w:val="4"/>
                <w:szCs w:val="4"/>
              </w:rPr>
            </w:pPr>
          </w:p>
          <w:p w:rsidR="00297280" w:rsidRDefault="00297280">
            <w:pPr>
              <w:rPr>
                <w:rFonts w:ascii="Times New Roman" w:hAnsi="Times New Roman" w:cs="Times New Roman"/>
                <w:sz w:val="28"/>
                <w:szCs w:val="28"/>
                <w:lang w:val="uk-UA"/>
              </w:rPr>
            </w:pPr>
            <w:r>
              <w:rPr>
                <w:rFonts w:ascii="Times New Roman" w:hAnsi="Times New Roman" w:cs="Times New Roman"/>
                <w:sz w:val="28"/>
                <w:szCs w:val="28"/>
                <w:lang w:val="uk-UA"/>
              </w:rPr>
              <w:t>Особистісні якості</w:t>
            </w:r>
          </w:p>
          <w:p w:rsidR="00297280" w:rsidRDefault="00297280">
            <w:pPr>
              <w:rPr>
                <w:rFonts w:ascii="Times New Roman" w:hAnsi="Times New Roman" w:cs="Times New Roman"/>
                <w:sz w:val="28"/>
                <w:szCs w:val="28"/>
                <w:lang w:val="uk-UA"/>
              </w:rPr>
            </w:pPr>
          </w:p>
        </w:tc>
        <w:tc>
          <w:tcPr>
            <w:tcW w:w="6520" w:type="dxa"/>
          </w:tcPr>
          <w:p w:rsidR="00297280" w:rsidRDefault="00297280" w:rsidP="00297280">
            <w:pPr>
              <w:pStyle w:val="1"/>
              <w:numPr>
                <w:ilvl w:val="0"/>
                <w:numId w:val="5"/>
              </w:numPr>
              <w:tabs>
                <w:tab w:val="left" w:pos="33"/>
                <w:tab w:val="left" w:pos="175"/>
              </w:tabs>
              <w:spacing w:after="0"/>
              <w:ind w:left="33" w:firstLine="0"/>
              <w:jc w:val="both"/>
              <w:rPr>
                <w:color w:val="000000"/>
                <w:sz w:val="28"/>
                <w:szCs w:val="28"/>
                <w:lang w:val="uk-UA" w:eastAsia="en-US"/>
              </w:rPr>
            </w:pPr>
            <w:r>
              <w:rPr>
                <w:color w:val="000000"/>
                <w:sz w:val="28"/>
                <w:szCs w:val="28"/>
                <w:lang w:val="uk-UA" w:eastAsia="en-US"/>
              </w:rPr>
              <w:t xml:space="preserve">вміння використовувати комп’ютерне обладнання та програмне забезпечення, використовувати офісну техніку; досвідчений користувач MS Word, </w:t>
            </w:r>
            <w:r>
              <w:rPr>
                <w:color w:val="000000"/>
                <w:sz w:val="28"/>
                <w:szCs w:val="28"/>
                <w:lang w:val="en-US" w:eastAsia="en-US"/>
              </w:rPr>
              <w:t>MS</w:t>
            </w:r>
            <w:r>
              <w:rPr>
                <w:color w:val="000000"/>
                <w:sz w:val="28"/>
                <w:szCs w:val="28"/>
                <w:lang w:val="uk-UA" w:eastAsia="en-US"/>
              </w:rPr>
              <w:t xml:space="preserve"> </w:t>
            </w:r>
            <w:r>
              <w:rPr>
                <w:color w:val="000000"/>
                <w:sz w:val="28"/>
                <w:szCs w:val="28"/>
                <w:lang w:val="en-US" w:eastAsia="en-US"/>
              </w:rPr>
              <w:t>Excel</w:t>
            </w:r>
            <w:r>
              <w:rPr>
                <w:color w:val="000000"/>
                <w:sz w:val="28"/>
                <w:szCs w:val="28"/>
                <w:lang w:val="uk-UA" w:eastAsia="en-US"/>
              </w:rPr>
              <w:t xml:space="preserve">; навички роботи з інформаційно-пошуковими системами в мережі </w:t>
            </w:r>
            <w:r>
              <w:rPr>
                <w:color w:val="000000"/>
                <w:sz w:val="28"/>
                <w:szCs w:val="28"/>
                <w:lang w:val="en-US" w:eastAsia="en-US"/>
              </w:rPr>
              <w:t>Internet</w:t>
            </w:r>
          </w:p>
          <w:p w:rsidR="00297280" w:rsidRDefault="00297280">
            <w:pPr>
              <w:pStyle w:val="1"/>
              <w:spacing w:after="0"/>
              <w:jc w:val="both"/>
              <w:rPr>
                <w:color w:val="000000"/>
                <w:sz w:val="16"/>
                <w:szCs w:val="16"/>
                <w:lang w:val="uk-UA" w:eastAsia="en-US"/>
              </w:rPr>
            </w:pPr>
          </w:p>
          <w:p w:rsidR="00297280" w:rsidRDefault="00297280">
            <w:pPr>
              <w:pStyle w:val="1"/>
              <w:spacing w:after="0"/>
              <w:ind w:left="33"/>
              <w:jc w:val="both"/>
              <w:rPr>
                <w:sz w:val="28"/>
                <w:szCs w:val="28"/>
                <w:lang w:val="uk-UA" w:eastAsia="en-US"/>
              </w:rPr>
            </w:pPr>
            <w:r>
              <w:rPr>
                <w:sz w:val="28"/>
                <w:szCs w:val="28"/>
                <w:lang w:val="uk-UA" w:eastAsia="en-US"/>
              </w:rPr>
              <w:t>- відповідальність;</w:t>
            </w:r>
          </w:p>
          <w:p w:rsidR="00297280" w:rsidRDefault="00297280">
            <w:pPr>
              <w:pStyle w:val="1"/>
              <w:spacing w:after="0"/>
              <w:ind w:left="33"/>
              <w:jc w:val="both"/>
              <w:rPr>
                <w:sz w:val="28"/>
                <w:szCs w:val="28"/>
                <w:lang w:val="uk-UA" w:eastAsia="en-US"/>
              </w:rPr>
            </w:pPr>
            <w:r>
              <w:rPr>
                <w:sz w:val="28"/>
                <w:szCs w:val="28"/>
                <w:lang w:val="uk-UA" w:eastAsia="en-US"/>
              </w:rPr>
              <w:t>- неупередженість;</w:t>
            </w:r>
          </w:p>
          <w:p w:rsidR="00297280" w:rsidRDefault="00297280">
            <w:pPr>
              <w:pStyle w:val="1"/>
              <w:spacing w:after="0"/>
              <w:ind w:left="33"/>
              <w:jc w:val="both"/>
              <w:rPr>
                <w:sz w:val="28"/>
                <w:szCs w:val="28"/>
                <w:lang w:val="uk-UA" w:eastAsia="en-US"/>
              </w:rPr>
            </w:pPr>
            <w:r>
              <w:rPr>
                <w:sz w:val="28"/>
                <w:szCs w:val="28"/>
                <w:lang w:val="uk-UA" w:eastAsia="en-US"/>
              </w:rPr>
              <w:t>- емоційна стабільність;</w:t>
            </w:r>
          </w:p>
          <w:p w:rsidR="00297280" w:rsidRDefault="00297280">
            <w:pPr>
              <w:pStyle w:val="1"/>
              <w:spacing w:after="0"/>
              <w:ind w:left="33"/>
              <w:jc w:val="both"/>
              <w:rPr>
                <w:sz w:val="16"/>
                <w:szCs w:val="16"/>
                <w:lang w:val="uk-UA" w:eastAsia="en-US"/>
              </w:rPr>
            </w:pPr>
            <w:r>
              <w:rPr>
                <w:sz w:val="28"/>
                <w:szCs w:val="28"/>
                <w:lang w:val="uk-UA" w:eastAsia="en-US"/>
              </w:rPr>
              <w:t xml:space="preserve">- ініціативність </w:t>
            </w:r>
          </w:p>
          <w:p w:rsidR="00297280" w:rsidRDefault="00297280">
            <w:pPr>
              <w:pStyle w:val="1"/>
              <w:spacing w:after="0"/>
              <w:ind w:left="33"/>
              <w:jc w:val="both"/>
              <w:rPr>
                <w:sz w:val="28"/>
                <w:szCs w:val="28"/>
                <w:lang w:val="uk-UA" w:eastAsia="en-US"/>
              </w:rPr>
            </w:pPr>
            <w:r>
              <w:rPr>
                <w:sz w:val="28"/>
                <w:szCs w:val="28"/>
                <w:lang w:val="uk-UA" w:eastAsia="en-US"/>
              </w:rPr>
              <w:t>- комунікабельність;</w:t>
            </w:r>
          </w:p>
          <w:p w:rsidR="00297280" w:rsidRDefault="00297280">
            <w:pPr>
              <w:pStyle w:val="1"/>
              <w:spacing w:after="0"/>
              <w:ind w:left="33"/>
              <w:jc w:val="both"/>
              <w:rPr>
                <w:sz w:val="28"/>
                <w:szCs w:val="28"/>
                <w:lang w:val="uk-UA" w:eastAsia="en-US"/>
              </w:rPr>
            </w:pPr>
            <w:r>
              <w:rPr>
                <w:sz w:val="28"/>
                <w:szCs w:val="28"/>
                <w:lang w:val="uk-UA" w:eastAsia="en-US"/>
              </w:rPr>
              <w:t>- дисциплінованість;</w:t>
            </w:r>
          </w:p>
          <w:p w:rsidR="00297280" w:rsidRDefault="00297280">
            <w:pPr>
              <w:pStyle w:val="1"/>
              <w:spacing w:after="0"/>
              <w:ind w:left="33"/>
              <w:jc w:val="both"/>
              <w:rPr>
                <w:sz w:val="28"/>
                <w:szCs w:val="28"/>
                <w:lang w:val="uk-UA" w:eastAsia="en-US"/>
              </w:rPr>
            </w:pPr>
            <w:r>
              <w:rPr>
                <w:sz w:val="28"/>
                <w:szCs w:val="28"/>
                <w:lang w:val="uk-UA" w:eastAsia="en-US"/>
              </w:rPr>
              <w:t>- повага до інших.</w:t>
            </w:r>
          </w:p>
          <w:p w:rsidR="00297280" w:rsidRDefault="00297280">
            <w:pPr>
              <w:pStyle w:val="1"/>
              <w:spacing w:after="0"/>
              <w:ind w:left="33"/>
              <w:jc w:val="both"/>
              <w:rPr>
                <w:sz w:val="16"/>
                <w:szCs w:val="16"/>
                <w:lang w:val="uk-UA" w:eastAsia="en-US"/>
              </w:rPr>
            </w:pPr>
          </w:p>
        </w:tc>
      </w:tr>
      <w:tr w:rsidR="00297280" w:rsidTr="00297280">
        <w:tc>
          <w:tcPr>
            <w:tcW w:w="9889" w:type="dxa"/>
            <w:gridSpan w:val="4"/>
          </w:tcPr>
          <w:p w:rsidR="00297280" w:rsidRDefault="00297280">
            <w:pPr>
              <w:tabs>
                <w:tab w:val="left" w:pos="432"/>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Професійні знання</w:t>
            </w:r>
          </w:p>
          <w:p w:rsidR="00297280" w:rsidRDefault="00297280">
            <w:pPr>
              <w:tabs>
                <w:tab w:val="left" w:pos="432"/>
              </w:tabs>
              <w:jc w:val="center"/>
              <w:rPr>
                <w:rFonts w:ascii="Times New Roman" w:hAnsi="Times New Roman" w:cs="Times New Roman"/>
                <w:sz w:val="12"/>
                <w:szCs w:val="12"/>
                <w:shd w:val="clear" w:color="auto" w:fill="FFFFFF"/>
                <w:lang w:val="uk-UA"/>
              </w:rPr>
            </w:pPr>
          </w:p>
        </w:tc>
      </w:tr>
      <w:tr w:rsidR="00297280" w:rsidTr="00297280">
        <w:tc>
          <w:tcPr>
            <w:tcW w:w="534" w:type="dxa"/>
          </w:tcPr>
          <w:p w:rsidR="00297280" w:rsidRDefault="00297280">
            <w:pPr>
              <w:jc w:val="center"/>
              <w:rPr>
                <w:rFonts w:ascii="Times New Roman" w:hAnsi="Times New Roman" w:cs="Times New Roman"/>
                <w:sz w:val="28"/>
                <w:szCs w:val="28"/>
                <w:lang w:val="uk-UA"/>
              </w:rPr>
            </w:pPr>
          </w:p>
        </w:tc>
        <w:tc>
          <w:tcPr>
            <w:tcW w:w="2835" w:type="dxa"/>
            <w:gridSpan w:val="2"/>
            <w:hideMark/>
          </w:tcPr>
          <w:p w:rsidR="00297280" w:rsidRDefault="00297280">
            <w:pPr>
              <w:rPr>
                <w:rFonts w:ascii="Times New Roman" w:hAnsi="Times New Roman" w:cs="Times New Roman"/>
                <w:sz w:val="28"/>
                <w:szCs w:val="28"/>
                <w:lang w:val="uk-UA"/>
              </w:rPr>
            </w:pPr>
            <w:r>
              <w:rPr>
                <w:rFonts w:ascii="Times New Roman" w:hAnsi="Times New Roman" w:cs="Times New Roman"/>
                <w:sz w:val="28"/>
                <w:szCs w:val="28"/>
                <w:lang w:val="uk-UA"/>
              </w:rPr>
              <w:t>Вимога</w:t>
            </w:r>
          </w:p>
        </w:tc>
        <w:tc>
          <w:tcPr>
            <w:tcW w:w="6520" w:type="dxa"/>
          </w:tcPr>
          <w:p w:rsidR="00297280" w:rsidRDefault="00297280">
            <w:pPr>
              <w:tabs>
                <w:tab w:val="left" w:pos="432"/>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Компоненти вимоги</w:t>
            </w:r>
          </w:p>
          <w:p w:rsidR="00297280" w:rsidRDefault="00297280">
            <w:pPr>
              <w:tabs>
                <w:tab w:val="left" w:pos="432"/>
              </w:tabs>
              <w:jc w:val="center"/>
              <w:rPr>
                <w:rFonts w:ascii="Times New Roman" w:hAnsi="Times New Roman" w:cs="Times New Roman"/>
                <w:sz w:val="12"/>
                <w:szCs w:val="12"/>
                <w:shd w:val="clear" w:color="auto" w:fill="FFFFFF"/>
                <w:lang w:val="uk-UA"/>
              </w:rPr>
            </w:pPr>
          </w:p>
        </w:tc>
      </w:tr>
      <w:tr w:rsidR="00297280" w:rsidTr="00297280">
        <w:tc>
          <w:tcPr>
            <w:tcW w:w="534" w:type="dxa"/>
            <w:hideMark/>
          </w:tcPr>
          <w:p w:rsidR="00297280" w:rsidRDefault="0029728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297280" w:rsidRDefault="00297280">
            <w:pPr>
              <w:rPr>
                <w:rFonts w:ascii="Times New Roman" w:hAnsi="Times New Roman" w:cs="Times New Roman"/>
                <w:sz w:val="28"/>
                <w:szCs w:val="28"/>
                <w:lang w:val="uk-UA"/>
              </w:rPr>
            </w:pPr>
            <w:r>
              <w:rPr>
                <w:rFonts w:ascii="Times New Roman" w:hAnsi="Times New Roman" w:cs="Times New Roman"/>
                <w:sz w:val="28"/>
                <w:szCs w:val="28"/>
                <w:lang w:val="uk-UA"/>
              </w:rPr>
              <w:t>Знання законодавства</w:t>
            </w:r>
          </w:p>
        </w:tc>
        <w:tc>
          <w:tcPr>
            <w:tcW w:w="6520" w:type="dxa"/>
          </w:tcPr>
          <w:p w:rsidR="00297280" w:rsidRDefault="00297280">
            <w:pPr>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Знання:</w:t>
            </w:r>
          </w:p>
          <w:p w:rsidR="00297280" w:rsidRDefault="00297280">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Конституції України;</w:t>
            </w:r>
          </w:p>
          <w:p w:rsidR="00297280" w:rsidRDefault="00297280">
            <w:pPr>
              <w:ind w:firstLine="17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державну службу»,</w:t>
            </w:r>
          </w:p>
          <w:p w:rsidR="00297280" w:rsidRDefault="00297280">
            <w:pPr>
              <w:ind w:firstLine="17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запобігання корупції»</w:t>
            </w:r>
          </w:p>
          <w:p w:rsidR="00297280" w:rsidRDefault="00297280">
            <w:pPr>
              <w:ind w:firstLine="34"/>
              <w:jc w:val="both"/>
              <w:rPr>
                <w:rFonts w:ascii="Times New Roman" w:hAnsi="Times New Roman" w:cs="Times New Roman"/>
                <w:sz w:val="16"/>
                <w:szCs w:val="16"/>
                <w:shd w:val="clear" w:color="auto" w:fill="FFFFFF"/>
                <w:lang w:val="uk-UA"/>
              </w:rPr>
            </w:pPr>
          </w:p>
        </w:tc>
      </w:tr>
      <w:tr w:rsidR="00297280" w:rsidRPr="00C60966" w:rsidTr="00297280">
        <w:tc>
          <w:tcPr>
            <w:tcW w:w="534" w:type="dxa"/>
          </w:tcPr>
          <w:p w:rsidR="00297280" w:rsidRDefault="0029728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p w:rsidR="00297280" w:rsidRDefault="00297280">
            <w:pPr>
              <w:jc w:val="center"/>
              <w:rPr>
                <w:rFonts w:ascii="Times New Roman" w:hAnsi="Times New Roman" w:cs="Times New Roman"/>
                <w:sz w:val="28"/>
                <w:szCs w:val="28"/>
                <w:lang w:val="uk-UA"/>
              </w:rPr>
            </w:pPr>
          </w:p>
        </w:tc>
        <w:tc>
          <w:tcPr>
            <w:tcW w:w="2835" w:type="dxa"/>
            <w:gridSpan w:val="2"/>
          </w:tcPr>
          <w:p w:rsidR="00297280" w:rsidRDefault="00297280">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p w:rsidR="00297280" w:rsidRDefault="00297280">
            <w:pPr>
              <w:rPr>
                <w:rFonts w:ascii="Times New Roman" w:hAnsi="Times New Roman" w:cs="Times New Roman"/>
                <w:color w:val="000000"/>
                <w:sz w:val="28"/>
                <w:szCs w:val="28"/>
                <w:lang w:val="uk-UA"/>
              </w:rPr>
            </w:pPr>
          </w:p>
          <w:p w:rsidR="00297280" w:rsidRDefault="00297280">
            <w:pPr>
              <w:rPr>
                <w:rFonts w:ascii="Times New Roman" w:hAnsi="Times New Roman" w:cs="Times New Roman"/>
                <w:color w:val="000000"/>
                <w:sz w:val="28"/>
                <w:szCs w:val="28"/>
                <w:lang w:val="uk-UA"/>
              </w:rPr>
            </w:pPr>
          </w:p>
          <w:p w:rsidR="00297280" w:rsidRDefault="00297280">
            <w:pPr>
              <w:rPr>
                <w:rFonts w:ascii="Times New Roman" w:hAnsi="Times New Roman" w:cs="Times New Roman"/>
                <w:color w:val="000000"/>
                <w:sz w:val="28"/>
                <w:szCs w:val="28"/>
                <w:lang w:val="uk-UA"/>
              </w:rPr>
            </w:pPr>
          </w:p>
          <w:p w:rsidR="00297280" w:rsidRDefault="00297280">
            <w:pPr>
              <w:rPr>
                <w:rFonts w:ascii="Times New Roman" w:hAnsi="Times New Roman" w:cs="Times New Roman"/>
                <w:color w:val="000000"/>
                <w:sz w:val="28"/>
                <w:szCs w:val="28"/>
                <w:lang w:val="uk-UA"/>
              </w:rPr>
            </w:pPr>
          </w:p>
          <w:p w:rsidR="00297280" w:rsidRDefault="00297280">
            <w:pPr>
              <w:rPr>
                <w:rFonts w:ascii="Times New Roman" w:hAnsi="Times New Roman" w:cs="Times New Roman"/>
                <w:color w:val="000000"/>
                <w:sz w:val="28"/>
                <w:szCs w:val="28"/>
                <w:lang w:val="uk-UA"/>
              </w:rPr>
            </w:pPr>
          </w:p>
          <w:p w:rsidR="00297280" w:rsidRDefault="00297280">
            <w:pPr>
              <w:rPr>
                <w:rFonts w:ascii="Times New Roman" w:hAnsi="Times New Roman" w:cs="Times New Roman"/>
                <w:color w:val="000000"/>
                <w:sz w:val="28"/>
                <w:szCs w:val="28"/>
                <w:lang w:val="uk-UA"/>
              </w:rPr>
            </w:pPr>
          </w:p>
          <w:p w:rsidR="00297280" w:rsidRDefault="00297280">
            <w:pPr>
              <w:rPr>
                <w:rFonts w:ascii="Times New Roman" w:hAnsi="Times New Roman" w:cs="Times New Roman"/>
                <w:color w:val="000000"/>
                <w:sz w:val="28"/>
                <w:szCs w:val="28"/>
                <w:lang w:val="uk-UA"/>
              </w:rPr>
            </w:pPr>
          </w:p>
          <w:p w:rsidR="00297280" w:rsidRDefault="00297280">
            <w:pPr>
              <w:rPr>
                <w:rFonts w:ascii="Times New Roman" w:hAnsi="Times New Roman" w:cs="Times New Roman"/>
                <w:color w:val="000000"/>
                <w:sz w:val="28"/>
                <w:szCs w:val="28"/>
                <w:lang w:val="uk-UA"/>
              </w:rPr>
            </w:pPr>
          </w:p>
        </w:tc>
        <w:tc>
          <w:tcPr>
            <w:tcW w:w="6520" w:type="dxa"/>
          </w:tcPr>
          <w:p w:rsidR="00297280" w:rsidRDefault="00297280">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Знання:</w:t>
            </w:r>
          </w:p>
          <w:p w:rsidR="00297280" w:rsidRDefault="00297280">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законів України:</w:t>
            </w:r>
          </w:p>
          <w:p w:rsidR="00297280" w:rsidRDefault="00297280">
            <w:pPr>
              <w:ind w:firstLine="175"/>
              <w:jc w:val="both"/>
              <w:rPr>
                <w:rFonts w:ascii="Times New Roman" w:eastAsia="Times New Roman" w:hAnsi="Times New Roman" w:cs="Times New Roman"/>
                <w:sz w:val="28"/>
                <w:szCs w:val="28"/>
                <w:lang w:val="uk-UA" w:eastAsia="ru-RU"/>
              </w:rPr>
            </w:pPr>
            <w:r>
              <w:rPr>
                <w:rFonts w:ascii="Times New Roman" w:eastAsia="Times New Roman" w:hAnsi="Times New Roman"/>
                <w:sz w:val="28"/>
                <w:szCs w:val="28"/>
                <w:lang w:val="uk-UA" w:eastAsia="zh-CN"/>
              </w:rPr>
              <w:t>«</w:t>
            </w:r>
            <w:r>
              <w:rPr>
                <w:rFonts w:ascii="Times New Roman" w:eastAsia="Times New Roman" w:hAnsi="Times New Roman" w:cs="Times New Roman"/>
                <w:sz w:val="28"/>
                <w:szCs w:val="28"/>
                <w:lang w:val="uk-UA" w:eastAsia="ru-RU"/>
              </w:rPr>
              <w:t>Про реабілітацію жертв репресій комуністичного тоталітарного режиму 1917-1991 років»,</w:t>
            </w:r>
          </w:p>
          <w:p w:rsidR="00297280" w:rsidRDefault="00297280">
            <w:pPr>
              <w:ind w:firstLine="175"/>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 місцеве самоврядування в Україні»,</w:t>
            </w:r>
          </w:p>
          <w:p w:rsidR="00297280" w:rsidRDefault="00297280">
            <w:pPr>
              <w:ind w:firstLine="175"/>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 місцеві державні адміністрації»,</w:t>
            </w:r>
          </w:p>
          <w:p w:rsidR="00297280" w:rsidRDefault="00297280">
            <w:pPr>
              <w:ind w:firstLine="175"/>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Типового положення про регіональну комісію з реабілітації, затвердженого наказом Міністерства культури України від 25 жовтня 2018 року № 926, зареєстрованого в Міністерстві юстиції України 12 листопада 2018 року за № 1282/32734,</w:t>
            </w:r>
          </w:p>
          <w:p w:rsidR="00297280" w:rsidRDefault="00297280">
            <w:pPr>
              <w:ind w:firstLine="17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Регламенту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w:t>
            </w:r>
            <w:r>
              <w:rPr>
                <w:rFonts w:ascii="Times New Roman" w:eastAsia="Times New Roman" w:hAnsi="Times New Roman" w:cs="Times New Roman"/>
                <w:sz w:val="28"/>
                <w:szCs w:val="28"/>
                <w:lang w:val="uk-UA" w:eastAsia="ru-RU"/>
              </w:rPr>
              <w:lastRenderedPageBreak/>
              <w:t>адміністрації) від 08 жовтня 2013 року № 1810,</w:t>
            </w:r>
          </w:p>
          <w:p w:rsidR="00297280" w:rsidRDefault="00297280">
            <w:pPr>
              <w:ind w:firstLine="17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Положення про управління забезпечення діяльності  адміністративної комісії при виконавчому органі Київської міської ради (Київській міській державній адміністрації) апарату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27 квітня 2016 року № 294           (в редакції розпорядження виконавчого органу Київської міської ради (Київської міської державної адміністрації) від 11 лютого 2019 року № 250).</w:t>
            </w:r>
          </w:p>
          <w:p w:rsidR="00297280" w:rsidRDefault="00297280">
            <w:pPr>
              <w:ind w:firstLine="175"/>
              <w:jc w:val="both"/>
              <w:rPr>
                <w:rFonts w:ascii="Times New Roman" w:hAnsi="Times New Roman" w:cs="Times New Roman"/>
                <w:color w:val="000000"/>
                <w:sz w:val="28"/>
                <w:szCs w:val="28"/>
                <w:lang w:val="uk-UA"/>
              </w:rPr>
            </w:pPr>
          </w:p>
        </w:tc>
      </w:tr>
    </w:tbl>
    <w:p w:rsidR="00297280" w:rsidRDefault="00297280" w:rsidP="00297280">
      <w:pPr>
        <w:spacing w:after="0" w:line="240" w:lineRule="auto"/>
        <w:rPr>
          <w:rFonts w:ascii="Times New Roman" w:hAnsi="Times New Roman" w:cs="Times New Roman"/>
          <w:sz w:val="28"/>
          <w:szCs w:val="28"/>
          <w:lang w:val="uk-UA"/>
        </w:rPr>
      </w:pPr>
    </w:p>
    <w:p w:rsidR="00297280" w:rsidRDefault="00297280" w:rsidP="00297280">
      <w:pPr>
        <w:spacing w:after="0" w:line="240" w:lineRule="auto"/>
      </w:pPr>
      <w:r>
        <w:rPr>
          <w:rFonts w:ascii="Times New Roman" w:hAnsi="Times New Roman" w:cs="Times New Roman"/>
          <w:sz w:val="28"/>
          <w:szCs w:val="28"/>
          <w:lang w:val="uk-UA"/>
        </w:rPr>
        <w:t>Заступник керівника апарату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Євген СИТНІЧЕНКО</w:t>
      </w:r>
    </w:p>
    <w:p w:rsidR="00297280" w:rsidRDefault="00297280" w:rsidP="00297280"/>
    <w:p w:rsidR="00297280" w:rsidRDefault="00297280" w:rsidP="00297280"/>
    <w:p w:rsidR="00F8443D" w:rsidRDefault="00F8443D" w:rsidP="00297280">
      <w:pPr>
        <w:spacing w:after="0" w:line="240" w:lineRule="auto"/>
        <w:ind w:left="4678"/>
      </w:pPr>
    </w:p>
    <w:sectPr w:rsidR="00F844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52B40"/>
    <w:multiLevelType w:val="hybridMultilevel"/>
    <w:tmpl w:val="3ACC08B4"/>
    <w:lvl w:ilvl="0" w:tplc="5628A068">
      <w:numFmt w:val="bullet"/>
      <w:lvlText w:val="-"/>
      <w:lvlJc w:val="left"/>
      <w:pPr>
        <w:ind w:left="677" w:hanging="360"/>
      </w:pPr>
      <w:rPr>
        <w:rFonts w:ascii="Times New Roman" w:eastAsia="Times New Roman" w:hAnsi="Times New Roman" w:cs="Times New Roman" w:hint="default"/>
      </w:rPr>
    </w:lvl>
    <w:lvl w:ilvl="1" w:tplc="04190003">
      <w:start w:val="1"/>
      <w:numFmt w:val="bullet"/>
      <w:lvlText w:val="o"/>
      <w:lvlJc w:val="left"/>
      <w:pPr>
        <w:ind w:left="1397" w:hanging="360"/>
      </w:pPr>
      <w:rPr>
        <w:rFonts w:ascii="Courier New" w:hAnsi="Courier New" w:cs="Courier New" w:hint="default"/>
      </w:rPr>
    </w:lvl>
    <w:lvl w:ilvl="2" w:tplc="04190005">
      <w:start w:val="1"/>
      <w:numFmt w:val="bullet"/>
      <w:lvlText w:val=""/>
      <w:lvlJc w:val="left"/>
      <w:pPr>
        <w:ind w:left="2117" w:hanging="360"/>
      </w:pPr>
      <w:rPr>
        <w:rFonts w:ascii="Wingdings" w:hAnsi="Wingdings" w:hint="default"/>
      </w:rPr>
    </w:lvl>
    <w:lvl w:ilvl="3" w:tplc="04190001">
      <w:start w:val="1"/>
      <w:numFmt w:val="bullet"/>
      <w:lvlText w:val=""/>
      <w:lvlJc w:val="left"/>
      <w:pPr>
        <w:ind w:left="2837" w:hanging="360"/>
      </w:pPr>
      <w:rPr>
        <w:rFonts w:ascii="Symbol" w:hAnsi="Symbol" w:hint="default"/>
      </w:rPr>
    </w:lvl>
    <w:lvl w:ilvl="4" w:tplc="04190003">
      <w:start w:val="1"/>
      <w:numFmt w:val="bullet"/>
      <w:lvlText w:val="o"/>
      <w:lvlJc w:val="left"/>
      <w:pPr>
        <w:ind w:left="3557" w:hanging="360"/>
      </w:pPr>
      <w:rPr>
        <w:rFonts w:ascii="Courier New" w:hAnsi="Courier New" w:cs="Courier New" w:hint="default"/>
      </w:rPr>
    </w:lvl>
    <w:lvl w:ilvl="5" w:tplc="04190005">
      <w:start w:val="1"/>
      <w:numFmt w:val="bullet"/>
      <w:lvlText w:val=""/>
      <w:lvlJc w:val="left"/>
      <w:pPr>
        <w:ind w:left="4277" w:hanging="360"/>
      </w:pPr>
      <w:rPr>
        <w:rFonts w:ascii="Wingdings" w:hAnsi="Wingdings" w:hint="default"/>
      </w:rPr>
    </w:lvl>
    <w:lvl w:ilvl="6" w:tplc="04190001">
      <w:start w:val="1"/>
      <w:numFmt w:val="bullet"/>
      <w:lvlText w:val=""/>
      <w:lvlJc w:val="left"/>
      <w:pPr>
        <w:ind w:left="4997" w:hanging="360"/>
      </w:pPr>
      <w:rPr>
        <w:rFonts w:ascii="Symbol" w:hAnsi="Symbol" w:hint="default"/>
      </w:rPr>
    </w:lvl>
    <w:lvl w:ilvl="7" w:tplc="04190003">
      <w:start w:val="1"/>
      <w:numFmt w:val="bullet"/>
      <w:lvlText w:val="o"/>
      <w:lvlJc w:val="left"/>
      <w:pPr>
        <w:ind w:left="5717" w:hanging="360"/>
      </w:pPr>
      <w:rPr>
        <w:rFonts w:ascii="Courier New" w:hAnsi="Courier New" w:cs="Courier New" w:hint="default"/>
      </w:rPr>
    </w:lvl>
    <w:lvl w:ilvl="8" w:tplc="04190005">
      <w:start w:val="1"/>
      <w:numFmt w:val="bullet"/>
      <w:lvlText w:val=""/>
      <w:lvlJc w:val="left"/>
      <w:pPr>
        <w:ind w:left="6437" w:hanging="360"/>
      </w:pPr>
      <w:rPr>
        <w:rFonts w:ascii="Wingdings" w:hAnsi="Wingdings" w:hint="default"/>
      </w:rPr>
    </w:lvl>
  </w:abstractNum>
  <w:abstractNum w:abstractNumId="1">
    <w:nsid w:val="4AAF6685"/>
    <w:multiLevelType w:val="hybridMultilevel"/>
    <w:tmpl w:val="9FB0A7B6"/>
    <w:lvl w:ilvl="0" w:tplc="94565058">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2">
    <w:nsid w:val="73537DEB"/>
    <w:multiLevelType w:val="hybridMultilevel"/>
    <w:tmpl w:val="45E6E828"/>
    <w:lvl w:ilvl="0" w:tplc="BC688BD0">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73E26BF4"/>
    <w:multiLevelType w:val="hybridMultilevel"/>
    <w:tmpl w:val="C3D09512"/>
    <w:lvl w:ilvl="0" w:tplc="6A0E0EF2">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E5"/>
    <w:rsid w:val="00066835"/>
    <w:rsid w:val="000740EE"/>
    <w:rsid w:val="000B5640"/>
    <w:rsid w:val="00105C85"/>
    <w:rsid w:val="001E7965"/>
    <w:rsid w:val="002002ED"/>
    <w:rsid w:val="00213E91"/>
    <w:rsid w:val="00297280"/>
    <w:rsid w:val="002B5CC4"/>
    <w:rsid w:val="00381B34"/>
    <w:rsid w:val="0043749E"/>
    <w:rsid w:val="004B1DEE"/>
    <w:rsid w:val="005208E5"/>
    <w:rsid w:val="00584552"/>
    <w:rsid w:val="00671BE5"/>
    <w:rsid w:val="0069127A"/>
    <w:rsid w:val="00740F34"/>
    <w:rsid w:val="00753F81"/>
    <w:rsid w:val="0075454C"/>
    <w:rsid w:val="00764BA1"/>
    <w:rsid w:val="007E23DB"/>
    <w:rsid w:val="007E2EB2"/>
    <w:rsid w:val="00831EE9"/>
    <w:rsid w:val="009019CB"/>
    <w:rsid w:val="00997611"/>
    <w:rsid w:val="00A12613"/>
    <w:rsid w:val="00A607D7"/>
    <w:rsid w:val="00A6787D"/>
    <w:rsid w:val="00AA32F4"/>
    <w:rsid w:val="00AD357C"/>
    <w:rsid w:val="00AF7943"/>
    <w:rsid w:val="00B55103"/>
    <w:rsid w:val="00B64817"/>
    <w:rsid w:val="00BB51E5"/>
    <w:rsid w:val="00C5275C"/>
    <w:rsid w:val="00C52CAE"/>
    <w:rsid w:val="00C60966"/>
    <w:rsid w:val="00C621ED"/>
    <w:rsid w:val="00CD3384"/>
    <w:rsid w:val="00D45C93"/>
    <w:rsid w:val="00D77745"/>
    <w:rsid w:val="00E93203"/>
    <w:rsid w:val="00EC0D2C"/>
    <w:rsid w:val="00F045EE"/>
    <w:rsid w:val="00F21015"/>
    <w:rsid w:val="00F84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2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45"/>
    <w:pPr>
      <w:ind w:left="720"/>
      <w:contextualSpacing/>
    </w:pPr>
  </w:style>
  <w:style w:type="paragraph" w:customStyle="1" w:styleId="rvps2">
    <w:name w:val="rvps2"/>
    <w:basedOn w:val="a"/>
    <w:rsid w:val="00D777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D77745"/>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4">
    <w:name w:val="Table Grid"/>
    <w:basedOn w:val="a1"/>
    <w:uiPriority w:val="59"/>
    <w:rsid w:val="00D777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5C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5C93"/>
    <w:rPr>
      <w:rFonts w:ascii="Tahoma" w:hAnsi="Tahoma" w:cs="Tahoma"/>
      <w:sz w:val="16"/>
      <w:szCs w:val="16"/>
    </w:rPr>
  </w:style>
  <w:style w:type="paragraph" w:styleId="a7">
    <w:name w:val="Body Text"/>
    <w:basedOn w:val="a"/>
    <w:link w:val="a8"/>
    <w:rsid w:val="00381B34"/>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381B34"/>
    <w:rPr>
      <w:rFonts w:ascii="Times New Roman" w:eastAsia="Times New Roman" w:hAnsi="Times New Roman" w:cs="Times New Roman"/>
      <w:sz w:val="28"/>
      <w:szCs w:val="24"/>
      <w:lang w:eastAsia="ru-RU"/>
    </w:rPr>
  </w:style>
  <w:style w:type="character" w:customStyle="1" w:styleId="2">
    <w:name w:val="Основной текст (2)"/>
    <w:rsid w:val="00381B34"/>
    <w:rPr>
      <w:rFonts w:ascii="Times New Roman" w:hAnsi="Times New Roman" w:cs="Times New Roman"/>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2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45"/>
    <w:pPr>
      <w:ind w:left="720"/>
      <w:contextualSpacing/>
    </w:pPr>
  </w:style>
  <w:style w:type="paragraph" w:customStyle="1" w:styleId="rvps2">
    <w:name w:val="rvps2"/>
    <w:basedOn w:val="a"/>
    <w:rsid w:val="00D777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D77745"/>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4">
    <w:name w:val="Table Grid"/>
    <w:basedOn w:val="a1"/>
    <w:uiPriority w:val="59"/>
    <w:rsid w:val="00D777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5C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5C93"/>
    <w:rPr>
      <w:rFonts w:ascii="Tahoma" w:hAnsi="Tahoma" w:cs="Tahoma"/>
      <w:sz w:val="16"/>
      <w:szCs w:val="16"/>
    </w:rPr>
  </w:style>
  <w:style w:type="paragraph" w:styleId="a7">
    <w:name w:val="Body Text"/>
    <w:basedOn w:val="a"/>
    <w:link w:val="a8"/>
    <w:rsid w:val="00381B34"/>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381B34"/>
    <w:rPr>
      <w:rFonts w:ascii="Times New Roman" w:eastAsia="Times New Roman" w:hAnsi="Times New Roman" w:cs="Times New Roman"/>
      <w:sz w:val="28"/>
      <w:szCs w:val="24"/>
      <w:lang w:eastAsia="ru-RU"/>
    </w:rPr>
  </w:style>
  <w:style w:type="character" w:customStyle="1" w:styleId="2">
    <w:name w:val="Основной текст (2)"/>
    <w:rsid w:val="00381B34"/>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2820">
      <w:bodyDiv w:val="1"/>
      <w:marLeft w:val="0"/>
      <w:marRight w:val="0"/>
      <w:marTop w:val="0"/>
      <w:marBottom w:val="0"/>
      <w:divBdr>
        <w:top w:val="none" w:sz="0" w:space="0" w:color="auto"/>
        <w:left w:val="none" w:sz="0" w:space="0" w:color="auto"/>
        <w:bottom w:val="none" w:sz="0" w:space="0" w:color="auto"/>
        <w:right w:val="none" w:sz="0" w:space="0" w:color="auto"/>
      </w:divBdr>
    </w:div>
    <w:div w:id="813639026">
      <w:bodyDiv w:val="1"/>
      <w:marLeft w:val="0"/>
      <w:marRight w:val="0"/>
      <w:marTop w:val="0"/>
      <w:marBottom w:val="0"/>
      <w:divBdr>
        <w:top w:val="none" w:sz="0" w:space="0" w:color="auto"/>
        <w:left w:val="none" w:sz="0" w:space="0" w:color="auto"/>
        <w:bottom w:val="none" w:sz="0" w:space="0" w:color="auto"/>
        <w:right w:val="none" w:sz="0" w:space="0" w:color="auto"/>
      </w:divBdr>
    </w:div>
    <w:div w:id="13948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353D-6DFE-4864-9F53-0E173C54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1227</Words>
  <Characters>6998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2019-03-06T10:02:00Z</cp:lastPrinted>
  <dcterms:created xsi:type="dcterms:W3CDTF">2019-02-01T14:45:00Z</dcterms:created>
  <dcterms:modified xsi:type="dcterms:W3CDTF">2019-03-15T12:21:00Z</dcterms:modified>
</cp:coreProperties>
</file>