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CA9" w:rsidRPr="0009570C" w:rsidRDefault="003D0CA9" w:rsidP="003D0CA9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bookmarkStart w:id="0" w:name="_GoBack"/>
      <w:bookmarkEnd w:id="0"/>
      <w:r w:rsidRPr="000957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957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конкурсу на зайняття вакантної посади</w:t>
      </w:r>
    </w:p>
    <w:p w:rsidR="003D0CA9" w:rsidRPr="0009570C" w:rsidRDefault="003D0CA9" w:rsidP="003D0CA9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 служби категорії «В» – головного спеціаліста відділу стратегічного планування управління стратегічного планування</w:t>
      </w:r>
    </w:p>
    <w:p w:rsidR="003D0CA9" w:rsidRPr="0009570C" w:rsidRDefault="003D0CA9" w:rsidP="003D0CA9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транспортної інфраструктури виконавчого органу </w:t>
      </w:r>
    </w:p>
    <w:p w:rsidR="003D0CA9" w:rsidRPr="0009570C" w:rsidRDefault="003D0CA9" w:rsidP="003D0CA9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Київської міської ради (Київської міської державної адміністрації) </w:t>
      </w:r>
    </w:p>
    <w:p w:rsidR="003D0CA9" w:rsidRPr="0009570C" w:rsidRDefault="003D0CA9" w:rsidP="003D0CA9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3D0CA9" w:rsidRPr="0009570C" w:rsidTr="007E0C2D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A665C" w:rsidRPr="0009570C" w:rsidRDefault="00AA665C" w:rsidP="00AA665C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1.Забезпечення ведення діловодства у відділі та опрацювання документообігу в системі електронного документообігу (АСКОД).</w:t>
            </w:r>
          </w:p>
          <w:p w:rsidR="00AA665C" w:rsidRPr="0009570C" w:rsidRDefault="00AA665C" w:rsidP="00AA665C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2.Напрацювання пропозицій щодо раціонального розподілу ресурсів для ефективного досягнення поставлених стратегічних цілей з метою оптимізації та розвитку дорожньо-транспортного комплексу міста Києва.</w:t>
            </w:r>
          </w:p>
          <w:p w:rsidR="00AA665C" w:rsidRPr="0009570C" w:rsidRDefault="00AA665C" w:rsidP="00AA665C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3.Здійснення підготовки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запитів на отримання інформації від органів державної влади та органів місцевого самоврядування, підприємств, установ та організацій незалежно від форм власності, що належать до компетенції відділу.</w:t>
            </w:r>
          </w:p>
          <w:p w:rsidR="00AA665C" w:rsidRPr="0009570C" w:rsidRDefault="00AA665C" w:rsidP="00AA665C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4.Забезпечення та організація роботи з підпорядкованими комунальними підприємствами в частині стратегічного та соціально-економічного розвитку.</w:t>
            </w:r>
          </w:p>
          <w:p w:rsidR="00AA665C" w:rsidRPr="0009570C" w:rsidRDefault="00AA665C" w:rsidP="00AA665C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5.Забезпечення участі у плануванні, організації та вдосконаленні діяльності роботи відділу.</w:t>
            </w:r>
          </w:p>
          <w:p w:rsidR="00AA665C" w:rsidRPr="0009570C" w:rsidRDefault="00AA665C" w:rsidP="00AA665C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6.Забезпечення своєчасного і якісного виконання рішень Київської міської ради, доручень та розпоряджень виконавчого органу Київської міської ради (Київської міської державної адміністрації), перспективних і поточних планів діяльності відділу.</w:t>
            </w:r>
          </w:p>
          <w:p w:rsidR="003D0CA9" w:rsidRPr="0009570C" w:rsidRDefault="00AA665C" w:rsidP="00AA665C">
            <w:pPr>
              <w:spacing w:after="0" w:line="240" w:lineRule="auto"/>
              <w:ind w:left="130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7.Виконання в процесі службової діяльності інших доручень заступника начальника управління – начальника відділу, директора Департаменту відповідно до покладених на відділ завдань.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numPr>
                <w:ilvl w:val="0"/>
                <w:numId w:val="25"/>
              </w:numPr>
              <w:tabs>
                <w:tab w:val="left" w:pos="329"/>
              </w:tabs>
              <w:spacing w:after="0" w:line="240" w:lineRule="auto"/>
              <w:ind w:left="46" w:right="138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5800,00 гривень; </w:t>
            </w:r>
          </w:p>
          <w:p w:rsidR="003D0CA9" w:rsidRPr="0009570C" w:rsidRDefault="003D0CA9" w:rsidP="007E0C2D">
            <w:pPr>
              <w:numPr>
                <w:ilvl w:val="0"/>
                <w:numId w:val="25"/>
              </w:numPr>
              <w:tabs>
                <w:tab w:val="left" w:pos="329"/>
              </w:tabs>
              <w:spacing w:after="0" w:line="240" w:lineRule="auto"/>
              <w:ind w:left="46" w:right="138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надбавки, доплати, премії та компенсації  відповідно до статті 52 Закону України «Про державну службу»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 w:rsidRPr="00095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3D0CA9" w:rsidRPr="0009570C" w:rsidRDefault="003D0CA9" w:rsidP="007E0C2D">
            <w:pPr>
              <w:tabs>
                <w:tab w:val="left" w:pos="329"/>
              </w:tabs>
              <w:spacing w:after="0" w:line="240" w:lineRule="auto"/>
              <w:ind w:left="46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8" w:anchor="n199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9" w:anchor="n1039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10" w:anchor="n1039" w:history="1">
              <w:r w:rsidRPr="0009570C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11" w:anchor="n13" w:tgtFrame="_blank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12" w:anchor="n14" w:tgtFrame="_blank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3D0CA9" w:rsidRPr="0009570C" w:rsidRDefault="003D0CA9" w:rsidP="007E0C2D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Інформація приймається до 17:00 </w:t>
            </w:r>
            <w:r w:rsidR="0059020C"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09 березня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2022 року через Єдиний портал вакансій державної служби НАДС (career.gov.ua)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59020C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11 березня </w:t>
            </w:r>
            <w:r w:rsidR="003D0CA9"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2022 року 10 год. 00 хв.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Прізвище, ім’я та по батькові, номер телефону та адреса електронної пошти особи, яка надає додаткову інформацію з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Кіфоришина</w:t>
            </w:r>
            <w:proofErr w:type="spellEnd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 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3D0CA9" w:rsidRPr="0009570C" w:rsidRDefault="003A71DD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3" w:history="1">
              <w:r w:rsidR="003D0CA9"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3D0CA9" w:rsidRPr="0009570C" w:rsidTr="007E0C2D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3D0CA9" w:rsidRPr="0009570C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3D0CA9" w:rsidRPr="0009570C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3D0CA9" w:rsidRPr="0009570C" w:rsidTr="007E0C2D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3D0CA9" w:rsidRPr="0009570C" w:rsidTr="007E0C2D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AA665C" w:rsidRPr="0009570C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665C" w:rsidRPr="0009570C" w:rsidRDefault="00AA665C" w:rsidP="00AA66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665C" w:rsidRPr="0009570C" w:rsidRDefault="00AA665C" w:rsidP="00AA665C">
            <w:pPr>
              <w:spacing w:after="0" w:line="240" w:lineRule="auto"/>
              <w:ind w:left="134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Аналітичні здібності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665C" w:rsidRPr="0009570C" w:rsidRDefault="00AA665C" w:rsidP="00AA66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46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AA665C" w:rsidRPr="0009570C" w:rsidRDefault="00AA665C" w:rsidP="00AA66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46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вміння встановлювати причинно-наслідкові зв'язки;</w:t>
            </w:r>
          </w:p>
          <w:p w:rsidR="00AA665C" w:rsidRPr="0009570C" w:rsidRDefault="00AA665C" w:rsidP="00AA66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46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AA665C" w:rsidRPr="003A71DD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665C" w:rsidRPr="0009570C" w:rsidRDefault="00AA665C" w:rsidP="00AA66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665C" w:rsidRPr="0009570C" w:rsidRDefault="00AA665C" w:rsidP="00AA665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Ефективність координації з іншими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665C" w:rsidRPr="0009570C" w:rsidRDefault="00AA665C" w:rsidP="00AA665C">
            <w:pPr>
              <w:pStyle w:val="a3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уміння конструктивного обміну інформацією, узгодження та упорядкування дій;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здатність до об'єднання та систематизації спільних зусиль.</w:t>
            </w:r>
          </w:p>
        </w:tc>
      </w:tr>
      <w:tr w:rsidR="00AA665C" w:rsidRPr="003A71DD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665C" w:rsidRPr="0009570C" w:rsidRDefault="00AA665C" w:rsidP="00AA66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665C" w:rsidRPr="0009570C" w:rsidRDefault="00AA665C" w:rsidP="00AA665C">
            <w:pPr>
              <w:spacing w:after="0" w:line="240" w:lineRule="auto"/>
              <w:ind w:left="134" w:firstLine="17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665C" w:rsidRPr="0009570C" w:rsidRDefault="00AA665C" w:rsidP="00AA665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усвідомлення важливості якісного виконання своїх посадових обов'язків з дотриманням строків та встановлених процедур;                                                                                                             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                                                     - здатність брати на себе зобов’язання, чітко їх дотримуватись і виконувати.</w:t>
            </w:r>
          </w:p>
        </w:tc>
      </w:tr>
      <w:tr w:rsidR="003D0CA9" w:rsidRPr="0009570C" w:rsidTr="007E0C2D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3D0CA9" w:rsidRPr="0009570C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6" w:right="136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Знання: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hyperlink r:id="rId14" w:tgtFrame="_blank" w:history="1">
              <w:r w:rsidRPr="000957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uk-UA"/>
                </w:rPr>
                <w:t>Конституції України</w:t>
              </w:r>
            </w:hyperlink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hyperlink r:id="rId15" w:tgtFrame="_blank" w:history="1">
              <w:r w:rsidRPr="000957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uk-UA"/>
                </w:rPr>
                <w:t>Закону України</w:t>
              </w:r>
            </w:hyperlink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 «Про державну службу»;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hyperlink r:id="rId16" w:tgtFrame="_blank" w:history="1">
              <w:r w:rsidRPr="000957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uk-UA"/>
                </w:rPr>
                <w:t>Закону України</w:t>
              </w:r>
            </w:hyperlink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 «Про запобігання корупції» та іншого законодавства.</w:t>
            </w:r>
          </w:p>
        </w:tc>
      </w:tr>
      <w:tr w:rsidR="003D0CA9" w:rsidRPr="0009570C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A665C" w:rsidRPr="0009570C" w:rsidRDefault="00AA665C" w:rsidP="00AA665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ru-RU"/>
              </w:rPr>
              <w:t>Знання:</w:t>
            </w:r>
          </w:p>
          <w:p w:rsidR="00AA665C" w:rsidRPr="0009570C" w:rsidRDefault="00AA665C" w:rsidP="00AA665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ru-RU"/>
              </w:rPr>
              <w:t>Закону України «Про місцеві державні адміністрації»;</w:t>
            </w:r>
          </w:p>
          <w:p w:rsidR="00AA665C" w:rsidRPr="0009570C" w:rsidRDefault="00AA665C" w:rsidP="00AA665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ru-RU"/>
              </w:rPr>
              <w:t>Закону України «Про звернення громадян»;</w:t>
            </w:r>
          </w:p>
          <w:p w:rsidR="00AA665C" w:rsidRPr="0009570C" w:rsidRDefault="00AA665C" w:rsidP="00AA665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ru-RU"/>
              </w:rPr>
              <w:t>Закону України «Про транспорт»;</w:t>
            </w:r>
          </w:p>
          <w:p w:rsidR="003D0CA9" w:rsidRPr="0009570C" w:rsidRDefault="00AA665C" w:rsidP="00AA665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 w:eastAsia="ru-RU"/>
              </w:rPr>
              <w:t>Закону України «Про автомобільні дороги».</w:t>
            </w:r>
          </w:p>
        </w:tc>
      </w:tr>
    </w:tbl>
    <w:p w:rsidR="003D0CA9" w:rsidRPr="0009570C" w:rsidRDefault="003D0CA9" w:rsidP="003D0CA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D0CA9" w:rsidRPr="0009570C" w:rsidRDefault="003D0CA9" w:rsidP="003D0CA9">
      <w:pP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sectPr w:rsidR="003D0CA9" w:rsidRPr="0009570C" w:rsidSect="00506A3C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2D" w:rsidRDefault="007E0C2D" w:rsidP="00E55F8E">
      <w:pPr>
        <w:spacing w:after="0" w:line="240" w:lineRule="auto"/>
      </w:pPr>
      <w:r>
        <w:separator/>
      </w:r>
    </w:p>
  </w:endnote>
  <w:endnote w:type="continuationSeparator" w:id="0">
    <w:p w:rsidR="007E0C2D" w:rsidRDefault="007E0C2D" w:rsidP="00E5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2D" w:rsidRDefault="007E0C2D" w:rsidP="00E55F8E">
      <w:pPr>
        <w:spacing w:after="0" w:line="240" w:lineRule="auto"/>
      </w:pPr>
      <w:r>
        <w:separator/>
      </w:r>
    </w:p>
  </w:footnote>
  <w:footnote w:type="continuationSeparator" w:id="0">
    <w:p w:rsidR="007E0C2D" w:rsidRDefault="007E0C2D" w:rsidP="00E5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49250694"/>
      <w:docPartObj>
        <w:docPartGallery w:val="Page Numbers (Top of Page)"/>
        <w:docPartUnique/>
      </w:docPartObj>
    </w:sdtPr>
    <w:sdtEndPr/>
    <w:sdtContent>
      <w:p w:rsidR="007E0C2D" w:rsidRPr="00400497" w:rsidRDefault="007E0C2D" w:rsidP="00400497">
        <w:pPr>
          <w:pStyle w:val="a6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3A71DD">
          <w:rPr>
            <w:rFonts w:ascii="Times New Roman" w:hAnsi="Times New Roman" w:cs="Times New Roman"/>
            <w:noProof/>
          </w:rPr>
          <w:t>5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E40B6"/>
    <w:multiLevelType w:val="hybridMultilevel"/>
    <w:tmpl w:val="FD58B6B0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3775"/>
    <w:multiLevelType w:val="hybridMultilevel"/>
    <w:tmpl w:val="484E4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C3BE3"/>
    <w:multiLevelType w:val="hybridMultilevel"/>
    <w:tmpl w:val="287802A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A65BEC"/>
    <w:multiLevelType w:val="hybridMultilevel"/>
    <w:tmpl w:val="DBE20A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7578A"/>
    <w:multiLevelType w:val="hybridMultilevel"/>
    <w:tmpl w:val="27A67FF2"/>
    <w:lvl w:ilvl="0" w:tplc="65FC0938">
      <w:start w:val="7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8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522733B"/>
    <w:multiLevelType w:val="hybridMultilevel"/>
    <w:tmpl w:val="81A0500E"/>
    <w:lvl w:ilvl="0" w:tplc="B854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8D029B5"/>
    <w:multiLevelType w:val="hybridMultilevel"/>
    <w:tmpl w:val="E19CD676"/>
    <w:lvl w:ilvl="0" w:tplc="FC086A34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1" w15:restartNumberingAfterBreak="0">
    <w:nsid w:val="1A334C37"/>
    <w:multiLevelType w:val="hybridMultilevel"/>
    <w:tmpl w:val="88A23C44"/>
    <w:lvl w:ilvl="0" w:tplc="CB32DB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D0657"/>
    <w:multiLevelType w:val="hybridMultilevel"/>
    <w:tmpl w:val="388EF6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E4321"/>
    <w:multiLevelType w:val="hybridMultilevel"/>
    <w:tmpl w:val="C8504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631FFC"/>
    <w:multiLevelType w:val="hybridMultilevel"/>
    <w:tmpl w:val="42AC0B8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E0B3FD1"/>
    <w:multiLevelType w:val="hybridMultilevel"/>
    <w:tmpl w:val="449EC2A2"/>
    <w:lvl w:ilvl="0" w:tplc="26ECB132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5D1037B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BD556B8"/>
    <w:multiLevelType w:val="hybridMultilevel"/>
    <w:tmpl w:val="DF66DE8C"/>
    <w:lvl w:ilvl="0" w:tplc="450E816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2300D30"/>
    <w:multiLevelType w:val="hybridMultilevel"/>
    <w:tmpl w:val="153AA852"/>
    <w:lvl w:ilvl="0" w:tplc="AEACAD8A">
      <w:start w:val="6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2940C9D"/>
    <w:multiLevelType w:val="hybridMultilevel"/>
    <w:tmpl w:val="945CF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B7EB2"/>
    <w:multiLevelType w:val="hybridMultilevel"/>
    <w:tmpl w:val="900A6C2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930261A"/>
    <w:multiLevelType w:val="hybridMultilevel"/>
    <w:tmpl w:val="F0547F7A"/>
    <w:lvl w:ilvl="0" w:tplc="EA462508">
      <w:start w:val="5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AE936C1"/>
    <w:multiLevelType w:val="hybridMultilevel"/>
    <w:tmpl w:val="C2DAA084"/>
    <w:lvl w:ilvl="0" w:tplc="8B629B2A">
      <w:start w:val="1"/>
      <w:numFmt w:val="decimal"/>
      <w:lvlText w:val="%1."/>
      <w:lvlJc w:val="left"/>
      <w:pPr>
        <w:ind w:left="456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76" w:hanging="360"/>
      </w:pPr>
    </w:lvl>
    <w:lvl w:ilvl="2" w:tplc="0422001B" w:tentative="1">
      <w:start w:val="1"/>
      <w:numFmt w:val="lowerRoman"/>
      <w:lvlText w:val="%3."/>
      <w:lvlJc w:val="right"/>
      <w:pPr>
        <w:ind w:left="1896" w:hanging="180"/>
      </w:pPr>
    </w:lvl>
    <w:lvl w:ilvl="3" w:tplc="0422000F" w:tentative="1">
      <w:start w:val="1"/>
      <w:numFmt w:val="decimal"/>
      <w:lvlText w:val="%4."/>
      <w:lvlJc w:val="left"/>
      <w:pPr>
        <w:ind w:left="2616" w:hanging="360"/>
      </w:pPr>
    </w:lvl>
    <w:lvl w:ilvl="4" w:tplc="04220019" w:tentative="1">
      <w:start w:val="1"/>
      <w:numFmt w:val="lowerLetter"/>
      <w:lvlText w:val="%5."/>
      <w:lvlJc w:val="left"/>
      <w:pPr>
        <w:ind w:left="3336" w:hanging="360"/>
      </w:pPr>
    </w:lvl>
    <w:lvl w:ilvl="5" w:tplc="0422001B" w:tentative="1">
      <w:start w:val="1"/>
      <w:numFmt w:val="lowerRoman"/>
      <w:lvlText w:val="%6."/>
      <w:lvlJc w:val="right"/>
      <w:pPr>
        <w:ind w:left="4056" w:hanging="180"/>
      </w:pPr>
    </w:lvl>
    <w:lvl w:ilvl="6" w:tplc="0422000F" w:tentative="1">
      <w:start w:val="1"/>
      <w:numFmt w:val="decimal"/>
      <w:lvlText w:val="%7."/>
      <w:lvlJc w:val="left"/>
      <w:pPr>
        <w:ind w:left="4776" w:hanging="360"/>
      </w:pPr>
    </w:lvl>
    <w:lvl w:ilvl="7" w:tplc="04220019" w:tentative="1">
      <w:start w:val="1"/>
      <w:numFmt w:val="lowerLetter"/>
      <w:lvlText w:val="%8."/>
      <w:lvlJc w:val="left"/>
      <w:pPr>
        <w:ind w:left="5496" w:hanging="360"/>
      </w:pPr>
    </w:lvl>
    <w:lvl w:ilvl="8" w:tplc="0422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3" w15:restartNumberingAfterBreak="0">
    <w:nsid w:val="3B4175AC"/>
    <w:multiLevelType w:val="hybridMultilevel"/>
    <w:tmpl w:val="A8123B9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6498A"/>
    <w:multiLevelType w:val="hybridMultilevel"/>
    <w:tmpl w:val="2A789CC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D604A"/>
    <w:multiLevelType w:val="hybridMultilevel"/>
    <w:tmpl w:val="EBAA5E9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FE155A9"/>
    <w:multiLevelType w:val="hybridMultilevel"/>
    <w:tmpl w:val="89C6FF8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19E7CC2"/>
    <w:multiLevelType w:val="hybridMultilevel"/>
    <w:tmpl w:val="70700DB0"/>
    <w:lvl w:ilvl="0" w:tplc="891EBB7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28" w15:restartNumberingAfterBreak="0">
    <w:nsid w:val="46A60646"/>
    <w:multiLevelType w:val="hybridMultilevel"/>
    <w:tmpl w:val="31CA6E86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A9B57F1"/>
    <w:multiLevelType w:val="hybridMultilevel"/>
    <w:tmpl w:val="4C7CB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92CBF"/>
    <w:multiLevelType w:val="hybridMultilevel"/>
    <w:tmpl w:val="55FC02F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2CF197C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5031ECA"/>
    <w:multiLevelType w:val="hybridMultilevel"/>
    <w:tmpl w:val="685625C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5765CA9"/>
    <w:multiLevelType w:val="hybridMultilevel"/>
    <w:tmpl w:val="129EB8F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612338A"/>
    <w:multiLevelType w:val="hybridMultilevel"/>
    <w:tmpl w:val="271226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7FA6930"/>
    <w:multiLevelType w:val="hybridMultilevel"/>
    <w:tmpl w:val="7818B9B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820D47"/>
    <w:multiLevelType w:val="hybridMultilevel"/>
    <w:tmpl w:val="AF0E5DB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25532F5"/>
    <w:multiLevelType w:val="hybridMultilevel"/>
    <w:tmpl w:val="FA8A2DD2"/>
    <w:lvl w:ilvl="0" w:tplc="C738392E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38" w15:restartNumberingAfterBreak="0">
    <w:nsid w:val="625F2C40"/>
    <w:multiLevelType w:val="hybridMultilevel"/>
    <w:tmpl w:val="EDFA2A3C"/>
    <w:lvl w:ilvl="0" w:tplc="0422000F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7AE4965"/>
    <w:multiLevelType w:val="hybridMultilevel"/>
    <w:tmpl w:val="19A8A342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8D31C9"/>
    <w:multiLevelType w:val="hybridMultilevel"/>
    <w:tmpl w:val="51B622F6"/>
    <w:lvl w:ilvl="0" w:tplc="E646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0F4006"/>
    <w:multiLevelType w:val="hybridMultilevel"/>
    <w:tmpl w:val="2B34E0F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A1505A4"/>
    <w:multiLevelType w:val="hybridMultilevel"/>
    <w:tmpl w:val="6132287E"/>
    <w:lvl w:ilvl="0" w:tplc="447CB370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3" w15:restartNumberingAfterBreak="0">
    <w:nsid w:val="6F542926"/>
    <w:multiLevelType w:val="hybridMultilevel"/>
    <w:tmpl w:val="9F5AB248"/>
    <w:lvl w:ilvl="0" w:tplc="3CCE16F8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4" w15:restartNumberingAfterBreak="0">
    <w:nsid w:val="72C54BF8"/>
    <w:multiLevelType w:val="hybridMultilevel"/>
    <w:tmpl w:val="35AEC15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4053597"/>
    <w:multiLevelType w:val="hybridMultilevel"/>
    <w:tmpl w:val="9BB02CF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6043D2D"/>
    <w:multiLevelType w:val="hybridMultilevel"/>
    <w:tmpl w:val="14240A46"/>
    <w:lvl w:ilvl="0" w:tplc="F58801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7A0326F8"/>
    <w:multiLevelType w:val="hybridMultilevel"/>
    <w:tmpl w:val="BAB2F7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761F6C"/>
    <w:multiLevelType w:val="hybridMultilevel"/>
    <w:tmpl w:val="25F240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040EE8"/>
    <w:multiLevelType w:val="hybridMultilevel"/>
    <w:tmpl w:val="DF44B622"/>
    <w:lvl w:ilvl="0" w:tplc="D32CFE92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0" w:hanging="360"/>
      </w:pPr>
    </w:lvl>
    <w:lvl w:ilvl="2" w:tplc="0422001B" w:tentative="1">
      <w:start w:val="1"/>
      <w:numFmt w:val="lowerRoman"/>
      <w:lvlText w:val="%3."/>
      <w:lvlJc w:val="right"/>
      <w:pPr>
        <w:ind w:left="1930" w:hanging="180"/>
      </w:pPr>
    </w:lvl>
    <w:lvl w:ilvl="3" w:tplc="0422000F" w:tentative="1">
      <w:start w:val="1"/>
      <w:numFmt w:val="decimal"/>
      <w:lvlText w:val="%4."/>
      <w:lvlJc w:val="left"/>
      <w:pPr>
        <w:ind w:left="2650" w:hanging="360"/>
      </w:pPr>
    </w:lvl>
    <w:lvl w:ilvl="4" w:tplc="04220019" w:tentative="1">
      <w:start w:val="1"/>
      <w:numFmt w:val="lowerLetter"/>
      <w:lvlText w:val="%5."/>
      <w:lvlJc w:val="left"/>
      <w:pPr>
        <w:ind w:left="3370" w:hanging="360"/>
      </w:pPr>
    </w:lvl>
    <w:lvl w:ilvl="5" w:tplc="0422001B" w:tentative="1">
      <w:start w:val="1"/>
      <w:numFmt w:val="lowerRoman"/>
      <w:lvlText w:val="%6."/>
      <w:lvlJc w:val="right"/>
      <w:pPr>
        <w:ind w:left="4090" w:hanging="180"/>
      </w:pPr>
    </w:lvl>
    <w:lvl w:ilvl="6" w:tplc="0422000F" w:tentative="1">
      <w:start w:val="1"/>
      <w:numFmt w:val="decimal"/>
      <w:lvlText w:val="%7."/>
      <w:lvlJc w:val="left"/>
      <w:pPr>
        <w:ind w:left="4810" w:hanging="360"/>
      </w:pPr>
    </w:lvl>
    <w:lvl w:ilvl="7" w:tplc="04220019" w:tentative="1">
      <w:start w:val="1"/>
      <w:numFmt w:val="lowerLetter"/>
      <w:lvlText w:val="%8."/>
      <w:lvlJc w:val="left"/>
      <w:pPr>
        <w:ind w:left="5530" w:hanging="360"/>
      </w:pPr>
    </w:lvl>
    <w:lvl w:ilvl="8" w:tplc="0422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40"/>
  </w:num>
  <w:num w:numId="3">
    <w:abstractNumId w:val="5"/>
  </w:num>
  <w:num w:numId="4">
    <w:abstractNumId w:val="0"/>
  </w:num>
  <w:num w:numId="5">
    <w:abstractNumId w:val="9"/>
  </w:num>
  <w:num w:numId="6">
    <w:abstractNumId w:val="12"/>
  </w:num>
  <w:num w:numId="7">
    <w:abstractNumId w:val="31"/>
  </w:num>
  <w:num w:numId="8">
    <w:abstractNumId w:val="28"/>
  </w:num>
  <w:num w:numId="9">
    <w:abstractNumId w:val="16"/>
  </w:num>
  <w:num w:numId="10">
    <w:abstractNumId w:val="8"/>
  </w:num>
  <w:num w:numId="11">
    <w:abstractNumId w:val="46"/>
  </w:num>
  <w:num w:numId="12">
    <w:abstractNumId w:val="22"/>
  </w:num>
  <w:num w:numId="13">
    <w:abstractNumId w:val="7"/>
  </w:num>
  <w:num w:numId="14">
    <w:abstractNumId w:val="17"/>
  </w:num>
  <w:num w:numId="15">
    <w:abstractNumId w:val="6"/>
  </w:num>
  <w:num w:numId="16">
    <w:abstractNumId w:val="18"/>
  </w:num>
  <w:num w:numId="17">
    <w:abstractNumId w:val="21"/>
  </w:num>
  <w:num w:numId="18">
    <w:abstractNumId w:val="15"/>
  </w:num>
  <w:num w:numId="19">
    <w:abstractNumId w:val="33"/>
  </w:num>
  <w:num w:numId="20">
    <w:abstractNumId w:val="30"/>
  </w:num>
  <w:num w:numId="21">
    <w:abstractNumId w:val="45"/>
  </w:num>
  <w:num w:numId="22">
    <w:abstractNumId w:val="34"/>
  </w:num>
  <w:num w:numId="23">
    <w:abstractNumId w:val="3"/>
  </w:num>
  <w:num w:numId="24">
    <w:abstractNumId w:val="11"/>
  </w:num>
  <w:num w:numId="25">
    <w:abstractNumId w:val="37"/>
  </w:num>
  <w:num w:numId="26">
    <w:abstractNumId w:val="36"/>
  </w:num>
  <w:num w:numId="27">
    <w:abstractNumId w:val="44"/>
  </w:num>
  <w:num w:numId="28">
    <w:abstractNumId w:val="14"/>
  </w:num>
  <w:num w:numId="29">
    <w:abstractNumId w:val="20"/>
  </w:num>
  <w:num w:numId="30">
    <w:abstractNumId w:val="26"/>
  </w:num>
  <w:num w:numId="31">
    <w:abstractNumId w:val="4"/>
  </w:num>
  <w:num w:numId="32">
    <w:abstractNumId w:val="32"/>
  </w:num>
  <w:num w:numId="33">
    <w:abstractNumId w:val="27"/>
  </w:num>
  <w:num w:numId="34">
    <w:abstractNumId w:val="41"/>
  </w:num>
  <w:num w:numId="35">
    <w:abstractNumId w:val="25"/>
  </w:num>
  <w:num w:numId="36">
    <w:abstractNumId w:val="13"/>
  </w:num>
  <w:num w:numId="37">
    <w:abstractNumId w:val="38"/>
  </w:num>
  <w:num w:numId="38">
    <w:abstractNumId w:val="39"/>
  </w:num>
  <w:num w:numId="39">
    <w:abstractNumId w:val="47"/>
  </w:num>
  <w:num w:numId="40">
    <w:abstractNumId w:val="29"/>
  </w:num>
  <w:num w:numId="41">
    <w:abstractNumId w:val="48"/>
  </w:num>
  <w:num w:numId="42">
    <w:abstractNumId w:val="35"/>
  </w:num>
  <w:num w:numId="43">
    <w:abstractNumId w:val="24"/>
  </w:num>
  <w:num w:numId="44">
    <w:abstractNumId w:val="1"/>
  </w:num>
  <w:num w:numId="45">
    <w:abstractNumId w:val="23"/>
  </w:num>
  <w:num w:numId="46">
    <w:abstractNumId w:val="43"/>
  </w:num>
  <w:num w:numId="47">
    <w:abstractNumId w:val="42"/>
  </w:num>
  <w:num w:numId="48">
    <w:abstractNumId w:val="10"/>
  </w:num>
  <w:num w:numId="49">
    <w:abstractNumId w:val="49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02"/>
    <w:rsid w:val="0000238E"/>
    <w:rsid w:val="000029AE"/>
    <w:rsid w:val="00004B9E"/>
    <w:rsid w:val="00005DBC"/>
    <w:rsid w:val="000063BB"/>
    <w:rsid w:val="000122F2"/>
    <w:rsid w:val="00013849"/>
    <w:rsid w:val="00021018"/>
    <w:rsid w:val="000243DF"/>
    <w:rsid w:val="00024D3C"/>
    <w:rsid w:val="00027536"/>
    <w:rsid w:val="00033987"/>
    <w:rsid w:val="00037179"/>
    <w:rsid w:val="00051E35"/>
    <w:rsid w:val="000524BF"/>
    <w:rsid w:val="00053735"/>
    <w:rsid w:val="00053D7A"/>
    <w:rsid w:val="00055ED6"/>
    <w:rsid w:val="00055F12"/>
    <w:rsid w:val="00074C19"/>
    <w:rsid w:val="00080A15"/>
    <w:rsid w:val="00084F9B"/>
    <w:rsid w:val="000863AA"/>
    <w:rsid w:val="000929C0"/>
    <w:rsid w:val="00092BE9"/>
    <w:rsid w:val="00092BFA"/>
    <w:rsid w:val="00093B5E"/>
    <w:rsid w:val="0009570C"/>
    <w:rsid w:val="000968E8"/>
    <w:rsid w:val="000A6612"/>
    <w:rsid w:val="000B017B"/>
    <w:rsid w:val="000B2260"/>
    <w:rsid w:val="000B4A05"/>
    <w:rsid w:val="000B72A8"/>
    <w:rsid w:val="000C0A35"/>
    <w:rsid w:val="000C2A45"/>
    <w:rsid w:val="000D4FFC"/>
    <w:rsid w:val="000D5F26"/>
    <w:rsid w:val="000E0AF8"/>
    <w:rsid w:val="000E17EC"/>
    <w:rsid w:val="000F0817"/>
    <w:rsid w:val="00103103"/>
    <w:rsid w:val="0010567A"/>
    <w:rsid w:val="00105DC2"/>
    <w:rsid w:val="00105F47"/>
    <w:rsid w:val="001119B3"/>
    <w:rsid w:val="00116E9A"/>
    <w:rsid w:val="00122B95"/>
    <w:rsid w:val="0013507F"/>
    <w:rsid w:val="0014475C"/>
    <w:rsid w:val="00147624"/>
    <w:rsid w:val="00174342"/>
    <w:rsid w:val="00176AA0"/>
    <w:rsid w:val="001803FE"/>
    <w:rsid w:val="0018215C"/>
    <w:rsid w:val="00183867"/>
    <w:rsid w:val="00194A50"/>
    <w:rsid w:val="00195310"/>
    <w:rsid w:val="001A250F"/>
    <w:rsid w:val="001A69AB"/>
    <w:rsid w:val="001A7FE5"/>
    <w:rsid w:val="001B459F"/>
    <w:rsid w:val="001B4C90"/>
    <w:rsid w:val="001C0252"/>
    <w:rsid w:val="001C1453"/>
    <w:rsid w:val="001C1F76"/>
    <w:rsid w:val="001C3216"/>
    <w:rsid w:val="001C3227"/>
    <w:rsid w:val="001C3D91"/>
    <w:rsid w:val="001C6769"/>
    <w:rsid w:val="001C6CEC"/>
    <w:rsid w:val="001C7531"/>
    <w:rsid w:val="001D05ED"/>
    <w:rsid w:val="001D451C"/>
    <w:rsid w:val="001D5B2F"/>
    <w:rsid w:val="001D7698"/>
    <w:rsid w:val="001E0348"/>
    <w:rsid w:val="001E2628"/>
    <w:rsid w:val="001E511F"/>
    <w:rsid w:val="001E59E6"/>
    <w:rsid w:val="001F0571"/>
    <w:rsid w:val="001F257D"/>
    <w:rsid w:val="00207B1A"/>
    <w:rsid w:val="00213A93"/>
    <w:rsid w:val="00213FCE"/>
    <w:rsid w:val="00222510"/>
    <w:rsid w:val="00224738"/>
    <w:rsid w:val="002263E0"/>
    <w:rsid w:val="00241AB0"/>
    <w:rsid w:val="002437E6"/>
    <w:rsid w:val="00245C64"/>
    <w:rsid w:val="002468CD"/>
    <w:rsid w:val="00253D96"/>
    <w:rsid w:val="00255CA4"/>
    <w:rsid w:val="002605AE"/>
    <w:rsid w:val="002606BE"/>
    <w:rsid w:val="0027339B"/>
    <w:rsid w:val="002863C4"/>
    <w:rsid w:val="002903DF"/>
    <w:rsid w:val="00290F9B"/>
    <w:rsid w:val="002938AE"/>
    <w:rsid w:val="0029489D"/>
    <w:rsid w:val="002A4220"/>
    <w:rsid w:val="002A7C5A"/>
    <w:rsid w:val="002B133B"/>
    <w:rsid w:val="002B276B"/>
    <w:rsid w:val="002B3BD5"/>
    <w:rsid w:val="002C3275"/>
    <w:rsid w:val="002C32F3"/>
    <w:rsid w:val="002C37A5"/>
    <w:rsid w:val="002C6075"/>
    <w:rsid w:val="002D69A1"/>
    <w:rsid w:val="002D7D09"/>
    <w:rsid w:val="002E01EB"/>
    <w:rsid w:val="002E5396"/>
    <w:rsid w:val="002F0069"/>
    <w:rsid w:val="002F464B"/>
    <w:rsid w:val="00311AE0"/>
    <w:rsid w:val="003260CB"/>
    <w:rsid w:val="00326CA2"/>
    <w:rsid w:val="0033275D"/>
    <w:rsid w:val="00333677"/>
    <w:rsid w:val="00333707"/>
    <w:rsid w:val="003465B6"/>
    <w:rsid w:val="00351798"/>
    <w:rsid w:val="00352C56"/>
    <w:rsid w:val="00354B27"/>
    <w:rsid w:val="003556D4"/>
    <w:rsid w:val="00355E0B"/>
    <w:rsid w:val="003563BB"/>
    <w:rsid w:val="003571F8"/>
    <w:rsid w:val="0036055C"/>
    <w:rsid w:val="00363F4F"/>
    <w:rsid w:val="00364857"/>
    <w:rsid w:val="00366103"/>
    <w:rsid w:val="00370E52"/>
    <w:rsid w:val="00372A2F"/>
    <w:rsid w:val="00380CDF"/>
    <w:rsid w:val="00384DC1"/>
    <w:rsid w:val="00386EC5"/>
    <w:rsid w:val="00393616"/>
    <w:rsid w:val="003A017C"/>
    <w:rsid w:val="003A2A02"/>
    <w:rsid w:val="003A71DD"/>
    <w:rsid w:val="003B5BBC"/>
    <w:rsid w:val="003C306B"/>
    <w:rsid w:val="003C47E1"/>
    <w:rsid w:val="003C6229"/>
    <w:rsid w:val="003D0CA9"/>
    <w:rsid w:val="003D2754"/>
    <w:rsid w:val="003E011B"/>
    <w:rsid w:val="003E5C43"/>
    <w:rsid w:val="003F532D"/>
    <w:rsid w:val="00400497"/>
    <w:rsid w:val="0040114B"/>
    <w:rsid w:val="0040175A"/>
    <w:rsid w:val="00414A12"/>
    <w:rsid w:val="00416AFA"/>
    <w:rsid w:val="00425E1A"/>
    <w:rsid w:val="00435942"/>
    <w:rsid w:val="00437DAA"/>
    <w:rsid w:val="00437F4D"/>
    <w:rsid w:val="0046192D"/>
    <w:rsid w:val="0046390C"/>
    <w:rsid w:val="00472D3D"/>
    <w:rsid w:val="00486A71"/>
    <w:rsid w:val="00487650"/>
    <w:rsid w:val="00490E1E"/>
    <w:rsid w:val="0049528D"/>
    <w:rsid w:val="004A2BAC"/>
    <w:rsid w:val="004A2E6F"/>
    <w:rsid w:val="004A7B45"/>
    <w:rsid w:val="004B1188"/>
    <w:rsid w:val="004B6D20"/>
    <w:rsid w:val="004C0C82"/>
    <w:rsid w:val="004C20DA"/>
    <w:rsid w:val="004C6D41"/>
    <w:rsid w:val="004D5859"/>
    <w:rsid w:val="004D6119"/>
    <w:rsid w:val="004D6F10"/>
    <w:rsid w:val="004E523B"/>
    <w:rsid w:val="004E6CED"/>
    <w:rsid w:val="004F04B2"/>
    <w:rsid w:val="004F33C2"/>
    <w:rsid w:val="005002AC"/>
    <w:rsid w:val="0050673F"/>
    <w:rsid w:val="00506A3C"/>
    <w:rsid w:val="005129BE"/>
    <w:rsid w:val="0052029F"/>
    <w:rsid w:val="005217CD"/>
    <w:rsid w:val="00531774"/>
    <w:rsid w:val="00531C86"/>
    <w:rsid w:val="0053784B"/>
    <w:rsid w:val="0054239C"/>
    <w:rsid w:val="00545D94"/>
    <w:rsid w:val="00551802"/>
    <w:rsid w:val="00551F9C"/>
    <w:rsid w:val="00553F75"/>
    <w:rsid w:val="00553F8E"/>
    <w:rsid w:val="0055502F"/>
    <w:rsid w:val="005632E1"/>
    <w:rsid w:val="00564C13"/>
    <w:rsid w:val="00564E82"/>
    <w:rsid w:val="005719C6"/>
    <w:rsid w:val="00573FB6"/>
    <w:rsid w:val="0057497D"/>
    <w:rsid w:val="00575D4D"/>
    <w:rsid w:val="00576702"/>
    <w:rsid w:val="00581815"/>
    <w:rsid w:val="0059020C"/>
    <w:rsid w:val="00595576"/>
    <w:rsid w:val="00596A65"/>
    <w:rsid w:val="00596B4E"/>
    <w:rsid w:val="00597261"/>
    <w:rsid w:val="00597307"/>
    <w:rsid w:val="0059737E"/>
    <w:rsid w:val="005A432E"/>
    <w:rsid w:val="005C6AC8"/>
    <w:rsid w:val="005D31A4"/>
    <w:rsid w:val="005D5455"/>
    <w:rsid w:val="005D7E08"/>
    <w:rsid w:val="005E26E7"/>
    <w:rsid w:val="005E6B4D"/>
    <w:rsid w:val="005F3B4E"/>
    <w:rsid w:val="005F3B61"/>
    <w:rsid w:val="005F3F03"/>
    <w:rsid w:val="005F55D2"/>
    <w:rsid w:val="005F659E"/>
    <w:rsid w:val="0060061E"/>
    <w:rsid w:val="00601DF1"/>
    <w:rsid w:val="0060597C"/>
    <w:rsid w:val="006219D9"/>
    <w:rsid w:val="00622990"/>
    <w:rsid w:val="0062374F"/>
    <w:rsid w:val="006256BD"/>
    <w:rsid w:val="00627511"/>
    <w:rsid w:val="006328E5"/>
    <w:rsid w:val="0064134A"/>
    <w:rsid w:val="0064776E"/>
    <w:rsid w:val="006512BA"/>
    <w:rsid w:val="00652D1F"/>
    <w:rsid w:val="006532F3"/>
    <w:rsid w:val="0066018F"/>
    <w:rsid w:val="00674A8F"/>
    <w:rsid w:val="0067796C"/>
    <w:rsid w:val="00684C8D"/>
    <w:rsid w:val="006860B2"/>
    <w:rsid w:val="00694A34"/>
    <w:rsid w:val="006B0E49"/>
    <w:rsid w:val="006B0EC7"/>
    <w:rsid w:val="006B2AA7"/>
    <w:rsid w:val="006B369E"/>
    <w:rsid w:val="006C1E57"/>
    <w:rsid w:val="006C4D86"/>
    <w:rsid w:val="006D0610"/>
    <w:rsid w:val="006D0761"/>
    <w:rsid w:val="006D4492"/>
    <w:rsid w:val="006E79A8"/>
    <w:rsid w:val="006F1803"/>
    <w:rsid w:val="006F1B04"/>
    <w:rsid w:val="006F2F93"/>
    <w:rsid w:val="006F740B"/>
    <w:rsid w:val="0070572A"/>
    <w:rsid w:val="007123F6"/>
    <w:rsid w:val="00717293"/>
    <w:rsid w:val="00720082"/>
    <w:rsid w:val="00722210"/>
    <w:rsid w:val="0072377A"/>
    <w:rsid w:val="00724DC2"/>
    <w:rsid w:val="00726551"/>
    <w:rsid w:val="00734246"/>
    <w:rsid w:val="00740E6B"/>
    <w:rsid w:val="007456DD"/>
    <w:rsid w:val="007567FD"/>
    <w:rsid w:val="00757A4D"/>
    <w:rsid w:val="00757A96"/>
    <w:rsid w:val="00760817"/>
    <w:rsid w:val="007608CB"/>
    <w:rsid w:val="00764104"/>
    <w:rsid w:val="00764772"/>
    <w:rsid w:val="0077081C"/>
    <w:rsid w:val="00772562"/>
    <w:rsid w:val="00774897"/>
    <w:rsid w:val="0077718B"/>
    <w:rsid w:val="00781AF2"/>
    <w:rsid w:val="00786401"/>
    <w:rsid w:val="0079465A"/>
    <w:rsid w:val="00795A49"/>
    <w:rsid w:val="007A4513"/>
    <w:rsid w:val="007A613C"/>
    <w:rsid w:val="007A6C89"/>
    <w:rsid w:val="007B1635"/>
    <w:rsid w:val="007C075B"/>
    <w:rsid w:val="007C73C7"/>
    <w:rsid w:val="007D6EF6"/>
    <w:rsid w:val="007D7D30"/>
    <w:rsid w:val="007E0C2D"/>
    <w:rsid w:val="007E2D0E"/>
    <w:rsid w:val="007E4750"/>
    <w:rsid w:val="007F050F"/>
    <w:rsid w:val="00805DF3"/>
    <w:rsid w:val="00811A1C"/>
    <w:rsid w:val="00813FCF"/>
    <w:rsid w:val="00826C0A"/>
    <w:rsid w:val="00831E02"/>
    <w:rsid w:val="00833386"/>
    <w:rsid w:val="008342E1"/>
    <w:rsid w:val="008352BA"/>
    <w:rsid w:val="00840871"/>
    <w:rsid w:val="008413B8"/>
    <w:rsid w:val="00844119"/>
    <w:rsid w:val="00844CE3"/>
    <w:rsid w:val="00845D33"/>
    <w:rsid w:val="0085032C"/>
    <w:rsid w:val="008529C0"/>
    <w:rsid w:val="008536E5"/>
    <w:rsid w:val="00857A67"/>
    <w:rsid w:val="008649BF"/>
    <w:rsid w:val="00866996"/>
    <w:rsid w:val="00871A61"/>
    <w:rsid w:val="00871C34"/>
    <w:rsid w:val="00872472"/>
    <w:rsid w:val="00876227"/>
    <w:rsid w:val="008800DC"/>
    <w:rsid w:val="00880EB5"/>
    <w:rsid w:val="00885B3D"/>
    <w:rsid w:val="00887CD7"/>
    <w:rsid w:val="008923E3"/>
    <w:rsid w:val="0089370C"/>
    <w:rsid w:val="008A0C10"/>
    <w:rsid w:val="008A12BB"/>
    <w:rsid w:val="008A54AC"/>
    <w:rsid w:val="008B0CC8"/>
    <w:rsid w:val="008B1673"/>
    <w:rsid w:val="008B5934"/>
    <w:rsid w:val="008B5E91"/>
    <w:rsid w:val="008C6C0D"/>
    <w:rsid w:val="008D75E2"/>
    <w:rsid w:val="008E0E3C"/>
    <w:rsid w:val="008E23DD"/>
    <w:rsid w:val="008E6EC7"/>
    <w:rsid w:val="008E7316"/>
    <w:rsid w:val="0090276F"/>
    <w:rsid w:val="0090616A"/>
    <w:rsid w:val="00910BA4"/>
    <w:rsid w:val="00923AF4"/>
    <w:rsid w:val="00930DA2"/>
    <w:rsid w:val="009325B3"/>
    <w:rsid w:val="00941572"/>
    <w:rsid w:val="00950134"/>
    <w:rsid w:val="00951795"/>
    <w:rsid w:val="0095340A"/>
    <w:rsid w:val="009550CC"/>
    <w:rsid w:val="0095517E"/>
    <w:rsid w:val="00956C7E"/>
    <w:rsid w:val="00962631"/>
    <w:rsid w:val="00962A48"/>
    <w:rsid w:val="00975B19"/>
    <w:rsid w:val="00976CFD"/>
    <w:rsid w:val="00990717"/>
    <w:rsid w:val="00993424"/>
    <w:rsid w:val="00994F01"/>
    <w:rsid w:val="00995596"/>
    <w:rsid w:val="009A169E"/>
    <w:rsid w:val="009A3E0A"/>
    <w:rsid w:val="009B2F17"/>
    <w:rsid w:val="009B4CF8"/>
    <w:rsid w:val="009C1D54"/>
    <w:rsid w:val="009C1DD2"/>
    <w:rsid w:val="009C5D9B"/>
    <w:rsid w:val="009D3176"/>
    <w:rsid w:val="009D3CD6"/>
    <w:rsid w:val="009E682A"/>
    <w:rsid w:val="009E7B1A"/>
    <w:rsid w:val="009F1A3B"/>
    <w:rsid w:val="009F2061"/>
    <w:rsid w:val="009F2995"/>
    <w:rsid w:val="009F32BC"/>
    <w:rsid w:val="009F39E5"/>
    <w:rsid w:val="009F6A9A"/>
    <w:rsid w:val="00A0058B"/>
    <w:rsid w:val="00A027EA"/>
    <w:rsid w:val="00A02D14"/>
    <w:rsid w:val="00A05052"/>
    <w:rsid w:val="00A0697C"/>
    <w:rsid w:val="00A133C3"/>
    <w:rsid w:val="00A15F68"/>
    <w:rsid w:val="00A20A8F"/>
    <w:rsid w:val="00A317B3"/>
    <w:rsid w:val="00A35AD7"/>
    <w:rsid w:val="00A365F4"/>
    <w:rsid w:val="00A43922"/>
    <w:rsid w:val="00A44EF1"/>
    <w:rsid w:val="00A46F2F"/>
    <w:rsid w:val="00A529D7"/>
    <w:rsid w:val="00A52A0C"/>
    <w:rsid w:val="00A53305"/>
    <w:rsid w:val="00A5599B"/>
    <w:rsid w:val="00A61A22"/>
    <w:rsid w:val="00A71979"/>
    <w:rsid w:val="00A72556"/>
    <w:rsid w:val="00A72A1C"/>
    <w:rsid w:val="00A759A4"/>
    <w:rsid w:val="00A83A60"/>
    <w:rsid w:val="00A84A0F"/>
    <w:rsid w:val="00A92C7C"/>
    <w:rsid w:val="00A92C8A"/>
    <w:rsid w:val="00A961B3"/>
    <w:rsid w:val="00AA665C"/>
    <w:rsid w:val="00AA7CF7"/>
    <w:rsid w:val="00AB128F"/>
    <w:rsid w:val="00AB3679"/>
    <w:rsid w:val="00AB3908"/>
    <w:rsid w:val="00AC452B"/>
    <w:rsid w:val="00AC7C89"/>
    <w:rsid w:val="00AD3C7F"/>
    <w:rsid w:val="00AD5087"/>
    <w:rsid w:val="00AE5262"/>
    <w:rsid w:val="00AE5325"/>
    <w:rsid w:val="00B04084"/>
    <w:rsid w:val="00B05858"/>
    <w:rsid w:val="00B06A5D"/>
    <w:rsid w:val="00B06A75"/>
    <w:rsid w:val="00B10B90"/>
    <w:rsid w:val="00B122FE"/>
    <w:rsid w:val="00B14F22"/>
    <w:rsid w:val="00B15BE4"/>
    <w:rsid w:val="00B17EC8"/>
    <w:rsid w:val="00B233CA"/>
    <w:rsid w:val="00B24B74"/>
    <w:rsid w:val="00B2671C"/>
    <w:rsid w:val="00B402EF"/>
    <w:rsid w:val="00B44940"/>
    <w:rsid w:val="00B4789B"/>
    <w:rsid w:val="00B47B89"/>
    <w:rsid w:val="00B50C30"/>
    <w:rsid w:val="00B60654"/>
    <w:rsid w:val="00B64EF6"/>
    <w:rsid w:val="00B66096"/>
    <w:rsid w:val="00B72EFA"/>
    <w:rsid w:val="00B76C40"/>
    <w:rsid w:val="00B770DD"/>
    <w:rsid w:val="00B85A29"/>
    <w:rsid w:val="00BA19D2"/>
    <w:rsid w:val="00BA28CE"/>
    <w:rsid w:val="00BB07A3"/>
    <w:rsid w:val="00BB10FD"/>
    <w:rsid w:val="00BB57A1"/>
    <w:rsid w:val="00BC2E40"/>
    <w:rsid w:val="00BC5007"/>
    <w:rsid w:val="00BD2AAD"/>
    <w:rsid w:val="00BD2BAD"/>
    <w:rsid w:val="00BD3B21"/>
    <w:rsid w:val="00BE21F5"/>
    <w:rsid w:val="00BE39B8"/>
    <w:rsid w:val="00BF796A"/>
    <w:rsid w:val="00C04FF7"/>
    <w:rsid w:val="00C1073F"/>
    <w:rsid w:val="00C13731"/>
    <w:rsid w:val="00C138FB"/>
    <w:rsid w:val="00C27230"/>
    <w:rsid w:val="00C30F96"/>
    <w:rsid w:val="00C32B22"/>
    <w:rsid w:val="00C351D6"/>
    <w:rsid w:val="00C360F2"/>
    <w:rsid w:val="00C376D7"/>
    <w:rsid w:val="00C44388"/>
    <w:rsid w:val="00C467C6"/>
    <w:rsid w:val="00C60C51"/>
    <w:rsid w:val="00C6156F"/>
    <w:rsid w:val="00C6388F"/>
    <w:rsid w:val="00C65A4F"/>
    <w:rsid w:val="00C76980"/>
    <w:rsid w:val="00C83998"/>
    <w:rsid w:val="00C851E7"/>
    <w:rsid w:val="00C85563"/>
    <w:rsid w:val="00C8716B"/>
    <w:rsid w:val="00C94F35"/>
    <w:rsid w:val="00CA3FD1"/>
    <w:rsid w:val="00CA4FF4"/>
    <w:rsid w:val="00CB5E94"/>
    <w:rsid w:val="00CC00B5"/>
    <w:rsid w:val="00CC3A9E"/>
    <w:rsid w:val="00CD03D1"/>
    <w:rsid w:val="00CD293F"/>
    <w:rsid w:val="00CD32AC"/>
    <w:rsid w:val="00CD45E4"/>
    <w:rsid w:val="00CF03C3"/>
    <w:rsid w:val="00CF44E0"/>
    <w:rsid w:val="00CF649E"/>
    <w:rsid w:val="00D01EAB"/>
    <w:rsid w:val="00D0370E"/>
    <w:rsid w:val="00D050CC"/>
    <w:rsid w:val="00D05D28"/>
    <w:rsid w:val="00D127B2"/>
    <w:rsid w:val="00D31D7C"/>
    <w:rsid w:val="00D324AE"/>
    <w:rsid w:val="00D364AB"/>
    <w:rsid w:val="00D47B6B"/>
    <w:rsid w:val="00D53E9C"/>
    <w:rsid w:val="00D616E8"/>
    <w:rsid w:val="00D61EB9"/>
    <w:rsid w:val="00D67CD9"/>
    <w:rsid w:val="00D77894"/>
    <w:rsid w:val="00D85EE5"/>
    <w:rsid w:val="00D86BEA"/>
    <w:rsid w:val="00D97080"/>
    <w:rsid w:val="00DA065C"/>
    <w:rsid w:val="00DA2A49"/>
    <w:rsid w:val="00DA4565"/>
    <w:rsid w:val="00DB283F"/>
    <w:rsid w:val="00DC0BCC"/>
    <w:rsid w:val="00DC5520"/>
    <w:rsid w:val="00DC5862"/>
    <w:rsid w:val="00DD4047"/>
    <w:rsid w:val="00DE22C0"/>
    <w:rsid w:val="00DE3480"/>
    <w:rsid w:val="00E0104E"/>
    <w:rsid w:val="00E01D84"/>
    <w:rsid w:val="00E0638B"/>
    <w:rsid w:val="00E06B8A"/>
    <w:rsid w:val="00E17B88"/>
    <w:rsid w:val="00E22A0F"/>
    <w:rsid w:val="00E25B20"/>
    <w:rsid w:val="00E26CA0"/>
    <w:rsid w:val="00E305D8"/>
    <w:rsid w:val="00E31F4E"/>
    <w:rsid w:val="00E35044"/>
    <w:rsid w:val="00E37251"/>
    <w:rsid w:val="00E45622"/>
    <w:rsid w:val="00E458E4"/>
    <w:rsid w:val="00E465B6"/>
    <w:rsid w:val="00E469EA"/>
    <w:rsid w:val="00E51628"/>
    <w:rsid w:val="00E52B36"/>
    <w:rsid w:val="00E55F8E"/>
    <w:rsid w:val="00E8281A"/>
    <w:rsid w:val="00E95B39"/>
    <w:rsid w:val="00E95DCC"/>
    <w:rsid w:val="00E97C08"/>
    <w:rsid w:val="00EA2083"/>
    <w:rsid w:val="00EA56BD"/>
    <w:rsid w:val="00EA7D6E"/>
    <w:rsid w:val="00EB5112"/>
    <w:rsid w:val="00EC48C2"/>
    <w:rsid w:val="00ED08B0"/>
    <w:rsid w:val="00ED67B7"/>
    <w:rsid w:val="00EE08B3"/>
    <w:rsid w:val="00EE1195"/>
    <w:rsid w:val="00EE3798"/>
    <w:rsid w:val="00EF071C"/>
    <w:rsid w:val="00EF2A33"/>
    <w:rsid w:val="00EF5C78"/>
    <w:rsid w:val="00F11B74"/>
    <w:rsid w:val="00F16A5C"/>
    <w:rsid w:val="00F27576"/>
    <w:rsid w:val="00F31AED"/>
    <w:rsid w:val="00F33898"/>
    <w:rsid w:val="00F422BD"/>
    <w:rsid w:val="00F42372"/>
    <w:rsid w:val="00F44280"/>
    <w:rsid w:val="00F52D09"/>
    <w:rsid w:val="00F62068"/>
    <w:rsid w:val="00F67B74"/>
    <w:rsid w:val="00F74561"/>
    <w:rsid w:val="00F7657F"/>
    <w:rsid w:val="00F8237C"/>
    <w:rsid w:val="00F93B76"/>
    <w:rsid w:val="00F9722E"/>
    <w:rsid w:val="00FA3716"/>
    <w:rsid w:val="00FA4372"/>
    <w:rsid w:val="00FA6556"/>
    <w:rsid w:val="00FA683A"/>
    <w:rsid w:val="00FB563F"/>
    <w:rsid w:val="00FC0DAC"/>
    <w:rsid w:val="00FC27A0"/>
    <w:rsid w:val="00FC3FA2"/>
    <w:rsid w:val="00FC4A50"/>
    <w:rsid w:val="00FC6BE4"/>
    <w:rsid w:val="00FD023F"/>
    <w:rsid w:val="00FD6984"/>
    <w:rsid w:val="00FE15F7"/>
    <w:rsid w:val="00FE2032"/>
    <w:rsid w:val="00FE2F61"/>
    <w:rsid w:val="00FE4C1E"/>
    <w:rsid w:val="00FE4D3B"/>
    <w:rsid w:val="00FE7ACC"/>
    <w:rsid w:val="00FF07FB"/>
    <w:rsid w:val="00FF097D"/>
    <w:rsid w:val="00FF3C2A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6F9B1-7AC5-451D-B6CC-A478C09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C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1E02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5F8E"/>
    <w:rPr>
      <w:lang w:val="ru-RU"/>
    </w:rPr>
  </w:style>
  <w:style w:type="paragraph" w:styleId="a8">
    <w:name w:val="footer"/>
    <w:basedOn w:val="a"/>
    <w:link w:val="a9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5F8E"/>
    <w:rPr>
      <w:lang w:val="ru-RU"/>
    </w:rPr>
  </w:style>
  <w:style w:type="table" w:styleId="aa">
    <w:name w:val="Table Grid"/>
    <w:basedOn w:val="a1"/>
    <w:uiPriority w:val="59"/>
    <w:rsid w:val="00080A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3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2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uiPriority w:val="99"/>
    <w:semiHidden/>
    <w:unhideWhenUsed/>
    <w:rsid w:val="008D75E2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8D75E2"/>
  </w:style>
  <w:style w:type="character" w:customStyle="1" w:styleId="xfmc1">
    <w:name w:val="xfmc1"/>
    <w:basedOn w:val="a0"/>
    <w:rsid w:val="00351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26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mailto:mega.kadry_dti@ukr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700-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F8131-F8AB-4EFF-A9CD-A3379C39E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5</Pages>
  <Words>4946</Words>
  <Characters>2820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Бугайчук Олена Олегівна</cp:lastModifiedBy>
  <cp:revision>749</cp:revision>
  <cp:lastPrinted>2022-02-18T12:04:00Z</cp:lastPrinted>
  <dcterms:created xsi:type="dcterms:W3CDTF">2022-02-01T09:10:00Z</dcterms:created>
  <dcterms:modified xsi:type="dcterms:W3CDTF">2022-02-18T13:44:00Z</dcterms:modified>
</cp:coreProperties>
</file>