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B4" w:rsidRPr="00835C02" w:rsidRDefault="002525B4" w:rsidP="002525B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5C02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</w:p>
    <w:p w:rsidR="00E05198" w:rsidRPr="002525B4" w:rsidRDefault="002525B4" w:rsidP="002525B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25B4">
        <w:rPr>
          <w:rFonts w:ascii="Times New Roman" w:hAnsi="Times New Roman" w:cs="Times New Roman"/>
          <w:b/>
          <w:sz w:val="24"/>
          <w:szCs w:val="24"/>
          <w:lang w:val="uk-UA"/>
        </w:rPr>
        <w:t>ДОГОВІР №</w:t>
      </w:r>
    </w:p>
    <w:p w:rsidR="002525B4" w:rsidRPr="002525B4" w:rsidRDefault="002525B4" w:rsidP="002525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525B4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послуг з організації проведення сезонного ярмарку з продажу натуральних хвойних дерев, новорічних прикрас</w:t>
      </w:r>
    </w:p>
    <w:p w:rsidR="002525B4" w:rsidRPr="002525B4" w:rsidRDefault="002525B4" w:rsidP="002525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25B4" w:rsidRPr="002525B4" w:rsidRDefault="002525B4" w:rsidP="002525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25B4">
        <w:rPr>
          <w:rFonts w:ascii="Times New Roman" w:hAnsi="Times New Roman" w:cs="Times New Roman"/>
          <w:sz w:val="24"/>
          <w:szCs w:val="24"/>
          <w:lang w:val="uk-UA"/>
        </w:rPr>
        <w:t>м. Київ</w:t>
      </w:r>
      <w:r w:rsidRPr="002525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25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25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25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25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25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25B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2525B4">
        <w:rPr>
          <w:rFonts w:ascii="Times New Roman" w:hAnsi="Times New Roman" w:cs="Times New Roman"/>
          <w:sz w:val="24"/>
          <w:szCs w:val="24"/>
          <w:lang w:val="uk-UA"/>
        </w:rPr>
        <w:t xml:space="preserve">    «___»___________2017р.</w:t>
      </w:r>
    </w:p>
    <w:p w:rsidR="002525B4" w:rsidRPr="002525B4" w:rsidRDefault="002525B4" w:rsidP="002525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25B4" w:rsidRDefault="002525B4" w:rsidP="002525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25B4">
        <w:rPr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 «Міський магазин» виконавчого органу Київради (Київської міської державної адміністрації)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 особі виконуючого </w:t>
      </w:r>
      <w:r w:rsidR="003200EB">
        <w:rPr>
          <w:rFonts w:ascii="Times New Roman" w:hAnsi="Times New Roman" w:cs="Times New Roman"/>
          <w:sz w:val="24"/>
          <w:szCs w:val="24"/>
          <w:lang w:val="uk-UA"/>
        </w:rPr>
        <w:t>обов’язки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Андрущенка Андрія Валерійовича, який діє на підставі Статуту з однієї сторони (далі – Організатор), з одного боку та __________________________________, який діє на підставі </w:t>
      </w:r>
      <w:r w:rsidR="00A57911" w:rsidRPr="00A57911">
        <w:rPr>
          <w:rFonts w:ascii="Times New Roman" w:hAnsi="Times New Roman" w:cs="Times New Roman"/>
          <w:sz w:val="24"/>
          <w:szCs w:val="24"/>
          <w:lang w:val="uk-UA"/>
        </w:rPr>
        <w:t xml:space="preserve">виписки з </w:t>
      </w:r>
      <w:r w:rsidR="005E52B5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A57911" w:rsidRPr="00A57911">
        <w:rPr>
          <w:rFonts w:ascii="Times New Roman" w:hAnsi="Times New Roman" w:cs="Times New Roman"/>
          <w:sz w:val="24"/>
          <w:szCs w:val="24"/>
          <w:lang w:val="uk-UA"/>
        </w:rPr>
        <w:t xml:space="preserve">диного державного реєстру юридичних осіб та фізичних осіб-підприємців </w:t>
      </w:r>
      <w:r>
        <w:rPr>
          <w:rFonts w:ascii="Times New Roman" w:hAnsi="Times New Roman" w:cs="Times New Roman"/>
          <w:sz w:val="24"/>
          <w:szCs w:val="24"/>
          <w:lang w:val="uk-UA"/>
        </w:rPr>
        <w:t>(далі – Оператор), з іншої сторони (в подальшому разом іменуються Сторони, а кожна окремо – Сторона),</w:t>
      </w:r>
    </w:p>
    <w:p w:rsidR="003A2C06" w:rsidRDefault="003A2C06" w:rsidP="007656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uk-UA"/>
        </w:rPr>
      </w:pPr>
      <w:r w:rsidRPr="003A2C06">
        <w:rPr>
          <w:rFonts w:ascii="Times New Roman" w:eastAsia="Times New Roman" w:hAnsi="Times New Roman"/>
          <w:sz w:val="24"/>
          <w:lang w:val="uk-UA"/>
        </w:rPr>
        <w:t>враховуючи розпорядження виконавчого органу Київської міської ради (Київської міської державної адміністрації) від 26 травня 2015 року № 507 «Про проведення ярмарків у місті Києві»,</w:t>
      </w:r>
      <w:r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3A2C06">
        <w:rPr>
          <w:rFonts w:ascii="Times New Roman" w:eastAsia="Times New Roman" w:hAnsi="Times New Roman"/>
          <w:sz w:val="24"/>
          <w:lang w:val="uk-UA"/>
        </w:rPr>
        <w:t>уклали цей Договір (далі – Договір) про наступне:</w:t>
      </w:r>
    </w:p>
    <w:p w:rsidR="003A2C06" w:rsidRDefault="003A2C06" w:rsidP="00036370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/>
          <w:b/>
          <w:sz w:val="24"/>
          <w:lang w:val="uk-UA"/>
        </w:rPr>
      </w:pPr>
      <w:r w:rsidRPr="003A2C06">
        <w:rPr>
          <w:rFonts w:ascii="Times New Roman" w:eastAsia="Times New Roman" w:hAnsi="Times New Roman"/>
          <w:b/>
          <w:sz w:val="24"/>
          <w:lang w:val="uk-UA"/>
        </w:rPr>
        <w:t>Предмет Договору</w:t>
      </w:r>
    </w:p>
    <w:p w:rsidR="003A2C06" w:rsidRDefault="003A2C06" w:rsidP="003D3079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 w:rsidRPr="003A2C06">
        <w:rPr>
          <w:rFonts w:ascii="Times New Roman" w:eastAsia="Times New Roman" w:hAnsi="Times New Roman"/>
          <w:sz w:val="24"/>
          <w:lang w:val="uk-UA"/>
        </w:rPr>
        <w:t>1.1</w:t>
      </w:r>
      <w:r>
        <w:rPr>
          <w:rFonts w:ascii="Times New Roman" w:eastAsia="Times New Roman" w:hAnsi="Times New Roman"/>
          <w:sz w:val="24"/>
          <w:lang w:val="uk-UA"/>
        </w:rPr>
        <w:t>.</w:t>
      </w:r>
      <w:r w:rsidRPr="003A2C06">
        <w:rPr>
          <w:rFonts w:ascii="Times New Roman" w:eastAsia="Times New Roman" w:hAnsi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lang w:val="uk-UA"/>
        </w:rPr>
        <w:t xml:space="preserve">Предметом цього Договору є надання Оператором Організатору послуги з проведення та обслуговування сезонного ярмарку з продажу натуральних хвойних дерев, новорічних прикрас за </w:t>
      </w:r>
      <w:proofErr w:type="spellStart"/>
      <w:r>
        <w:rPr>
          <w:rFonts w:ascii="Times New Roman" w:eastAsia="Times New Roman" w:hAnsi="Times New Roman"/>
          <w:sz w:val="24"/>
          <w:lang w:val="uk-UA"/>
        </w:rPr>
        <w:t>адресою</w:t>
      </w:r>
      <w:proofErr w:type="spellEnd"/>
      <w:r>
        <w:rPr>
          <w:rFonts w:ascii="Times New Roman" w:eastAsia="Times New Roman" w:hAnsi="Times New Roman"/>
          <w:sz w:val="24"/>
          <w:lang w:val="uk-UA"/>
        </w:rPr>
        <w:t>: м. Київ, __________________, (далі – ярмарок) в порядку та на умовах, ви</w:t>
      </w:r>
      <w:r w:rsidR="006B26BD">
        <w:rPr>
          <w:rFonts w:ascii="Times New Roman" w:eastAsia="Times New Roman" w:hAnsi="Times New Roman"/>
          <w:sz w:val="24"/>
          <w:lang w:val="uk-UA"/>
        </w:rPr>
        <w:t xml:space="preserve">значених цим Договором, відповідно до схеми розміщення сезонного ярмарку з продажу натуральних хвойних дерев, новорічних прикрас, площею до 30 </w:t>
      </w:r>
      <w:proofErr w:type="spellStart"/>
      <w:r w:rsidR="006B26BD">
        <w:rPr>
          <w:rFonts w:ascii="Times New Roman" w:eastAsia="Times New Roman" w:hAnsi="Times New Roman"/>
          <w:sz w:val="24"/>
          <w:lang w:val="uk-UA"/>
        </w:rPr>
        <w:t>кв</w:t>
      </w:r>
      <w:proofErr w:type="spellEnd"/>
      <w:r w:rsidR="006B26BD">
        <w:rPr>
          <w:rFonts w:ascii="Times New Roman" w:eastAsia="Times New Roman" w:hAnsi="Times New Roman"/>
          <w:sz w:val="24"/>
          <w:lang w:val="uk-UA"/>
        </w:rPr>
        <w:t>. м.</w:t>
      </w:r>
    </w:p>
    <w:p w:rsidR="003A2C06" w:rsidRDefault="003A2C06" w:rsidP="0076566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1.2. Послуги згідно з пунктом 1.1. цього Договору надаються Оператором на ярмарку, який буде відбуватися в період з 15 грудня 2017 року по 31 грудня 2017 року згідно з адресним переліком  сезонних ярмарків з продажу</w:t>
      </w:r>
      <w:r w:rsidRPr="003A2C06">
        <w:rPr>
          <w:rFonts w:ascii="Times New Roman" w:eastAsia="Times New Roman" w:hAnsi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lang w:val="uk-UA"/>
        </w:rPr>
        <w:t>натуральних хвойних дерев, новорічних прикрас у місті Києві, затвердженим першим заступником голови Київської міської державної адміністрації.</w:t>
      </w:r>
    </w:p>
    <w:p w:rsidR="003A2C06" w:rsidRDefault="003A2C06" w:rsidP="00036370">
      <w:pPr>
        <w:spacing w:line="360" w:lineRule="auto"/>
        <w:jc w:val="center"/>
        <w:rPr>
          <w:rFonts w:ascii="Times New Roman" w:eastAsia="Times New Roman" w:hAnsi="Times New Roman"/>
          <w:b/>
          <w:sz w:val="24"/>
          <w:lang w:val="uk-UA"/>
        </w:rPr>
      </w:pPr>
      <w:r w:rsidRPr="003A2C06">
        <w:rPr>
          <w:rFonts w:ascii="Times New Roman" w:eastAsia="Times New Roman" w:hAnsi="Times New Roman"/>
          <w:b/>
          <w:sz w:val="24"/>
          <w:lang w:val="uk-UA"/>
        </w:rPr>
        <w:t>2. Права та обов’язки Сторін</w:t>
      </w:r>
    </w:p>
    <w:p w:rsidR="003A2C06" w:rsidRDefault="003D3079" w:rsidP="003D3079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2.1. Організатор має право:</w:t>
      </w:r>
    </w:p>
    <w:p w:rsidR="003D3079" w:rsidRDefault="003D3079" w:rsidP="0076566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 xml:space="preserve">2.1.1. Визначати вимоги до зовнішнього вигляду та облаштування ярмарку згідно з архітектурними нормами, з урахуванням правил роботи </w:t>
      </w:r>
      <w:proofErr w:type="spellStart"/>
      <w:r>
        <w:rPr>
          <w:rFonts w:ascii="Times New Roman" w:eastAsia="Times New Roman" w:hAnsi="Times New Roman"/>
          <w:sz w:val="24"/>
          <w:lang w:val="uk-UA"/>
        </w:rPr>
        <w:t>дрібнороздрібної</w:t>
      </w:r>
      <w:proofErr w:type="spellEnd"/>
      <w:r>
        <w:rPr>
          <w:rFonts w:ascii="Times New Roman" w:eastAsia="Times New Roman" w:hAnsi="Times New Roman"/>
          <w:sz w:val="24"/>
          <w:lang w:val="uk-UA"/>
        </w:rPr>
        <w:t xml:space="preserve"> торговельної мережі, режиму роботи, строку проведення, типу ярмарку та інші необхідні умови для організації та проведення ярмарку.</w:t>
      </w:r>
    </w:p>
    <w:p w:rsidR="003D3079" w:rsidRDefault="003D3079" w:rsidP="0076566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2.1.2. Здійснювати контроль за діяльністю Оператора.</w:t>
      </w:r>
    </w:p>
    <w:p w:rsidR="003D3079" w:rsidRDefault="003D3079" w:rsidP="00765668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2.1.3. Вимагати від Оператора належного виконання своїх зобов’язань за цим Договором.</w:t>
      </w:r>
    </w:p>
    <w:p w:rsidR="003D3079" w:rsidRDefault="003D3079" w:rsidP="003D3079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2.2. Організатор зобов’язаний:</w:t>
      </w:r>
    </w:p>
    <w:p w:rsidR="003D3079" w:rsidRDefault="003D3079" w:rsidP="003D3079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2.2.1. Забезпечувати в межах своїх повноважень належні умови для функціонування ярмарку.</w:t>
      </w:r>
    </w:p>
    <w:p w:rsidR="003D3079" w:rsidRDefault="003D3079" w:rsidP="003D3079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lastRenderedPageBreak/>
        <w:t>2.2.2. Надавати Оператору в межах своїх повноважень інформацію, необхідну для функціонування ярмарку.</w:t>
      </w:r>
    </w:p>
    <w:p w:rsidR="003D3079" w:rsidRDefault="003D3079" w:rsidP="003D3079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2.3. Оператор має право:</w:t>
      </w:r>
    </w:p>
    <w:p w:rsidR="003D3079" w:rsidRDefault="003D3079" w:rsidP="003D3079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2.3.1. Отримувати від Організатора інформацію, необхідну для організації роботи ярмарку</w:t>
      </w:r>
      <w:r w:rsidR="007D1BD5">
        <w:rPr>
          <w:rFonts w:ascii="Times New Roman" w:eastAsia="Times New Roman" w:hAnsi="Times New Roman"/>
          <w:sz w:val="24"/>
          <w:lang w:val="uk-UA"/>
        </w:rPr>
        <w:t>.</w:t>
      </w:r>
    </w:p>
    <w:p w:rsidR="007D1BD5" w:rsidRDefault="006B26BD" w:rsidP="003D3079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2.3.2</w:t>
      </w:r>
      <w:r w:rsidR="007D1BD5">
        <w:rPr>
          <w:rFonts w:ascii="Times New Roman" w:eastAsia="Times New Roman" w:hAnsi="Times New Roman"/>
          <w:sz w:val="24"/>
          <w:lang w:val="uk-UA"/>
        </w:rPr>
        <w:t>. Залучати для виконання умов цього Договору третіх осіб, якщо це не суперечить умовам цього Договору.</w:t>
      </w:r>
    </w:p>
    <w:p w:rsidR="007D1BD5" w:rsidRDefault="007D1BD5" w:rsidP="003D3079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2.4. Оператор зобов’язаний:</w:t>
      </w:r>
    </w:p>
    <w:p w:rsidR="007D1BD5" w:rsidRDefault="007D1BD5" w:rsidP="003D3079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2.4.1. Належним чином виконувати умови цього Договору.</w:t>
      </w:r>
    </w:p>
    <w:p w:rsidR="007D1BD5" w:rsidRDefault="007D1BD5" w:rsidP="003D3079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2.4.2. Організувати встановлення об’єкту торгівлі (огородженого ярмаркового майданчику) згідно із затвердженою схемою розміщення.</w:t>
      </w:r>
    </w:p>
    <w:p w:rsidR="007D1BD5" w:rsidRDefault="007D1BD5" w:rsidP="003D3079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2.4.3. Забезпечити наявність на ярмарку інформаційного стенду з інформацією про режим роботи ярмарку, роздрібні ціни, наявністю книги скарг та пропозицій.</w:t>
      </w:r>
    </w:p>
    <w:p w:rsidR="007D1BD5" w:rsidRDefault="007D1BD5" w:rsidP="003D3079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2.4.4. Здійснювати на ярмарку продаж натуральних хвойних дерев</w:t>
      </w:r>
      <w:r w:rsidR="00DA2FEE">
        <w:rPr>
          <w:rFonts w:ascii="Times New Roman" w:eastAsia="Times New Roman" w:hAnsi="Times New Roman"/>
          <w:sz w:val="24"/>
          <w:lang w:val="uk-UA"/>
        </w:rPr>
        <w:t>, новорічних прикрас, дотримуючись правил торговельної діяльності та правил торговельного обслуговування, визначених чинним законодавством України.</w:t>
      </w:r>
    </w:p>
    <w:p w:rsidR="00DA2FEE" w:rsidRDefault="00DA2FEE" w:rsidP="003D3079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2.4.5. Забезпечити належний санітарний та протипожежний стан території ярмарку, щоденне та своєчасне прибирання прилеглої території.</w:t>
      </w:r>
    </w:p>
    <w:p w:rsidR="00DA2FEE" w:rsidRDefault="00DA2FEE" w:rsidP="003D3079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2.4.6. В строк до 31.12.2017 року звільнити територію, на якій встановлено ярмарковий майданчик та привести її в належний санітарний стан, у разі необхідності відновити порушений благоустрій, прибрати та утилізувати залишки продукції.</w:t>
      </w:r>
    </w:p>
    <w:p w:rsidR="00DA2FEE" w:rsidRDefault="00DA2FEE" w:rsidP="003D3079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2.4.7. Надавати на вимогу Організатора або іншого уповноваженого органу документи про підтвердження походження та якості продукції, що реалізуються, оформлених відповідно до вимог чинного законодавства України.</w:t>
      </w:r>
    </w:p>
    <w:p w:rsidR="00DA2FEE" w:rsidRDefault="00DA2FEE" w:rsidP="003D3079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 xml:space="preserve">2.4.8. При виникненні обставин, що перешкоджають належному виконанню своїх зобов’язань </w:t>
      </w:r>
      <w:r w:rsidR="00A726C5">
        <w:rPr>
          <w:rFonts w:ascii="Times New Roman" w:eastAsia="Times New Roman" w:hAnsi="Times New Roman"/>
          <w:sz w:val="24"/>
          <w:lang w:val="uk-UA"/>
        </w:rPr>
        <w:t>згідно з цим Договором, терміново повідомити про це Організатора.</w:t>
      </w:r>
    </w:p>
    <w:p w:rsidR="00A726C5" w:rsidRDefault="00A726C5" w:rsidP="003D3079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2.4.9. Проводити розрахунки з третіми особами, які були залучені Оператором для виконання умов цього Договору.</w:t>
      </w:r>
    </w:p>
    <w:p w:rsidR="00A726C5" w:rsidRDefault="00A726C5" w:rsidP="003D3079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2.4.10. Виконувати інші вимоги визначені Організатором щодо зовнішнього вигляду та облаштування ярмарку.</w:t>
      </w:r>
    </w:p>
    <w:p w:rsidR="00A726C5" w:rsidRDefault="00A726C5" w:rsidP="003D3079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2.5. У разі невиконання Оператором умов цього Договору, Організатор може достроково розірвати цей Договір, повідомивши про це Оператора в строк за 5 календарних днів до дати розірвання Договору.</w:t>
      </w:r>
    </w:p>
    <w:p w:rsidR="00A726C5" w:rsidRDefault="00A726C5" w:rsidP="00036370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4"/>
          <w:lang w:val="uk-UA"/>
        </w:rPr>
      </w:pPr>
      <w:r w:rsidRPr="00A726C5">
        <w:rPr>
          <w:rFonts w:ascii="Times New Roman" w:eastAsia="Times New Roman" w:hAnsi="Times New Roman"/>
          <w:b/>
          <w:sz w:val="24"/>
          <w:lang w:val="uk-UA"/>
        </w:rPr>
        <w:t>3. Вартість послуг та порядок розрахунків</w:t>
      </w:r>
    </w:p>
    <w:p w:rsidR="00A726C5" w:rsidRPr="00A726C5" w:rsidRDefault="00A726C5" w:rsidP="00036370">
      <w:pPr>
        <w:tabs>
          <w:tab w:val="left" w:pos="1407"/>
          <w:tab w:val="left" w:pos="2667"/>
          <w:tab w:val="left" w:pos="3587"/>
          <w:tab w:val="left" w:pos="4127"/>
          <w:tab w:val="left" w:pos="5707"/>
          <w:tab w:val="left" w:pos="6927"/>
          <w:tab w:val="left" w:pos="8067"/>
          <w:tab w:val="left" w:pos="8907"/>
          <w:tab w:val="left" w:pos="938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4"/>
          <w:lang w:val="uk-UA"/>
        </w:rPr>
      </w:pPr>
      <w:r w:rsidRPr="00A726C5">
        <w:rPr>
          <w:rFonts w:ascii="Times New Roman" w:eastAsia="Times New Roman" w:hAnsi="Times New Roman"/>
          <w:sz w:val="24"/>
          <w:lang w:val="uk-UA"/>
        </w:rPr>
        <w:t xml:space="preserve">3.1. </w:t>
      </w:r>
      <w:r>
        <w:rPr>
          <w:rFonts w:ascii="Times New Roman" w:eastAsia="Times New Roman" w:hAnsi="Times New Roman"/>
          <w:sz w:val="24"/>
          <w:lang w:val="uk-UA"/>
        </w:rPr>
        <w:t>Загальна плата за п</w:t>
      </w:r>
      <w:r w:rsidRPr="00A726C5">
        <w:rPr>
          <w:rFonts w:ascii="Times New Roman" w:eastAsia="Times New Roman" w:hAnsi="Times New Roman"/>
          <w:sz w:val="24"/>
          <w:lang w:val="uk-UA"/>
        </w:rPr>
        <w:t xml:space="preserve">роведення ярмарки складає суму в розмірі: </w:t>
      </w:r>
      <w:r>
        <w:rPr>
          <w:rFonts w:ascii="Times New Roman" w:eastAsia="Times New Roman" w:hAnsi="Times New Roman"/>
          <w:sz w:val="24"/>
          <w:lang w:val="uk-UA"/>
        </w:rPr>
        <w:t>_____</w:t>
      </w:r>
      <w:r w:rsidR="00835C02">
        <w:rPr>
          <w:rFonts w:ascii="Times New Roman" w:eastAsia="Times New Roman" w:hAnsi="Times New Roman"/>
          <w:sz w:val="24"/>
          <w:lang w:val="uk-UA"/>
        </w:rPr>
        <w:t>грн.</w:t>
      </w:r>
      <w:r w:rsidRPr="00A726C5">
        <w:rPr>
          <w:rFonts w:ascii="Times New Roman" w:eastAsia="Times New Roman" w:hAnsi="Times New Roman"/>
          <w:sz w:val="24"/>
          <w:lang w:val="uk-UA"/>
        </w:rPr>
        <w:t xml:space="preserve"> (</w:t>
      </w:r>
      <w:r>
        <w:rPr>
          <w:rFonts w:ascii="Times New Roman" w:eastAsia="Times New Roman" w:hAnsi="Times New Roman"/>
          <w:sz w:val="24"/>
          <w:lang w:val="uk-UA"/>
        </w:rPr>
        <w:t>сума прописом</w:t>
      </w:r>
      <w:r w:rsidRPr="00A726C5">
        <w:rPr>
          <w:rFonts w:ascii="Times New Roman" w:eastAsia="Times New Roman" w:hAnsi="Times New Roman"/>
          <w:sz w:val="24"/>
          <w:lang w:val="uk-UA"/>
        </w:rPr>
        <w:t xml:space="preserve">) </w:t>
      </w:r>
      <w:r>
        <w:rPr>
          <w:rFonts w:ascii="Times New Roman" w:eastAsia="Times New Roman" w:hAnsi="Times New Roman"/>
          <w:sz w:val="24"/>
          <w:lang w:val="uk-UA"/>
        </w:rPr>
        <w:t>____</w:t>
      </w:r>
      <w:r w:rsidRPr="00A726C5">
        <w:rPr>
          <w:rFonts w:ascii="Times New Roman" w:eastAsia="Times New Roman" w:hAnsi="Times New Roman"/>
          <w:sz w:val="24"/>
          <w:lang w:val="uk-UA"/>
        </w:rPr>
        <w:t xml:space="preserve"> копійок, в тому числі ПДВ в розмірі </w:t>
      </w:r>
      <w:r>
        <w:rPr>
          <w:rFonts w:ascii="Times New Roman" w:eastAsia="Times New Roman" w:hAnsi="Times New Roman"/>
          <w:sz w:val="24"/>
          <w:lang w:val="uk-UA"/>
        </w:rPr>
        <w:t>_____</w:t>
      </w:r>
      <w:r w:rsidR="00835C02">
        <w:rPr>
          <w:rFonts w:ascii="Times New Roman" w:eastAsia="Times New Roman" w:hAnsi="Times New Roman"/>
          <w:sz w:val="24"/>
          <w:lang w:val="uk-UA"/>
        </w:rPr>
        <w:t xml:space="preserve">грн. </w:t>
      </w:r>
      <w:r w:rsidRPr="00A726C5">
        <w:rPr>
          <w:rFonts w:ascii="Times New Roman" w:eastAsia="Times New Roman" w:hAnsi="Times New Roman"/>
          <w:sz w:val="24"/>
          <w:lang w:val="uk-UA"/>
        </w:rPr>
        <w:t>(</w:t>
      </w:r>
      <w:r>
        <w:rPr>
          <w:rFonts w:ascii="Times New Roman" w:eastAsia="Times New Roman" w:hAnsi="Times New Roman"/>
          <w:sz w:val="24"/>
          <w:lang w:val="uk-UA"/>
        </w:rPr>
        <w:t>сума прописом</w:t>
      </w:r>
      <w:r w:rsidRPr="00A726C5">
        <w:rPr>
          <w:rFonts w:ascii="Times New Roman" w:eastAsia="Times New Roman" w:hAnsi="Times New Roman"/>
          <w:sz w:val="24"/>
          <w:lang w:val="uk-UA"/>
        </w:rPr>
        <w:t xml:space="preserve">) </w:t>
      </w:r>
      <w:r>
        <w:rPr>
          <w:rFonts w:ascii="Times New Roman" w:eastAsia="Times New Roman" w:hAnsi="Times New Roman"/>
          <w:sz w:val="24"/>
          <w:lang w:val="uk-UA"/>
        </w:rPr>
        <w:t>______</w:t>
      </w:r>
      <w:r w:rsidRPr="00A726C5">
        <w:rPr>
          <w:rFonts w:ascii="Times New Roman" w:eastAsia="Times New Roman" w:hAnsi="Times New Roman"/>
          <w:sz w:val="24"/>
          <w:lang w:val="uk-UA"/>
        </w:rPr>
        <w:t xml:space="preserve"> копійки. </w:t>
      </w:r>
    </w:p>
    <w:p w:rsidR="00A726C5" w:rsidRPr="00A726C5" w:rsidRDefault="00A726C5" w:rsidP="00A726C5">
      <w:pPr>
        <w:spacing w:line="268" w:lineRule="auto"/>
        <w:ind w:left="7" w:firstLine="720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lastRenderedPageBreak/>
        <w:t>3.2. Плата за п</w:t>
      </w:r>
      <w:r w:rsidRPr="00A726C5">
        <w:rPr>
          <w:rFonts w:ascii="Times New Roman" w:eastAsia="Times New Roman" w:hAnsi="Times New Roman"/>
          <w:sz w:val="24"/>
          <w:lang w:val="uk-UA"/>
        </w:rPr>
        <w:t xml:space="preserve">роведення ярмарки, зазначена в пункті 3.1. цього Договору, сплачується Оператором на рахунок Організатора повною сумою єдиним платежем протягом </w:t>
      </w:r>
      <w:r>
        <w:rPr>
          <w:rFonts w:ascii="Times New Roman" w:eastAsia="Times New Roman" w:hAnsi="Times New Roman"/>
          <w:sz w:val="24"/>
          <w:lang w:val="uk-UA"/>
        </w:rPr>
        <w:t>3 (трьох</w:t>
      </w:r>
      <w:r w:rsidRPr="00A726C5">
        <w:rPr>
          <w:rFonts w:ascii="Times New Roman" w:eastAsia="Times New Roman" w:hAnsi="Times New Roman"/>
          <w:sz w:val="24"/>
          <w:lang w:val="uk-UA"/>
        </w:rPr>
        <w:t xml:space="preserve">) робочих днів з дня підписання Сторонами цього Договору за мінусом суми в розмірі </w:t>
      </w:r>
      <w:r>
        <w:rPr>
          <w:rFonts w:ascii="Times New Roman" w:eastAsia="Times New Roman" w:hAnsi="Times New Roman"/>
          <w:sz w:val="24"/>
          <w:lang w:val="uk-UA"/>
        </w:rPr>
        <w:t>____</w:t>
      </w:r>
      <w:r w:rsidR="00835C02">
        <w:rPr>
          <w:rFonts w:ascii="Times New Roman" w:eastAsia="Times New Roman" w:hAnsi="Times New Roman"/>
          <w:sz w:val="24"/>
          <w:lang w:val="uk-UA"/>
        </w:rPr>
        <w:t>грн.</w:t>
      </w:r>
      <w:r w:rsidRPr="00A726C5">
        <w:rPr>
          <w:rFonts w:ascii="Times New Roman" w:eastAsia="Times New Roman" w:hAnsi="Times New Roman"/>
          <w:sz w:val="24"/>
          <w:lang w:val="uk-UA"/>
        </w:rPr>
        <w:t xml:space="preserve"> (</w:t>
      </w:r>
      <w:r>
        <w:rPr>
          <w:rFonts w:ascii="Times New Roman" w:eastAsia="Times New Roman" w:hAnsi="Times New Roman"/>
          <w:sz w:val="24"/>
          <w:lang w:val="uk-UA"/>
        </w:rPr>
        <w:t>сума прописом</w:t>
      </w:r>
      <w:r w:rsidRPr="00A726C5">
        <w:rPr>
          <w:rFonts w:ascii="Times New Roman" w:eastAsia="Times New Roman" w:hAnsi="Times New Roman"/>
          <w:sz w:val="24"/>
          <w:lang w:val="uk-UA"/>
        </w:rPr>
        <w:t xml:space="preserve">) </w:t>
      </w:r>
      <w:r>
        <w:rPr>
          <w:rFonts w:ascii="Times New Roman" w:eastAsia="Times New Roman" w:hAnsi="Times New Roman"/>
          <w:sz w:val="24"/>
          <w:lang w:val="uk-UA"/>
        </w:rPr>
        <w:t>____</w:t>
      </w:r>
      <w:r w:rsidRPr="00A726C5">
        <w:rPr>
          <w:rFonts w:ascii="Times New Roman" w:eastAsia="Times New Roman" w:hAnsi="Times New Roman"/>
          <w:sz w:val="24"/>
          <w:lang w:val="uk-UA"/>
        </w:rPr>
        <w:t xml:space="preserve"> копійок, що підлягає перерахуванню Організатору від оператора електронного майданчика </w:t>
      </w:r>
      <w:r w:rsidR="006B26BD">
        <w:rPr>
          <w:rFonts w:ascii="Times New Roman" w:eastAsia="Times New Roman" w:hAnsi="Times New Roman"/>
          <w:sz w:val="24"/>
          <w:lang w:val="uk-UA"/>
        </w:rPr>
        <w:t>_______________</w:t>
      </w:r>
      <w:r w:rsidRPr="00A726C5">
        <w:rPr>
          <w:rFonts w:ascii="Times New Roman" w:eastAsia="Times New Roman" w:hAnsi="Times New Roman"/>
          <w:sz w:val="24"/>
          <w:lang w:val="uk-UA"/>
        </w:rPr>
        <w:t xml:space="preserve">, через якого подано найвищу цінову пропозицію відповідно до підписаного Сторонами Протоколу електронних торгів від </w:t>
      </w:r>
      <w:r>
        <w:rPr>
          <w:rFonts w:ascii="Times New Roman" w:eastAsia="Times New Roman" w:hAnsi="Times New Roman"/>
          <w:sz w:val="24"/>
          <w:lang w:val="uk-UA"/>
        </w:rPr>
        <w:t>«__»</w:t>
      </w:r>
      <w:r w:rsidRPr="00A726C5">
        <w:rPr>
          <w:rFonts w:ascii="Times New Roman" w:eastAsia="Times New Roman" w:hAnsi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lang w:val="uk-UA"/>
        </w:rPr>
        <w:t xml:space="preserve">_____________ </w:t>
      </w:r>
      <w:r w:rsidRPr="00A726C5">
        <w:rPr>
          <w:rFonts w:ascii="Times New Roman" w:eastAsia="Times New Roman" w:hAnsi="Times New Roman"/>
          <w:sz w:val="24"/>
          <w:lang w:val="uk-UA"/>
        </w:rPr>
        <w:t xml:space="preserve">року № </w:t>
      </w:r>
      <w:r>
        <w:rPr>
          <w:rFonts w:ascii="Times New Roman" w:eastAsia="Times New Roman" w:hAnsi="Times New Roman"/>
          <w:sz w:val="24"/>
          <w:lang w:val="uk-UA"/>
        </w:rPr>
        <w:t>_______________</w:t>
      </w:r>
      <w:r w:rsidRPr="00A726C5">
        <w:rPr>
          <w:rFonts w:ascii="Times New Roman" w:eastAsia="Times New Roman" w:hAnsi="Times New Roman"/>
          <w:sz w:val="24"/>
          <w:lang w:val="uk-UA"/>
        </w:rPr>
        <w:t>.</w:t>
      </w:r>
    </w:p>
    <w:p w:rsidR="00A726C5" w:rsidRDefault="00A726C5" w:rsidP="00036370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lang w:val="uk-UA"/>
        </w:rPr>
      </w:pPr>
      <w:r w:rsidRPr="00A726C5">
        <w:rPr>
          <w:rFonts w:ascii="Times New Roman" w:eastAsia="Times New Roman" w:hAnsi="Times New Roman"/>
          <w:sz w:val="24"/>
          <w:lang w:val="uk-UA"/>
        </w:rPr>
        <w:t>3.3. Сплата за цим Договором підтверджується зарахуванням грошових коштів, сплачених Оператором на розрахунковий рахунок Орг</w:t>
      </w:r>
      <w:r>
        <w:rPr>
          <w:rFonts w:ascii="Times New Roman" w:eastAsia="Times New Roman" w:hAnsi="Times New Roman"/>
          <w:sz w:val="24"/>
          <w:lang w:val="uk-UA"/>
        </w:rPr>
        <w:t>анізатора, який зазначено в п. 6</w:t>
      </w:r>
      <w:r w:rsidRPr="00A726C5">
        <w:rPr>
          <w:rFonts w:ascii="Times New Roman" w:eastAsia="Times New Roman" w:hAnsi="Times New Roman"/>
          <w:sz w:val="24"/>
          <w:lang w:val="uk-UA"/>
        </w:rPr>
        <w:t xml:space="preserve"> цього Договору.</w:t>
      </w:r>
    </w:p>
    <w:p w:rsidR="00007420" w:rsidRDefault="00007420" w:rsidP="00036370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4"/>
          <w:lang w:val="uk-UA"/>
        </w:rPr>
      </w:pPr>
      <w:r w:rsidRPr="00007420">
        <w:rPr>
          <w:rFonts w:ascii="Times New Roman" w:eastAsia="Times New Roman" w:hAnsi="Times New Roman"/>
          <w:b/>
          <w:sz w:val="24"/>
          <w:lang w:val="uk-UA"/>
        </w:rPr>
        <w:t>4. Відповідальність сторін та вирішення спорів</w:t>
      </w:r>
    </w:p>
    <w:p w:rsidR="00007420" w:rsidRDefault="00007420" w:rsidP="00007420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4.1. За невиконання або неналежне виконання взятих на себе зобов’язань Сторони несуть відповідальність згідно з чинним законодавством України.</w:t>
      </w:r>
    </w:p>
    <w:p w:rsidR="00007420" w:rsidRDefault="00007420" w:rsidP="00007420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4.2. Усі розбіжності між Сторонами розглядаються шляхом переговорів упродовж 3-х днів з моменту їх виникнення з подальшим підписанням усіма Сторонами доповнень та змін до цієї угоди після прийняття рішення.</w:t>
      </w:r>
    </w:p>
    <w:p w:rsidR="00007420" w:rsidRDefault="00007420" w:rsidP="00007420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4.3. Якщо сторони не прийшли до спільної згоди, всі суперечки, які виникли, розглядаються у судовому порядку згідно з чинним законодавством України.</w:t>
      </w:r>
    </w:p>
    <w:p w:rsidR="00765668" w:rsidRDefault="00765668" w:rsidP="00007420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 xml:space="preserve">4.4. </w:t>
      </w:r>
      <w:r w:rsidR="00D97ED7">
        <w:rPr>
          <w:rFonts w:ascii="Times New Roman" w:eastAsia="Times New Roman" w:hAnsi="Times New Roman"/>
          <w:sz w:val="24"/>
          <w:lang w:val="uk-UA"/>
        </w:rPr>
        <w:t>Всі фінансові витрати, які будуть понесені додатково КП «Міський магазин» у зв’язку з неналежним виконанням умов Договору Оператором, будуть стягнуті з Оператора в судовому порядку, а також будуть стягнуті інші витрати, пов’язані з розглядом справи в суді.</w:t>
      </w:r>
    </w:p>
    <w:p w:rsidR="00007420" w:rsidRDefault="00D97ED7" w:rsidP="00007420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4.5</w:t>
      </w:r>
      <w:r w:rsidR="00007420">
        <w:rPr>
          <w:rFonts w:ascii="Times New Roman" w:eastAsia="Times New Roman" w:hAnsi="Times New Roman"/>
          <w:sz w:val="24"/>
          <w:lang w:val="uk-UA"/>
        </w:rPr>
        <w:t>. Сторони звільняються від відповідальності за невиконання або неналежне виконання зобов’язань за цим Договором, у разі виникнення обставин непереборної сили (форс- мажорні обставини), які не існували під час укладання Договору та виникли роза волею Сторін (аварія, катастрофа, стихійне лихо, епідемія, епізоотія, війна тощо).</w:t>
      </w:r>
    </w:p>
    <w:p w:rsidR="00007420" w:rsidRDefault="00D97ED7" w:rsidP="00007420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4.6</w:t>
      </w:r>
      <w:r w:rsidR="00007420">
        <w:rPr>
          <w:rFonts w:ascii="Times New Roman" w:eastAsia="Times New Roman" w:hAnsi="Times New Roman"/>
          <w:sz w:val="24"/>
          <w:lang w:val="uk-UA"/>
        </w:rPr>
        <w:t>. Сторона вважається не винною, якщо вона доведе, що вжила всіх залежних від неї заходів</w:t>
      </w:r>
      <w:r w:rsidR="00C5092B">
        <w:rPr>
          <w:rFonts w:ascii="Times New Roman" w:eastAsia="Times New Roman" w:hAnsi="Times New Roman"/>
          <w:sz w:val="24"/>
          <w:lang w:val="uk-UA"/>
        </w:rPr>
        <w:t xml:space="preserve"> для належного виконання зобов’язання.</w:t>
      </w:r>
    </w:p>
    <w:p w:rsidR="00C5092B" w:rsidRDefault="00D97ED7" w:rsidP="00007420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4.7</w:t>
      </w:r>
      <w:r w:rsidR="00C5092B">
        <w:rPr>
          <w:rFonts w:ascii="Times New Roman" w:eastAsia="Times New Roman" w:hAnsi="Times New Roman"/>
          <w:sz w:val="24"/>
          <w:lang w:val="uk-UA"/>
        </w:rPr>
        <w:t>. Сторона, для якої склались форс- мажорні обставини, зобов’язана не пізніше п’яти календарних днів з дати настання таких обставин повідомити у письмовій форма іншу Сторону.</w:t>
      </w:r>
    </w:p>
    <w:p w:rsidR="00C5092B" w:rsidRDefault="00D97ED7" w:rsidP="00007420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4.8</w:t>
      </w:r>
      <w:r w:rsidR="00C5092B">
        <w:rPr>
          <w:rFonts w:ascii="Times New Roman" w:eastAsia="Times New Roman" w:hAnsi="Times New Roman"/>
          <w:sz w:val="24"/>
          <w:lang w:val="uk-UA"/>
        </w:rPr>
        <w:t>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:rsidR="00C5092B" w:rsidRDefault="00D97ED7" w:rsidP="00007420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4.9</w:t>
      </w:r>
      <w:r w:rsidR="00C5092B">
        <w:rPr>
          <w:rFonts w:ascii="Times New Roman" w:eastAsia="Times New Roman" w:hAnsi="Times New Roman"/>
          <w:sz w:val="24"/>
          <w:lang w:val="uk-UA"/>
        </w:rPr>
        <w:t>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C5092B" w:rsidRDefault="00D97ED7" w:rsidP="00036370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4.10</w:t>
      </w:r>
      <w:bookmarkStart w:id="0" w:name="_GoBack"/>
      <w:bookmarkEnd w:id="0"/>
      <w:r w:rsidR="00C5092B">
        <w:rPr>
          <w:rFonts w:ascii="Times New Roman" w:eastAsia="Times New Roman" w:hAnsi="Times New Roman"/>
          <w:sz w:val="24"/>
          <w:lang w:val="uk-UA"/>
        </w:rPr>
        <w:t>. Оператор самостійно несе відповідальність перед державними органами за невиконання чи неналежне виконання пункту 2.4. цього Договору.</w:t>
      </w:r>
    </w:p>
    <w:p w:rsidR="00036370" w:rsidRDefault="00036370" w:rsidP="00036370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lang w:val="uk-UA"/>
        </w:rPr>
      </w:pPr>
    </w:p>
    <w:p w:rsidR="00C5092B" w:rsidRDefault="00C5092B" w:rsidP="00036370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4"/>
          <w:lang w:val="uk-UA"/>
        </w:rPr>
      </w:pPr>
      <w:r w:rsidRPr="00C5092B">
        <w:rPr>
          <w:rFonts w:ascii="Times New Roman" w:eastAsia="Times New Roman" w:hAnsi="Times New Roman"/>
          <w:b/>
          <w:sz w:val="24"/>
          <w:lang w:val="uk-UA"/>
        </w:rPr>
        <w:lastRenderedPageBreak/>
        <w:t>5. Строк дії Договору та інші умови</w:t>
      </w:r>
    </w:p>
    <w:p w:rsidR="00C5092B" w:rsidRDefault="00C5092B" w:rsidP="00C5092B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5.1. Цей Договір набуває чинності з 15 грудня 2017 року та діє до 31 грудня 2017 року, та в будь-якому випадку до повного виконання Сторонами своїх зобов’язань за цим Договором.</w:t>
      </w:r>
    </w:p>
    <w:p w:rsidR="00C5092B" w:rsidRDefault="00C5092B" w:rsidP="00C5092B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5.2. Зміна умов цього Договору здійснюється у письмовій формі за взаємною згодою Сторін.</w:t>
      </w:r>
    </w:p>
    <w:p w:rsidR="00C5092B" w:rsidRDefault="00C5092B" w:rsidP="00C5092B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 xml:space="preserve">5.3. Цей Договір може бути розірваний за взаємною згодою Сторін. Одностороннє розірвання Договору можливе лише в випадках, передбачених </w:t>
      </w:r>
      <w:r w:rsidR="00CB11F8">
        <w:rPr>
          <w:rFonts w:ascii="Times New Roman" w:eastAsia="Times New Roman" w:hAnsi="Times New Roman"/>
          <w:sz w:val="24"/>
          <w:lang w:val="uk-UA"/>
        </w:rPr>
        <w:t>цим Договором та чинним законодавством України.</w:t>
      </w:r>
    </w:p>
    <w:p w:rsidR="00CB11F8" w:rsidRDefault="00CB11F8" w:rsidP="00C5092B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5.4. Цей Договір складено в двох оригінальних примірниках, по одному для кожної із Сторін, що мають однакову юридичну силу.</w:t>
      </w:r>
    </w:p>
    <w:p w:rsidR="00CB11F8" w:rsidRDefault="00CB11F8" w:rsidP="00C5092B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5.5. У випадках, не передбачених цим Договором, сторони керуються нормами чинного законодавства України.</w:t>
      </w:r>
    </w:p>
    <w:p w:rsidR="00CB11F8" w:rsidRDefault="00CB11F8" w:rsidP="00036370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5.6. При укладанні цього Договору, а також на виконання його умов Сторони передають одна одній персональні дані своїх представників, або інших осіб – суб’єктів персональних даних. При цьому, Сторони зобов’язуються забезпечити охорону таких персональних даних відповідно до вимог чинного законодавства України.</w:t>
      </w:r>
    </w:p>
    <w:p w:rsidR="00CB11F8" w:rsidRDefault="00CB11F8" w:rsidP="00036370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4"/>
          <w:lang w:val="uk-UA"/>
        </w:rPr>
      </w:pPr>
      <w:r w:rsidRPr="00CB11F8">
        <w:rPr>
          <w:rFonts w:ascii="Times New Roman" w:eastAsia="Times New Roman" w:hAnsi="Times New Roman"/>
          <w:b/>
          <w:sz w:val="24"/>
          <w:lang w:val="uk-UA"/>
        </w:rPr>
        <w:t>6. Реквізити Сторін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CB11F8" w:rsidTr="00474D67">
        <w:tc>
          <w:tcPr>
            <w:tcW w:w="5098" w:type="dxa"/>
          </w:tcPr>
          <w:p w:rsidR="00CB11F8" w:rsidRDefault="00CB11F8" w:rsidP="00CB11F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B11F8">
              <w:rPr>
                <w:rFonts w:ascii="Times New Roman" w:eastAsia="Times New Roman" w:hAnsi="Times New Roman"/>
                <w:b/>
              </w:rPr>
              <w:t>ОРГАНІЗАТОР</w:t>
            </w:r>
          </w:p>
          <w:p w:rsidR="00CB11F8" w:rsidRDefault="00CB11F8" w:rsidP="00CB11F8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CB11F8">
              <w:rPr>
                <w:rFonts w:ascii="Times New Roman" w:eastAsia="Times New Roman" w:hAnsi="Times New Roman"/>
                <w:sz w:val="24"/>
                <w:lang w:val="uk-UA"/>
              </w:rPr>
              <w:t>Комунальне підприємство «Міський магазин»</w:t>
            </w:r>
          </w:p>
          <w:p w:rsidR="00CB11F8" w:rsidRDefault="00CB11F8" w:rsidP="00CB11F8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CB11F8">
              <w:rPr>
                <w:rFonts w:ascii="Times New Roman" w:eastAsia="Times New Roman" w:hAnsi="Times New Roman"/>
                <w:sz w:val="24"/>
                <w:lang w:val="uk-UA"/>
              </w:rPr>
              <w:t>виконавчого органу Київради</w:t>
            </w:r>
          </w:p>
          <w:p w:rsidR="00CB11F8" w:rsidRDefault="00CB11F8" w:rsidP="00CB11F8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CB11F8">
              <w:rPr>
                <w:rFonts w:ascii="Times New Roman" w:eastAsia="Times New Roman" w:hAnsi="Times New Roman"/>
                <w:sz w:val="24"/>
                <w:lang w:val="uk-UA"/>
              </w:rPr>
              <w:t>(Київської міської державної адміністрації)</w:t>
            </w:r>
          </w:p>
          <w:p w:rsidR="00CB11F8" w:rsidRDefault="00CB11F8" w:rsidP="00CB11F8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CB11F8">
              <w:rPr>
                <w:rFonts w:ascii="Times New Roman" w:eastAsia="Times New Roman" w:hAnsi="Times New Roman"/>
                <w:sz w:val="24"/>
                <w:lang w:val="uk-UA"/>
              </w:rPr>
              <w:t>Адреса: вул. Басейна, 1/2-А,</w:t>
            </w:r>
            <w:r w:rsidR="005C77C4" w:rsidRPr="00CB11F8">
              <w:rPr>
                <w:rFonts w:ascii="Times New Roman" w:eastAsia="Times New Roman" w:hAnsi="Times New Roman"/>
                <w:sz w:val="24"/>
                <w:lang w:val="uk-UA"/>
              </w:rPr>
              <w:t xml:space="preserve"> м. Київ, 01004</w:t>
            </w:r>
          </w:p>
          <w:p w:rsidR="005C77C4" w:rsidRDefault="005C77C4" w:rsidP="00CB11F8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CB11F8">
              <w:rPr>
                <w:rFonts w:ascii="Times New Roman" w:eastAsia="Times New Roman" w:hAnsi="Times New Roman"/>
                <w:sz w:val="24"/>
                <w:lang w:val="uk-UA"/>
              </w:rPr>
              <w:t>р/р 26005014300401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в </w:t>
            </w:r>
            <w:r w:rsidRPr="00CB11F8">
              <w:rPr>
                <w:rFonts w:ascii="Times New Roman" w:eastAsia="Times New Roman" w:hAnsi="Times New Roman"/>
                <w:sz w:val="24"/>
                <w:lang w:val="uk-UA"/>
              </w:rPr>
              <w:t>ПАТ «Альфа-Банк»</w:t>
            </w:r>
          </w:p>
          <w:p w:rsidR="005C77C4" w:rsidRDefault="005C77C4" w:rsidP="00CB11F8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CB11F8">
              <w:rPr>
                <w:rFonts w:ascii="Times New Roman" w:eastAsia="Times New Roman" w:hAnsi="Times New Roman"/>
                <w:sz w:val="24"/>
                <w:lang w:val="uk-UA"/>
              </w:rPr>
              <w:t>МФО 300346</w:t>
            </w:r>
          </w:p>
          <w:p w:rsidR="005C77C4" w:rsidRDefault="005C77C4" w:rsidP="00CB11F8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CB11F8">
              <w:rPr>
                <w:rFonts w:ascii="Times New Roman" w:eastAsia="Times New Roman" w:hAnsi="Times New Roman"/>
                <w:sz w:val="24"/>
                <w:lang w:val="uk-UA"/>
              </w:rPr>
              <w:t>Код ЄДРПОУ 36927573</w:t>
            </w:r>
          </w:p>
          <w:p w:rsidR="005C77C4" w:rsidRDefault="005C77C4" w:rsidP="00CB11F8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CB11F8">
              <w:rPr>
                <w:rFonts w:ascii="Times New Roman" w:eastAsia="Times New Roman" w:hAnsi="Times New Roman"/>
                <w:sz w:val="24"/>
                <w:lang w:val="uk-UA"/>
              </w:rPr>
              <w:t>ІПН 369275726550</w:t>
            </w:r>
          </w:p>
          <w:p w:rsidR="005C77C4" w:rsidRDefault="005C77C4" w:rsidP="00CB11F8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 w:rsidRPr="00CB11F8">
              <w:rPr>
                <w:rFonts w:ascii="Times New Roman" w:eastAsia="Times New Roman" w:hAnsi="Times New Roman"/>
                <w:sz w:val="24"/>
                <w:lang w:val="uk-UA"/>
              </w:rPr>
              <w:t>Тел</w:t>
            </w:r>
            <w:proofErr w:type="spellEnd"/>
            <w:r w:rsidRPr="00CB11F8">
              <w:rPr>
                <w:rFonts w:ascii="Times New Roman" w:eastAsia="Times New Roman" w:hAnsi="Times New Roman"/>
                <w:sz w:val="24"/>
                <w:lang w:val="uk-UA"/>
              </w:rPr>
              <w:t>. (044) 235 03 29</w:t>
            </w:r>
          </w:p>
          <w:p w:rsidR="005C77C4" w:rsidRDefault="005C77C4" w:rsidP="00CB11F8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5C77C4" w:rsidRDefault="005C77C4" w:rsidP="00CB11F8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CB11F8">
              <w:rPr>
                <w:rFonts w:ascii="Times New Roman" w:eastAsia="Times New Roman" w:hAnsi="Times New Roman"/>
                <w:sz w:val="24"/>
                <w:lang w:val="uk-UA"/>
              </w:rPr>
              <w:t>в.о. директора_________ А.В. Андрущенко</w:t>
            </w:r>
          </w:p>
          <w:p w:rsidR="005C77C4" w:rsidRPr="00CB11F8" w:rsidRDefault="005C77C4" w:rsidP="00CB11F8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                             </w:t>
            </w:r>
            <w:r w:rsidRPr="00CB11F8">
              <w:rPr>
                <w:rFonts w:ascii="Times New Roman" w:eastAsia="Times New Roman" w:hAnsi="Times New Roman"/>
                <w:sz w:val="24"/>
                <w:lang w:val="uk-UA"/>
              </w:rPr>
              <w:t>(</w:t>
            </w:r>
            <w:proofErr w:type="spellStart"/>
            <w:r w:rsidRPr="00CB11F8">
              <w:rPr>
                <w:rFonts w:ascii="Times New Roman" w:eastAsia="Times New Roman" w:hAnsi="Times New Roman"/>
                <w:sz w:val="24"/>
                <w:lang w:val="uk-UA"/>
              </w:rPr>
              <w:t>м.п</w:t>
            </w:r>
            <w:proofErr w:type="spellEnd"/>
            <w:r w:rsidRPr="00CB11F8">
              <w:rPr>
                <w:rFonts w:ascii="Times New Roman" w:eastAsia="Times New Roman" w:hAnsi="Times New Roman"/>
                <w:sz w:val="24"/>
                <w:lang w:val="uk-UA"/>
              </w:rPr>
              <w:t>.)</w:t>
            </w:r>
          </w:p>
        </w:tc>
        <w:tc>
          <w:tcPr>
            <w:tcW w:w="4247" w:type="dxa"/>
          </w:tcPr>
          <w:p w:rsidR="00CB11F8" w:rsidRDefault="00CB11F8" w:rsidP="00CB11F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B11F8">
              <w:rPr>
                <w:rFonts w:ascii="Times New Roman" w:eastAsia="Times New Roman" w:hAnsi="Times New Roman"/>
                <w:b/>
              </w:rPr>
              <w:t>ОПЕРАТОР</w:t>
            </w:r>
          </w:p>
          <w:p w:rsidR="005C77C4" w:rsidRDefault="005C77C4" w:rsidP="005C77C4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_________________________________</w:t>
            </w:r>
          </w:p>
          <w:p w:rsidR="005C77C4" w:rsidRDefault="005C77C4" w:rsidP="005C77C4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_________________________________</w:t>
            </w:r>
          </w:p>
          <w:p w:rsidR="005C77C4" w:rsidRDefault="005C77C4" w:rsidP="005C77C4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_________________________________</w:t>
            </w:r>
          </w:p>
          <w:p w:rsidR="005C77C4" w:rsidRDefault="005C77C4" w:rsidP="005C77C4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_________________________________</w:t>
            </w:r>
          </w:p>
          <w:p w:rsidR="005C77C4" w:rsidRDefault="005C77C4" w:rsidP="005C77C4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_________________________________</w:t>
            </w:r>
          </w:p>
          <w:p w:rsidR="005C77C4" w:rsidRDefault="005C77C4" w:rsidP="005C77C4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_________________________________</w:t>
            </w:r>
          </w:p>
          <w:p w:rsidR="005C77C4" w:rsidRDefault="005C77C4" w:rsidP="005C77C4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_________________________________</w:t>
            </w:r>
          </w:p>
          <w:p w:rsidR="005C77C4" w:rsidRDefault="005C77C4" w:rsidP="005C77C4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_________________________________</w:t>
            </w:r>
          </w:p>
          <w:p w:rsidR="005C77C4" w:rsidRDefault="005C77C4" w:rsidP="005C77C4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_________________________________</w:t>
            </w:r>
          </w:p>
          <w:p w:rsidR="005C77C4" w:rsidRDefault="005C77C4" w:rsidP="005C77C4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_________________________________</w:t>
            </w:r>
          </w:p>
          <w:p w:rsidR="005C77C4" w:rsidRPr="005C77C4" w:rsidRDefault="005C77C4" w:rsidP="005C77C4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_________________________________</w:t>
            </w:r>
          </w:p>
        </w:tc>
      </w:tr>
    </w:tbl>
    <w:p w:rsidR="00CB11F8" w:rsidRDefault="00CB11F8" w:rsidP="00CB11F8">
      <w:pPr>
        <w:ind w:firstLine="708"/>
        <w:jc w:val="center"/>
        <w:rPr>
          <w:rFonts w:ascii="Times New Roman" w:eastAsia="Times New Roman" w:hAnsi="Times New Roman"/>
          <w:b/>
          <w:sz w:val="24"/>
          <w:lang w:val="uk-UA"/>
        </w:rPr>
      </w:pPr>
    </w:p>
    <w:p w:rsidR="00CB11F8" w:rsidRPr="00CB11F8" w:rsidRDefault="00CB11F8" w:rsidP="00CB11F8">
      <w:pPr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</w:p>
    <w:sectPr w:rsidR="00CB11F8" w:rsidRPr="00CB11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8F" w:rsidRDefault="0032198F" w:rsidP="00036370">
      <w:pPr>
        <w:spacing w:after="0" w:line="240" w:lineRule="auto"/>
      </w:pPr>
      <w:r>
        <w:separator/>
      </w:r>
    </w:p>
  </w:endnote>
  <w:endnote w:type="continuationSeparator" w:id="0">
    <w:p w:rsidR="0032198F" w:rsidRDefault="0032198F" w:rsidP="0003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280224"/>
      <w:docPartObj>
        <w:docPartGallery w:val="Page Numbers (Bottom of Page)"/>
        <w:docPartUnique/>
      </w:docPartObj>
    </w:sdtPr>
    <w:sdtEndPr/>
    <w:sdtContent>
      <w:p w:rsidR="00036370" w:rsidRDefault="000363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ED7">
          <w:rPr>
            <w:noProof/>
          </w:rPr>
          <w:t>4</w:t>
        </w:r>
        <w:r>
          <w:fldChar w:fldCharType="end"/>
        </w:r>
      </w:p>
    </w:sdtContent>
  </w:sdt>
  <w:p w:rsidR="00036370" w:rsidRDefault="000363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8F" w:rsidRDefault="0032198F" w:rsidP="00036370">
      <w:pPr>
        <w:spacing w:after="0" w:line="240" w:lineRule="auto"/>
      </w:pPr>
      <w:r>
        <w:separator/>
      </w:r>
    </w:p>
  </w:footnote>
  <w:footnote w:type="continuationSeparator" w:id="0">
    <w:p w:rsidR="0032198F" w:rsidRDefault="0032198F" w:rsidP="0003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A3BD3"/>
    <w:multiLevelType w:val="hybridMultilevel"/>
    <w:tmpl w:val="F796F370"/>
    <w:lvl w:ilvl="0" w:tplc="43823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2E"/>
    <w:rsid w:val="00007420"/>
    <w:rsid w:val="00036370"/>
    <w:rsid w:val="002525B4"/>
    <w:rsid w:val="0026376A"/>
    <w:rsid w:val="003200EB"/>
    <w:rsid w:val="0032198F"/>
    <w:rsid w:val="003A2C06"/>
    <w:rsid w:val="003D3079"/>
    <w:rsid w:val="00474D67"/>
    <w:rsid w:val="005C77C4"/>
    <w:rsid w:val="005E396D"/>
    <w:rsid w:val="005E52B5"/>
    <w:rsid w:val="006B26BD"/>
    <w:rsid w:val="00765668"/>
    <w:rsid w:val="007D1BD5"/>
    <w:rsid w:val="00835C02"/>
    <w:rsid w:val="0086138E"/>
    <w:rsid w:val="0091612E"/>
    <w:rsid w:val="009206DE"/>
    <w:rsid w:val="009C4EC9"/>
    <w:rsid w:val="00A46A73"/>
    <w:rsid w:val="00A57911"/>
    <w:rsid w:val="00A726C5"/>
    <w:rsid w:val="00C5092B"/>
    <w:rsid w:val="00CB11F8"/>
    <w:rsid w:val="00D97ED7"/>
    <w:rsid w:val="00DA2FEE"/>
    <w:rsid w:val="00E0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D9FF-7009-49D5-B646-F3D2167A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06"/>
    <w:pPr>
      <w:ind w:left="720"/>
      <w:contextualSpacing/>
    </w:pPr>
  </w:style>
  <w:style w:type="table" w:styleId="a4">
    <w:name w:val="Table Grid"/>
    <w:basedOn w:val="a1"/>
    <w:uiPriority w:val="39"/>
    <w:rsid w:val="00CB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370"/>
  </w:style>
  <w:style w:type="paragraph" w:styleId="a7">
    <w:name w:val="footer"/>
    <w:basedOn w:val="a"/>
    <w:link w:val="a8"/>
    <w:uiPriority w:val="99"/>
    <w:unhideWhenUsed/>
    <w:rsid w:val="0003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Сергіївна Нестеренко</dc:creator>
  <cp:keywords/>
  <dc:description/>
  <cp:lastModifiedBy>Юлія Сергіївна Нестеренко</cp:lastModifiedBy>
  <cp:revision>13</cp:revision>
  <dcterms:created xsi:type="dcterms:W3CDTF">2017-11-21T08:47:00Z</dcterms:created>
  <dcterms:modified xsi:type="dcterms:W3CDTF">2017-11-23T15:57:00Z</dcterms:modified>
</cp:coreProperties>
</file>