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E6" w:rsidRPr="007D3A08" w:rsidRDefault="00F63CE6" w:rsidP="00F63CE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CE6" w:rsidRPr="007D3A08" w:rsidRDefault="00F63CE6" w:rsidP="00F63CE6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3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7D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3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F63CE6" w:rsidRPr="007D3A08" w:rsidRDefault="00F63CE6" w:rsidP="00F63CE6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</w:t>
      </w:r>
      <w:r w:rsidRPr="00F6456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FC5F67">
        <w:rPr>
          <w:rFonts w:ascii="Times New Roman" w:hAnsi="Times New Roman" w:cs="Times New Roman"/>
          <w:sz w:val="28"/>
          <w:szCs w:val="28"/>
          <w:lang w:val="uk-UA"/>
        </w:rPr>
        <w:t>будівництва інфраструктурних об’єктів управління координації й розвитку дорожнього господарства та інфраструктури</w:t>
      </w:r>
      <w:r w:rsidRPr="00F6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63CE6" w:rsidRPr="007D3A08" w:rsidRDefault="00F63CE6" w:rsidP="00F63CE6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F63CE6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F63CE6" w:rsidRPr="00FC5F67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FC5F67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Забезпечення своєчасного і якісного виконання рішень Київської міської ради, розпоряджень виконавчого органу Київської міської ради (Київської міської державної адміністрації), доручень та розпоряджень Київського міського голови, перспективних і поточних планів діяльності відділу та управління</w:t>
            </w:r>
          </w:p>
          <w:p w:rsidR="00F63CE6" w:rsidRPr="00FC5F67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 xml:space="preserve">Подання на розгляд керівнику відділу </w:t>
            </w:r>
            <w:proofErr w:type="spellStart"/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проєктів</w:t>
            </w:r>
            <w:proofErr w:type="spellEnd"/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нормативно-правових актів, що належать до компетенції відділу </w:t>
            </w:r>
          </w:p>
          <w:p w:rsidR="00F63CE6" w:rsidRPr="00FC5F67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Здійснення контролю за дотриманням законодавства в сфері будівництва та дорожньо-транспортного комплексу, у межах компетенції</w:t>
            </w:r>
          </w:p>
          <w:p w:rsidR="00F63CE6" w:rsidRPr="00FC5F67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Надання пропозицій щодо правового регулювання питань будівництва, реконструкції та експлуатації об'єктів дорожньо-транспортної інфраструктури</w:t>
            </w:r>
          </w:p>
          <w:p w:rsidR="00F63CE6" w:rsidRPr="00FC5F67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Подання на розгляд керівнику відділу пропозиції щодо утворення комісій та робочих груп, склад яких затверджує директор Департаменту</w:t>
            </w:r>
          </w:p>
          <w:p w:rsidR="00F63CE6" w:rsidRPr="00FC5F67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Розгляд в установленому законодавством порядку звернень громадян, запитів і звернень народних депутатів України та депутатів Київської міської ради.</w:t>
            </w:r>
          </w:p>
          <w:p w:rsidR="00F63CE6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C5F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Взяття участі у координації діяльності підпорядкованих комунальних підприємств за дотриманням: правил ремонту та утримання автомобільних доріг та зовнішнього освітлення, проведення капітальних ремонтів, реконструкцій та нового будівництва об'єктів дорожньо-транспортної інфраструктури.</w:t>
            </w:r>
          </w:p>
          <w:p w:rsidR="00F63CE6" w:rsidRPr="00F53FFE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8.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Виконання інших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вдань, що випливають з Положень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 Департамент,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та відділ.</w:t>
            </w:r>
          </w:p>
        </w:tc>
      </w:tr>
      <w:tr w:rsidR="00F63CE6" w:rsidRPr="00397DB1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7D3A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D3A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D3A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63CE6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63CE6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F63CE6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63CE6" w:rsidRPr="007D3A08" w:rsidRDefault="00F63CE6" w:rsidP="00B57A83">
            <w:pPr>
              <w:pStyle w:val="rvps2"/>
              <w:shd w:val="clear" w:color="auto" w:fill="FFFFFF"/>
              <w:spacing w:before="0" w:beforeAutospacing="0" w:after="0" w:afterAutospacing="0"/>
              <w:ind w:left="127"/>
              <w:jc w:val="both"/>
              <w:rPr>
                <w:sz w:val="28"/>
                <w:szCs w:val="28"/>
                <w:lang w:val="uk-UA"/>
              </w:rPr>
            </w:pPr>
            <w:r w:rsidRPr="007D3A08">
              <w:rPr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копію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сертифікат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7D3A08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державною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витяг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реєстру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сертифікатів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державною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вільного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державною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визначений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Національною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комісією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стандартів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63CE6" w:rsidRPr="007D3A08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F63CE6" w:rsidRPr="007D3A08" w:rsidRDefault="00F2067C" w:rsidP="00B57A8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206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</w:t>
            </w:r>
            <w:bookmarkStart w:id="0" w:name="_GoBack"/>
            <w:bookmarkEnd w:id="0"/>
            <w:r w:rsidR="00F63CE6"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17:00 </w:t>
            </w:r>
            <w:r w:rsidR="00F63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="00F63CE6"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серпня 2021 року через Єдиний портал вакансій державної служби НАДС (career.gov.ua)</w:t>
            </w:r>
          </w:p>
        </w:tc>
      </w:tr>
      <w:tr w:rsidR="00F63CE6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F63CE6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 вересня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F63CE6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  <w:p w:rsidR="00F63CE6" w:rsidRPr="007D3A08" w:rsidRDefault="00F63CE6" w:rsidP="00B57A8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7DB1" w:rsidRPr="00397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Т.Ф.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F63CE6" w:rsidRPr="007D3A08" w:rsidRDefault="00686958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F63CE6"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F63CE6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F63CE6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2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F63CE6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CE6" w:rsidRPr="007D3A08" w:rsidTr="00B57A8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F63CE6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F63CE6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CE6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F53FFE" w:rsidRDefault="00F63CE6" w:rsidP="00B5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великими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масивами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F53FFE" w:rsidRDefault="00F63CE6" w:rsidP="00F63CE6">
            <w:pPr>
              <w:pStyle w:val="a3"/>
              <w:numPr>
                <w:ilvl w:val="0"/>
                <w:numId w:val="14"/>
              </w:numPr>
              <w:spacing w:after="16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встановлювати логічні взаємозв'язки;</w:t>
            </w:r>
          </w:p>
          <w:p w:rsidR="00F63CE6" w:rsidRPr="00F53FFE" w:rsidRDefault="00F63CE6" w:rsidP="00F63CE6">
            <w:pPr>
              <w:pStyle w:val="a3"/>
              <w:numPr>
                <w:ilvl w:val="0"/>
                <w:numId w:val="14"/>
              </w:numPr>
              <w:spacing w:after="16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систематизувати великий масив інформації;</w:t>
            </w:r>
          </w:p>
          <w:p w:rsidR="00F63CE6" w:rsidRPr="00F53FFE" w:rsidRDefault="00F63CE6" w:rsidP="00F63CE6">
            <w:pPr>
              <w:pStyle w:val="a3"/>
              <w:numPr>
                <w:ilvl w:val="0"/>
                <w:numId w:val="14"/>
              </w:numPr>
              <w:spacing w:after="16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виділяти головне, робити чіткі, структуровані висновки.</w:t>
            </w:r>
          </w:p>
        </w:tc>
      </w:tr>
      <w:tr w:rsidR="00F63CE6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F53FFE" w:rsidRDefault="00F63CE6" w:rsidP="00B57A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Самоорганізація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F53FFE" w:rsidRDefault="00F63CE6" w:rsidP="00B57A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організовувати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та час,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пріоритетність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встановлювати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черговість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CE6" w:rsidRPr="00F53FFE" w:rsidRDefault="00F63CE6" w:rsidP="00B57A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самомотивації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самоуправління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63CE6" w:rsidRPr="00F53FFE" w:rsidRDefault="00F63CE6" w:rsidP="00B57A8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CE6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F63CE6" w:rsidRPr="007D3A08" w:rsidRDefault="00F63CE6" w:rsidP="00B57A8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</w:p>
          <w:p w:rsidR="00F63CE6" w:rsidRPr="007D3A08" w:rsidRDefault="00F63CE6" w:rsidP="00B57A8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CE6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F63CE6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F63CE6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ind w:left="151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spacing w:line="240" w:lineRule="auto"/>
              <w:ind w:left="97" w:right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3A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tgtFrame="_blank" w:history="1"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Конституції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3A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tgtFrame="_blank" w:history="1"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 «Про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службу»;</w:t>
            </w:r>
            <w:r w:rsidRPr="007D3A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tgtFrame="_blank" w:history="1"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 «Про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CE6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CE6" w:rsidRPr="007D3A08" w:rsidRDefault="00F63CE6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ind w:left="151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CE6" w:rsidRPr="007D3A08" w:rsidRDefault="00F63CE6" w:rsidP="00B57A83">
            <w:pPr>
              <w:spacing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Закону</w:t>
            </w:r>
            <w:proofErr w:type="gram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місцеві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державні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адміністрації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звернення громадян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F63CE6" w:rsidRPr="007D3A08" w:rsidRDefault="00F63CE6" w:rsidP="00B57A83">
            <w:pPr>
              <w:spacing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автомобільні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дороги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F63CE6" w:rsidRPr="007D3A08" w:rsidRDefault="00F63CE6" w:rsidP="00B57A83">
            <w:pPr>
              <w:spacing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Закону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дорожній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5D31A4" w:rsidRPr="00D75880" w:rsidRDefault="005D31A4" w:rsidP="00F63CE6">
      <w:pPr>
        <w:spacing w:after="0" w:line="240" w:lineRule="auto"/>
        <w:ind w:left="4820"/>
        <w:jc w:val="both"/>
      </w:pPr>
    </w:p>
    <w:sectPr w:rsidR="005D31A4" w:rsidRPr="00D75880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58" w:rsidRDefault="00686958" w:rsidP="00E55F8E">
      <w:pPr>
        <w:spacing w:after="0" w:line="240" w:lineRule="auto"/>
      </w:pPr>
      <w:r>
        <w:separator/>
      </w:r>
    </w:p>
  </w:endnote>
  <w:endnote w:type="continuationSeparator" w:id="0">
    <w:p w:rsidR="00686958" w:rsidRDefault="00686958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58" w:rsidRDefault="00686958" w:rsidP="00E55F8E">
      <w:pPr>
        <w:spacing w:after="0" w:line="240" w:lineRule="auto"/>
      </w:pPr>
      <w:r>
        <w:separator/>
      </w:r>
    </w:p>
  </w:footnote>
  <w:footnote w:type="continuationSeparator" w:id="0">
    <w:p w:rsidR="00686958" w:rsidRDefault="00686958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F2067C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573F7B"/>
    <w:multiLevelType w:val="hybridMultilevel"/>
    <w:tmpl w:val="D944B9FE"/>
    <w:lvl w:ilvl="0" w:tplc="78109E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5537A"/>
    <w:rsid w:val="00155FF1"/>
    <w:rsid w:val="00174342"/>
    <w:rsid w:val="0018215C"/>
    <w:rsid w:val="00186782"/>
    <w:rsid w:val="00194A50"/>
    <w:rsid w:val="001A6E02"/>
    <w:rsid w:val="001C3216"/>
    <w:rsid w:val="001C3D91"/>
    <w:rsid w:val="001C7531"/>
    <w:rsid w:val="001D3AB6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64E49"/>
    <w:rsid w:val="0027339B"/>
    <w:rsid w:val="00285DD4"/>
    <w:rsid w:val="002938AE"/>
    <w:rsid w:val="002A5F5E"/>
    <w:rsid w:val="002B3BD5"/>
    <w:rsid w:val="002E1253"/>
    <w:rsid w:val="002E4E23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97DB1"/>
    <w:rsid w:val="003B5BBC"/>
    <w:rsid w:val="003C2672"/>
    <w:rsid w:val="003D2754"/>
    <w:rsid w:val="003E5C43"/>
    <w:rsid w:val="003F2A81"/>
    <w:rsid w:val="00400497"/>
    <w:rsid w:val="0040175A"/>
    <w:rsid w:val="00420BEA"/>
    <w:rsid w:val="00432269"/>
    <w:rsid w:val="00435942"/>
    <w:rsid w:val="00437F4D"/>
    <w:rsid w:val="0046192D"/>
    <w:rsid w:val="00472D3D"/>
    <w:rsid w:val="00486A71"/>
    <w:rsid w:val="00487650"/>
    <w:rsid w:val="00490D6A"/>
    <w:rsid w:val="0049528D"/>
    <w:rsid w:val="004B1188"/>
    <w:rsid w:val="004B6D20"/>
    <w:rsid w:val="004C20DA"/>
    <w:rsid w:val="004D5859"/>
    <w:rsid w:val="004D6119"/>
    <w:rsid w:val="00500CA1"/>
    <w:rsid w:val="0050154C"/>
    <w:rsid w:val="00531C86"/>
    <w:rsid w:val="0053784B"/>
    <w:rsid w:val="00545D94"/>
    <w:rsid w:val="00550585"/>
    <w:rsid w:val="00553F75"/>
    <w:rsid w:val="00553F8E"/>
    <w:rsid w:val="00556785"/>
    <w:rsid w:val="00564C13"/>
    <w:rsid w:val="0057497D"/>
    <w:rsid w:val="00592158"/>
    <w:rsid w:val="00595576"/>
    <w:rsid w:val="00597307"/>
    <w:rsid w:val="005C6AC8"/>
    <w:rsid w:val="005D31A4"/>
    <w:rsid w:val="005D5455"/>
    <w:rsid w:val="005D7E08"/>
    <w:rsid w:val="005E341F"/>
    <w:rsid w:val="005E6B4D"/>
    <w:rsid w:val="005F3B4E"/>
    <w:rsid w:val="005F3B61"/>
    <w:rsid w:val="005F659E"/>
    <w:rsid w:val="00603D3D"/>
    <w:rsid w:val="0062374F"/>
    <w:rsid w:val="00632DFB"/>
    <w:rsid w:val="006512BA"/>
    <w:rsid w:val="00684C8D"/>
    <w:rsid w:val="00686958"/>
    <w:rsid w:val="0069257E"/>
    <w:rsid w:val="00694A34"/>
    <w:rsid w:val="006D0761"/>
    <w:rsid w:val="006E79A8"/>
    <w:rsid w:val="006F1B04"/>
    <w:rsid w:val="00703A4E"/>
    <w:rsid w:val="007456DD"/>
    <w:rsid w:val="00754D30"/>
    <w:rsid w:val="007577ED"/>
    <w:rsid w:val="00764772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649BF"/>
    <w:rsid w:val="00885B3D"/>
    <w:rsid w:val="008A12BB"/>
    <w:rsid w:val="008B0987"/>
    <w:rsid w:val="008B0CC8"/>
    <w:rsid w:val="008B5E91"/>
    <w:rsid w:val="008E0E3C"/>
    <w:rsid w:val="008E6EC7"/>
    <w:rsid w:val="008E7316"/>
    <w:rsid w:val="0090276F"/>
    <w:rsid w:val="00922C5E"/>
    <w:rsid w:val="009325B3"/>
    <w:rsid w:val="00950134"/>
    <w:rsid w:val="0095340A"/>
    <w:rsid w:val="009550CC"/>
    <w:rsid w:val="0095517E"/>
    <w:rsid w:val="00962631"/>
    <w:rsid w:val="00975B19"/>
    <w:rsid w:val="00990120"/>
    <w:rsid w:val="00990717"/>
    <w:rsid w:val="009A169E"/>
    <w:rsid w:val="009B1903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03765"/>
    <w:rsid w:val="00B122FE"/>
    <w:rsid w:val="00B12C05"/>
    <w:rsid w:val="00B24B74"/>
    <w:rsid w:val="00B2671C"/>
    <w:rsid w:val="00B50C30"/>
    <w:rsid w:val="00B85A29"/>
    <w:rsid w:val="00BA19D2"/>
    <w:rsid w:val="00BB3D9E"/>
    <w:rsid w:val="00BD2AAD"/>
    <w:rsid w:val="00BE39B8"/>
    <w:rsid w:val="00C11242"/>
    <w:rsid w:val="00C25586"/>
    <w:rsid w:val="00C37E90"/>
    <w:rsid w:val="00C57E9A"/>
    <w:rsid w:val="00C84F8A"/>
    <w:rsid w:val="00C8716B"/>
    <w:rsid w:val="00CC3A9E"/>
    <w:rsid w:val="00CD03D1"/>
    <w:rsid w:val="00CD1B8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5880"/>
    <w:rsid w:val="00D77894"/>
    <w:rsid w:val="00D86BEA"/>
    <w:rsid w:val="00D94B4D"/>
    <w:rsid w:val="00DA0033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2E1"/>
    <w:rsid w:val="00E55F8E"/>
    <w:rsid w:val="00E70B23"/>
    <w:rsid w:val="00E8281A"/>
    <w:rsid w:val="00E95B39"/>
    <w:rsid w:val="00EA2083"/>
    <w:rsid w:val="00ED08B0"/>
    <w:rsid w:val="00ED7F00"/>
    <w:rsid w:val="00EF03C3"/>
    <w:rsid w:val="00F1030E"/>
    <w:rsid w:val="00F11B74"/>
    <w:rsid w:val="00F16A5C"/>
    <w:rsid w:val="00F2067C"/>
    <w:rsid w:val="00F31AED"/>
    <w:rsid w:val="00F42372"/>
    <w:rsid w:val="00F44280"/>
    <w:rsid w:val="00F63CE6"/>
    <w:rsid w:val="00F74561"/>
    <w:rsid w:val="00F8237C"/>
    <w:rsid w:val="00F93B76"/>
    <w:rsid w:val="00F950BA"/>
    <w:rsid w:val="00FA3716"/>
    <w:rsid w:val="00FA7770"/>
    <w:rsid w:val="00FB2A88"/>
    <w:rsid w:val="00FB563F"/>
    <w:rsid w:val="00FC27A0"/>
    <w:rsid w:val="00FE2F61"/>
    <w:rsid w:val="00FE3D02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E6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9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6F5-8165-434A-95EB-356CF843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4843</Words>
  <Characters>2762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5</cp:revision>
  <cp:lastPrinted>2021-06-03T05:39:00Z</cp:lastPrinted>
  <dcterms:created xsi:type="dcterms:W3CDTF">2021-08-09T07:18:00Z</dcterms:created>
  <dcterms:modified xsi:type="dcterms:W3CDTF">2021-08-11T08:47:00Z</dcterms:modified>
</cp:coreProperties>
</file>